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2BCC" w:rsidRPr="00443253" w:rsidRDefault="00AF5E42" w:rsidP="00815DF4">
      <w:pPr>
        <w:jc w:val="center"/>
        <w:rPr>
          <w:rFonts w:cs="Arial"/>
        </w:rPr>
      </w:pPr>
      <w:bookmarkStart w:id="0" w:name="_Toc290455453"/>
      <w:bookmarkStart w:id="1" w:name="_Toc289413154"/>
      <w:bookmarkStart w:id="2" w:name="_Toc290020880"/>
      <w:bookmarkStart w:id="3" w:name="_Toc290020965"/>
      <w:bookmarkStart w:id="4" w:name="_Toc517577317"/>
      <w:bookmarkStart w:id="5" w:name="_Toc517577459"/>
      <w:bookmarkStart w:id="6" w:name="_Toc517577525"/>
      <w:bookmarkStart w:id="7" w:name="_Toc517583231"/>
      <w:bookmarkStart w:id="8" w:name="_Toc517585525"/>
      <w:bookmarkStart w:id="9" w:name="_Toc517586044"/>
      <w:bookmarkStart w:id="10" w:name="_Toc517586138"/>
      <w:bookmarkStart w:id="11" w:name="_Toc517586364"/>
      <w:bookmarkStart w:id="12" w:name="_Toc517586486"/>
      <w:bookmarkStart w:id="13" w:name="_Toc522950743"/>
      <w:bookmarkStart w:id="14" w:name="_Toc522951296"/>
      <w:bookmarkStart w:id="15" w:name="_Toc231633972"/>
      <w:r w:rsidRPr="00443253">
        <w:rPr>
          <w:rFonts w:cs="Arial"/>
          <w:noProof/>
        </w:rPr>
        <w:drawing>
          <wp:inline distT="0" distB="0" distL="0" distR="0" wp14:anchorId="2732E9F1" wp14:editId="674598A4">
            <wp:extent cx="3543300" cy="1762125"/>
            <wp:effectExtent l="0" t="0" r="0" b="9525"/>
            <wp:docPr id="1" name="Picture 25" descr="Description: Description: Description: JCI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Description: Description: JCI_logo_small"/>
                    <pic:cNvPicPr>
                      <a:picLocks noChangeAspect="1" noChangeArrowheads="1"/>
                    </pic:cNvPicPr>
                  </pic:nvPicPr>
                  <pic:blipFill>
                    <a:blip r:embed="rId8">
                      <a:extLst>
                        <a:ext uri="{28A0092B-C50C-407E-A947-70E740481C1C}">
                          <a14:useLocalDpi xmlns:a14="http://schemas.microsoft.com/office/drawing/2010/main" val="0"/>
                        </a:ext>
                      </a:extLst>
                    </a:blip>
                    <a:srcRect b="9785"/>
                    <a:stretch>
                      <a:fillRect/>
                    </a:stretch>
                  </pic:blipFill>
                  <pic:spPr bwMode="auto">
                    <a:xfrm>
                      <a:off x="0" y="0"/>
                      <a:ext cx="3543300" cy="1762125"/>
                    </a:xfrm>
                    <a:prstGeom prst="rect">
                      <a:avLst/>
                    </a:prstGeom>
                    <a:noFill/>
                    <a:ln>
                      <a:noFill/>
                    </a:ln>
                  </pic:spPr>
                </pic:pic>
              </a:graphicData>
            </a:graphic>
          </wp:inline>
        </w:drawing>
      </w:r>
      <w:bookmarkEnd w:id="0"/>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842BCC" w:rsidRPr="00443253" w:rsidRDefault="00842BCC" w:rsidP="00815DF4">
      <w:pPr>
        <w:jc w:val="center"/>
        <w:rPr>
          <w:rFonts w:cs="Arial"/>
        </w:rPr>
      </w:pPr>
    </w:p>
    <w:p w:rsidR="00D22D35" w:rsidRPr="00D22D35" w:rsidRDefault="00D22D35" w:rsidP="00D22D35">
      <w:pPr>
        <w:jc w:val="center"/>
        <w:rPr>
          <w:rFonts w:cs="Arial"/>
          <w:bCs/>
          <w:iCs/>
          <w:sz w:val="40"/>
          <w:szCs w:val="40"/>
        </w:rPr>
      </w:pPr>
      <w:r w:rsidRPr="00D22D35">
        <w:rPr>
          <w:rFonts w:cs="Arial"/>
          <w:iCs/>
          <w:sz w:val="40"/>
          <w:szCs w:val="40"/>
        </w:rPr>
        <w:t xml:space="preserve">Global SAP Application </w:t>
      </w:r>
    </w:p>
    <w:p w:rsidR="00FC67BF" w:rsidRPr="00D22D35" w:rsidRDefault="00D22D35" w:rsidP="00D22D35">
      <w:pPr>
        <w:jc w:val="center"/>
        <w:rPr>
          <w:rFonts w:cs="Arial"/>
          <w:bCs/>
          <w:sz w:val="40"/>
          <w:szCs w:val="40"/>
        </w:rPr>
      </w:pPr>
      <w:r>
        <w:rPr>
          <w:rFonts w:cs="Arial"/>
          <w:iCs/>
          <w:sz w:val="40"/>
          <w:szCs w:val="40"/>
        </w:rPr>
        <w:t xml:space="preserve">Maintenance &amp; Support </w:t>
      </w:r>
      <w:r w:rsidR="00FC67BF">
        <w:rPr>
          <w:rFonts w:eastAsia="Arial" w:cs="Arial"/>
          <w:sz w:val="40"/>
          <w:szCs w:val="40"/>
        </w:rPr>
        <w:t>RFP</w:t>
      </w:r>
    </w:p>
    <w:p w:rsidR="00FC67BF" w:rsidRDefault="00FC67BF" w:rsidP="00FC67BF">
      <w:pPr>
        <w:spacing w:before="2" w:line="180" w:lineRule="exact"/>
        <w:rPr>
          <w:sz w:val="18"/>
          <w:szCs w:val="18"/>
        </w:rPr>
      </w:pPr>
    </w:p>
    <w:p w:rsidR="00842BCC" w:rsidRPr="00443253" w:rsidRDefault="00143970" w:rsidP="009F0150">
      <w:pPr>
        <w:jc w:val="center"/>
        <w:rPr>
          <w:rFonts w:cs="Arial"/>
          <w:sz w:val="36"/>
          <w:szCs w:val="36"/>
        </w:rPr>
      </w:pPr>
      <w:r>
        <w:rPr>
          <w:rFonts w:cs="Arial"/>
          <w:sz w:val="36"/>
          <w:szCs w:val="36"/>
        </w:rPr>
        <w:t xml:space="preserve">November </w:t>
      </w:r>
      <w:r w:rsidR="0052718F">
        <w:rPr>
          <w:rFonts w:cs="Arial"/>
          <w:sz w:val="36"/>
          <w:szCs w:val="36"/>
        </w:rPr>
        <w:t>5</w:t>
      </w:r>
      <w:r w:rsidR="00842BCC" w:rsidRPr="00443253">
        <w:rPr>
          <w:rFonts w:cs="Arial"/>
          <w:sz w:val="36"/>
          <w:szCs w:val="36"/>
        </w:rPr>
        <w:t>, 201</w:t>
      </w:r>
      <w:r w:rsidR="009F0150" w:rsidRPr="00443253">
        <w:rPr>
          <w:rFonts w:cs="Arial"/>
          <w:sz w:val="36"/>
          <w:szCs w:val="36"/>
        </w:rPr>
        <w:t>4</w:t>
      </w:r>
    </w:p>
    <w:p w:rsidR="00094D9E" w:rsidRDefault="00094D9E" w:rsidP="00094D9E"/>
    <w:p w:rsidR="00842BCC" w:rsidRPr="00443253" w:rsidRDefault="00A42770" w:rsidP="00815DF4">
      <w:pPr>
        <w:rPr>
          <w:rFonts w:cs="Arial"/>
        </w:rPr>
      </w:pPr>
      <w:r>
        <w:rPr>
          <w:rFonts w:cs="Arial"/>
          <w:noProof/>
          <w:sz w:val="36"/>
          <w:szCs w:val="36"/>
        </w:rPr>
        <mc:AlternateContent>
          <mc:Choice Requires="wps">
            <w:drawing>
              <wp:anchor distT="0" distB="0" distL="114300" distR="114300" simplePos="0" relativeHeight="251667456" behindDoc="0" locked="0" layoutInCell="1" allowOverlap="1" wp14:anchorId="73FDC077" wp14:editId="68CD7CDB">
                <wp:simplePos x="0" y="0"/>
                <wp:positionH relativeFrom="column">
                  <wp:posOffset>-653415</wp:posOffset>
                </wp:positionH>
                <wp:positionV relativeFrom="paragraph">
                  <wp:posOffset>3493135</wp:posOffset>
                </wp:positionV>
                <wp:extent cx="7349490" cy="758190"/>
                <wp:effectExtent l="0" t="0" r="22860" b="23495"/>
                <wp:wrapNone/>
                <wp:docPr id="1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9490" cy="758190"/>
                        </a:xfrm>
                        <a:prstGeom prst="rect">
                          <a:avLst/>
                        </a:prstGeom>
                        <a:solidFill>
                          <a:srgbClr val="FFFFFF"/>
                        </a:solidFill>
                        <a:ln w="9525">
                          <a:solidFill>
                            <a:srgbClr val="000000"/>
                          </a:solidFill>
                          <a:miter lim="800000"/>
                          <a:headEnd/>
                          <a:tailEnd/>
                        </a:ln>
                      </wps:spPr>
                      <wps:txbx>
                        <w:txbxContent>
                          <w:p w:rsidR="00173AE9" w:rsidRPr="00936E57" w:rsidRDefault="00173AE9" w:rsidP="00936E57">
                            <w:r w:rsidRPr="00525E3E">
                              <w:rPr>
                                <w:sz w:val="18"/>
                                <w:szCs w:val="18"/>
                              </w:rPr>
                              <w:t>The information contained herein, including the electronic version, is the sole property of Johnson Controls, Inc. It should be treated as both, CONFIDENTIAL AND PROPRIETARY. Through receipt and use of this document, the recipient agrees not to divulge information contained herein to persons other than those with a specific need to know in order to complete the recipient’s response to Johnson Controls, Inc. Recipient also agrees not to use the information in any manner detrimental to the interests of Johnson Controls, Inc. Recipient is authorized to make copies of the paper or electronic version of this document only for the direct purpose of responding to the requests set forth herein.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3FDC077" id="_x0000_t202" coordsize="21600,21600" o:spt="202" path="m,l,21600r21600,l21600,xe">
                <v:stroke joinstyle="miter"/>
                <v:path gradientshapeok="t" o:connecttype="rect"/>
              </v:shapetype>
              <v:shape id="Text Box 26" o:spid="_x0000_s1026" type="#_x0000_t202" style="position:absolute;margin-left:-51.45pt;margin-top:275.05pt;width:578.7pt;height:59.7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">
                <v:textbox style="mso-fit-shape-to-text:t">
                  <w:txbxContent>
                    <w:p w:rsidR="00173AE9" w:rsidRPr="00936E57" w:rsidRDefault="00173AE9" w:rsidP="00936E57">
                      <w:r w:rsidRPr="00525E3E">
                        <w:rPr>
                          <w:sz w:val="18"/>
                          <w:szCs w:val="18"/>
                        </w:rPr>
                        <w:t>The information contained herein, including the electronic version, is the sole property of Johnson Controls, Inc. It should be treated as both, CONFIDENTIAL AND PROPRIETARY. Through receipt and use of this document, the recipient agrees not to divulge information contained herein to persons other than those with a specific need to know in order to complete the recipient’s response to Johnson Controls, Inc. Recipient also agrees not to use the information in any manner detrimental to the interests of Johnson Controls, Inc. Recipient is authorized to make copies of the paper or electronic version of this document only for the direct purpose of responding to the requests set forth herein.</w:t>
                      </w:r>
                    </w:p>
                  </w:txbxContent>
                </v:textbox>
              </v:shape>
            </w:pict>
          </mc:Fallback>
        </mc:AlternateContent>
      </w:r>
      <w:r w:rsidR="00842BCC" w:rsidRPr="00443253">
        <w:rPr>
          <w:rFonts w:cs="Arial"/>
        </w:rPr>
        <w:br w:type="page"/>
      </w:r>
    </w:p>
    <w:p w:rsidR="00842BCC" w:rsidRPr="00443253" w:rsidRDefault="00842BCC">
      <w:pPr>
        <w:pStyle w:val="TOCHeading"/>
        <w:rPr>
          <w:rFonts w:ascii="Arial" w:hAnsi="Arial" w:cs="Arial"/>
        </w:rPr>
      </w:pPr>
      <w:r w:rsidRPr="00443253">
        <w:rPr>
          <w:rFonts w:ascii="Arial" w:hAnsi="Arial" w:cs="Arial"/>
        </w:rPr>
        <w:lastRenderedPageBreak/>
        <w:t>Contents</w:t>
      </w:r>
    </w:p>
    <w:p w:rsidR="00D23A1C" w:rsidRDefault="00FD35EC">
      <w:pPr>
        <w:pStyle w:val="TOC1"/>
        <w:tabs>
          <w:tab w:val="left" w:pos="440"/>
          <w:tab w:val="right" w:leader="dot" w:pos="9350"/>
        </w:tabs>
        <w:rPr>
          <w:rFonts w:asciiTheme="minorHAnsi" w:eastAsiaTheme="minorEastAsia" w:hAnsiTheme="minorHAnsi" w:cstheme="minorBidi"/>
          <w:noProof/>
          <w:szCs w:val="22"/>
        </w:rPr>
      </w:pPr>
      <w:r w:rsidRPr="00443253">
        <w:rPr>
          <w:rFonts w:cs="Arial"/>
        </w:rPr>
        <w:fldChar w:fldCharType="begin"/>
      </w:r>
      <w:r w:rsidR="00842BCC" w:rsidRPr="00443253">
        <w:rPr>
          <w:rFonts w:cs="Arial"/>
        </w:rPr>
        <w:instrText xml:space="preserve"> TOC \o "1-2" \h \z \u </w:instrText>
      </w:r>
      <w:r w:rsidRPr="00443253">
        <w:rPr>
          <w:rFonts w:cs="Arial"/>
        </w:rPr>
        <w:fldChar w:fldCharType="separate"/>
      </w:r>
      <w:hyperlink w:anchor="_Toc402950260" w:history="1">
        <w:r w:rsidR="00D23A1C" w:rsidRPr="0005514B">
          <w:rPr>
            <w:rStyle w:val="Hyperlink"/>
            <w:noProof/>
          </w:rPr>
          <w:t>1</w:t>
        </w:r>
        <w:r w:rsidR="00D23A1C">
          <w:rPr>
            <w:rFonts w:asciiTheme="minorHAnsi" w:eastAsiaTheme="minorEastAsia" w:hAnsiTheme="minorHAnsi" w:cstheme="minorBidi"/>
            <w:noProof/>
            <w:szCs w:val="22"/>
          </w:rPr>
          <w:tab/>
        </w:r>
        <w:r w:rsidR="00D23A1C" w:rsidRPr="0005514B">
          <w:rPr>
            <w:rStyle w:val="Hyperlink"/>
            <w:rFonts w:cs="Arial"/>
            <w:noProof/>
          </w:rPr>
          <w:t>Executive Summary</w:t>
        </w:r>
        <w:r w:rsidR="00D23A1C">
          <w:rPr>
            <w:noProof/>
            <w:webHidden/>
          </w:rPr>
          <w:tab/>
        </w:r>
        <w:r w:rsidR="00D23A1C">
          <w:rPr>
            <w:noProof/>
            <w:webHidden/>
          </w:rPr>
          <w:fldChar w:fldCharType="begin"/>
        </w:r>
        <w:r w:rsidR="00D23A1C">
          <w:rPr>
            <w:noProof/>
            <w:webHidden/>
          </w:rPr>
          <w:instrText xml:space="preserve"> PAGEREF _Toc402950260 \h </w:instrText>
        </w:r>
        <w:r w:rsidR="00D23A1C">
          <w:rPr>
            <w:noProof/>
            <w:webHidden/>
          </w:rPr>
        </w:r>
        <w:r w:rsidR="00D23A1C">
          <w:rPr>
            <w:noProof/>
            <w:webHidden/>
          </w:rPr>
          <w:fldChar w:fldCharType="separate"/>
        </w:r>
        <w:r w:rsidR="00123366">
          <w:rPr>
            <w:noProof/>
            <w:webHidden/>
          </w:rPr>
          <w:t>5</w:t>
        </w:r>
        <w:r w:rsidR="00D23A1C">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1" w:history="1">
        <w:r w:rsidRPr="0005514B">
          <w:rPr>
            <w:rStyle w:val="Hyperlink"/>
            <w:rFonts w:cs="Arial"/>
            <w:noProof/>
            <w:snapToGrid w:val="0"/>
            <w:w w:val="0"/>
          </w:rPr>
          <w:t>1.1</w:t>
        </w:r>
        <w:r>
          <w:rPr>
            <w:rFonts w:asciiTheme="minorHAnsi" w:eastAsiaTheme="minorEastAsia" w:hAnsiTheme="minorHAnsi" w:cstheme="minorBidi"/>
            <w:noProof/>
            <w:szCs w:val="22"/>
          </w:rPr>
          <w:tab/>
        </w:r>
        <w:r w:rsidRPr="0005514B">
          <w:rPr>
            <w:rStyle w:val="Hyperlink"/>
            <w:noProof/>
          </w:rPr>
          <w:t>Introduction</w:t>
        </w:r>
        <w:r>
          <w:rPr>
            <w:noProof/>
            <w:webHidden/>
          </w:rPr>
          <w:tab/>
        </w:r>
        <w:r>
          <w:rPr>
            <w:noProof/>
            <w:webHidden/>
          </w:rPr>
          <w:fldChar w:fldCharType="begin"/>
        </w:r>
        <w:r>
          <w:rPr>
            <w:noProof/>
            <w:webHidden/>
          </w:rPr>
          <w:instrText xml:space="preserve"> PAGEREF _Toc402950261 \h </w:instrText>
        </w:r>
        <w:r>
          <w:rPr>
            <w:noProof/>
            <w:webHidden/>
          </w:rPr>
        </w:r>
        <w:r>
          <w:rPr>
            <w:noProof/>
            <w:webHidden/>
          </w:rPr>
          <w:fldChar w:fldCharType="separate"/>
        </w:r>
        <w:r w:rsidR="00123366">
          <w:rPr>
            <w:noProof/>
            <w:webHidden/>
          </w:rPr>
          <w:t>5</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2" w:history="1">
        <w:r w:rsidRPr="0005514B">
          <w:rPr>
            <w:rStyle w:val="Hyperlink"/>
            <w:rFonts w:cs="Arial"/>
            <w:noProof/>
            <w:snapToGrid w:val="0"/>
            <w:w w:val="0"/>
          </w:rPr>
          <w:t>1.2</w:t>
        </w:r>
        <w:r>
          <w:rPr>
            <w:rFonts w:asciiTheme="minorHAnsi" w:eastAsiaTheme="minorEastAsia" w:hAnsiTheme="minorHAnsi" w:cstheme="minorBidi"/>
            <w:noProof/>
            <w:szCs w:val="22"/>
          </w:rPr>
          <w:tab/>
        </w:r>
        <w:r w:rsidRPr="0005514B">
          <w:rPr>
            <w:rStyle w:val="Hyperlink"/>
            <w:noProof/>
          </w:rPr>
          <w:t>General Information</w:t>
        </w:r>
        <w:r>
          <w:rPr>
            <w:noProof/>
            <w:webHidden/>
          </w:rPr>
          <w:tab/>
        </w:r>
        <w:r>
          <w:rPr>
            <w:noProof/>
            <w:webHidden/>
          </w:rPr>
          <w:fldChar w:fldCharType="begin"/>
        </w:r>
        <w:r>
          <w:rPr>
            <w:noProof/>
            <w:webHidden/>
          </w:rPr>
          <w:instrText xml:space="preserve"> PAGEREF _Toc402950262 \h </w:instrText>
        </w:r>
        <w:r>
          <w:rPr>
            <w:noProof/>
            <w:webHidden/>
          </w:rPr>
        </w:r>
        <w:r>
          <w:rPr>
            <w:noProof/>
            <w:webHidden/>
          </w:rPr>
          <w:fldChar w:fldCharType="separate"/>
        </w:r>
        <w:r w:rsidR="00123366">
          <w:rPr>
            <w:noProof/>
            <w:webHidden/>
          </w:rPr>
          <w:t>7</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3" w:history="1">
        <w:r w:rsidRPr="0005514B">
          <w:rPr>
            <w:rStyle w:val="Hyperlink"/>
            <w:rFonts w:cs="Arial"/>
            <w:noProof/>
            <w:snapToGrid w:val="0"/>
            <w:w w:val="0"/>
          </w:rPr>
          <w:t>1.3</w:t>
        </w:r>
        <w:r>
          <w:rPr>
            <w:rFonts w:asciiTheme="minorHAnsi" w:eastAsiaTheme="minorEastAsia" w:hAnsiTheme="minorHAnsi" w:cstheme="minorBidi"/>
            <w:noProof/>
            <w:szCs w:val="22"/>
          </w:rPr>
          <w:tab/>
        </w:r>
        <w:r w:rsidRPr="0005514B">
          <w:rPr>
            <w:rStyle w:val="Hyperlink"/>
            <w:noProof/>
          </w:rPr>
          <w:t>About Johnson Controls Inc.</w:t>
        </w:r>
        <w:r>
          <w:rPr>
            <w:noProof/>
            <w:webHidden/>
          </w:rPr>
          <w:tab/>
        </w:r>
        <w:r>
          <w:rPr>
            <w:noProof/>
            <w:webHidden/>
          </w:rPr>
          <w:fldChar w:fldCharType="begin"/>
        </w:r>
        <w:r>
          <w:rPr>
            <w:noProof/>
            <w:webHidden/>
          </w:rPr>
          <w:instrText xml:space="preserve"> PAGEREF _Toc402950263 \h </w:instrText>
        </w:r>
        <w:r>
          <w:rPr>
            <w:noProof/>
            <w:webHidden/>
          </w:rPr>
        </w:r>
        <w:r>
          <w:rPr>
            <w:noProof/>
            <w:webHidden/>
          </w:rPr>
          <w:fldChar w:fldCharType="separate"/>
        </w:r>
        <w:r w:rsidR="00123366">
          <w:rPr>
            <w:noProof/>
            <w:webHidden/>
          </w:rPr>
          <w:t>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4" w:history="1">
        <w:r w:rsidRPr="0005514B">
          <w:rPr>
            <w:rStyle w:val="Hyperlink"/>
            <w:rFonts w:cs="Arial"/>
            <w:noProof/>
            <w:snapToGrid w:val="0"/>
            <w:w w:val="0"/>
            <w:lang w:val="fr-FR"/>
          </w:rPr>
          <w:t>1.4</w:t>
        </w:r>
        <w:r>
          <w:rPr>
            <w:rFonts w:asciiTheme="minorHAnsi" w:eastAsiaTheme="minorEastAsia" w:hAnsiTheme="minorHAnsi" w:cstheme="minorBidi"/>
            <w:noProof/>
            <w:szCs w:val="22"/>
          </w:rPr>
          <w:tab/>
        </w:r>
        <w:r w:rsidRPr="0005514B">
          <w:rPr>
            <w:rStyle w:val="Hyperlink"/>
            <w:noProof/>
            <w:lang w:val="fr-FR"/>
          </w:rPr>
          <w:t>JCI SAP COE Engagement Objectives</w:t>
        </w:r>
        <w:r>
          <w:rPr>
            <w:noProof/>
            <w:webHidden/>
          </w:rPr>
          <w:tab/>
        </w:r>
        <w:r>
          <w:rPr>
            <w:noProof/>
            <w:webHidden/>
          </w:rPr>
          <w:fldChar w:fldCharType="begin"/>
        </w:r>
        <w:r>
          <w:rPr>
            <w:noProof/>
            <w:webHidden/>
          </w:rPr>
          <w:instrText xml:space="preserve"> PAGEREF _Toc402950264 \h </w:instrText>
        </w:r>
        <w:r>
          <w:rPr>
            <w:noProof/>
            <w:webHidden/>
          </w:rPr>
        </w:r>
        <w:r>
          <w:rPr>
            <w:noProof/>
            <w:webHidden/>
          </w:rPr>
          <w:fldChar w:fldCharType="separate"/>
        </w:r>
        <w:r w:rsidR="00123366">
          <w:rPr>
            <w:noProof/>
            <w:webHidden/>
          </w:rPr>
          <w:t>9</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5" w:history="1">
        <w:r w:rsidRPr="0005514B">
          <w:rPr>
            <w:rStyle w:val="Hyperlink"/>
            <w:rFonts w:cs="Arial"/>
            <w:noProof/>
            <w:snapToGrid w:val="0"/>
            <w:w w:val="0"/>
          </w:rPr>
          <w:t>1.5</w:t>
        </w:r>
        <w:r>
          <w:rPr>
            <w:rFonts w:asciiTheme="minorHAnsi" w:eastAsiaTheme="minorEastAsia" w:hAnsiTheme="minorHAnsi" w:cstheme="minorBidi"/>
            <w:noProof/>
            <w:szCs w:val="22"/>
          </w:rPr>
          <w:tab/>
        </w:r>
        <w:r w:rsidRPr="0005514B">
          <w:rPr>
            <w:rStyle w:val="Hyperlink"/>
            <w:noProof/>
          </w:rPr>
          <w:t>Administrative Information</w:t>
        </w:r>
        <w:r>
          <w:rPr>
            <w:noProof/>
            <w:webHidden/>
          </w:rPr>
          <w:tab/>
        </w:r>
        <w:r>
          <w:rPr>
            <w:noProof/>
            <w:webHidden/>
          </w:rPr>
          <w:fldChar w:fldCharType="begin"/>
        </w:r>
        <w:r>
          <w:rPr>
            <w:noProof/>
            <w:webHidden/>
          </w:rPr>
          <w:instrText xml:space="preserve"> PAGEREF _Toc402950265 \h </w:instrText>
        </w:r>
        <w:r>
          <w:rPr>
            <w:noProof/>
            <w:webHidden/>
          </w:rPr>
        </w:r>
        <w:r>
          <w:rPr>
            <w:noProof/>
            <w:webHidden/>
          </w:rPr>
          <w:fldChar w:fldCharType="separate"/>
        </w:r>
        <w:r w:rsidR="00123366">
          <w:rPr>
            <w:noProof/>
            <w:webHidden/>
          </w:rPr>
          <w:t>11</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6" w:history="1">
        <w:r w:rsidRPr="0005514B">
          <w:rPr>
            <w:rStyle w:val="Hyperlink"/>
            <w:rFonts w:cs="Arial"/>
            <w:noProof/>
            <w:snapToGrid w:val="0"/>
            <w:w w:val="0"/>
          </w:rPr>
          <w:t>1.6</w:t>
        </w:r>
        <w:r>
          <w:rPr>
            <w:rFonts w:asciiTheme="minorHAnsi" w:eastAsiaTheme="minorEastAsia" w:hAnsiTheme="minorHAnsi" w:cstheme="minorBidi"/>
            <w:noProof/>
            <w:szCs w:val="22"/>
          </w:rPr>
          <w:tab/>
        </w:r>
        <w:r w:rsidRPr="0005514B">
          <w:rPr>
            <w:rStyle w:val="Hyperlink"/>
            <w:noProof/>
          </w:rPr>
          <w:t>Communication with JCI SAP COE</w:t>
        </w:r>
        <w:r>
          <w:rPr>
            <w:noProof/>
            <w:webHidden/>
          </w:rPr>
          <w:tab/>
        </w:r>
        <w:r>
          <w:rPr>
            <w:noProof/>
            <w:webHidden/>
          </w:rPr>
          <w:fldChar w:fldCharType="begin"/>
        </w:r>
        <w:r>
          <w:rPr>
            <w:noProof/>
            <w:webHidden/>
          </w:rPr>
          <w:instrText xml:space="preserve"> PAGEREF _Toc402950266 \h </w:instrText>
        </w:r>
        <w:r>
          <w:rPr>
            <w:noProof/>
            <w:webHidden/>
          </w:rPr>
        </w:r>
        <w:r>
          <w:rPr>
            <w:noProof/>
            <w:webHidden/>
          </w:rPr>
          <w:fldChar w:fldCharType="separate"/>
        </w:r>
        <w:r w:rsidR="00123366">
          <w:rPr>
            <w:noProof/>
            <w:webHidden/>
          </w:rPr>
          <w:t>13</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7" w:history="1">
        <w:r w:rsidRPr="0005514B">
          <w:rPr>
            <w:rStyle w:val="Hyperlink"/>
            <w:rFonts w:cs="Arial"/>
            <w:noProof/>
            <w:snapToGrid w:val="0"/>
            <w:w w:val="0"/>
          </w:rPr>
          <w:t>1.7</w:t>
        </w:r>
        <w:r>
          <w:rPr>
            <w:rFonts w:asciiTheme="minorHAnsi" w:eastAsiaTheme="minorEastAsia" w:hAnsiTheme="minorHAnsi" w:cstheme="minorBidi"/>
            <w:noProof/>
            <w:szCs w:val="22"/>
          </w:rPr>
          <w:tab/>
        </w:r>
        <w:r w:rsidRPr="0005514B">
          <w:rPr>
            <w:rStyle w:val="Hyperlink"/>
            <w:noProof/>
          </w:rPr>
          <w:t>Notice of Intent to Submit Proposal</w:t>
        </w:r>
        <w:r>
          <w:rPr>
            <w:noProof/>
            <w:webHidden/>
          </w:rPr>
          <w:tab/>
        </w:r>
        <w:r>
          <w:rPr>
            <w:noProof/>
            <w:webHidden/>
          </w:rPr>
          <w:fldChar w:fldCharType="begin"/>
        </w:r>
        <w:r>
          <w:rPr>
            <w:noProof/>
            <w:webHidden/>
          </w:rPr>
          <w:instrText xml:space="preserve"> PAGEREF _Toc402950267 \h </w:instrText>
        </w:r>
        <w:r>
          <w:rPr>
            <w:noProof/>
            <w:webHidden/>
          </w:rPr>
        </w:r>
        <w:r>
          <w:rPr>
            <w:noProof/>
            <w:webHidden/>
          </w:rPr>
          <w:fldChar w:fldCharType="separate"/>
        </w:r>
        <w:r w:rsidR="00123366">
          <w:rPr>
            <w:noProof/>
            <w:webHidden/>
          </w:rPr>
          <w:t>14</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68" w:history="1">
        <w:r w:rsidRPr="0005514B">
          <w:rPr>
            <w:rStyle w:val="Hyperlink"/>
            <w:rFonts w:cs="Arial"/>
            <w:noProof/>
            <w:snapToGrid w:val="0"/>
            <w:w w:val="0"/>
          </w:rPr>
          <w:t>1.8</w:t>
        </w:r>
        <w:r>
          <w:rPr>
            <w:rFonts w:asciiTheme="minorHAnsi" w:eastAsiaTheme="minorEastAsia" w:hAnsiTheme="minorHAnsi" w:cstheme="minorBidi"/>
            <w:noProof/>
            <w:szCs w:val="22"/>
          </w:rPr>
          <w:tab/>
        </w:r>
        <w:r w:rsidRPr="0005514B">
          <w:rPr>
            <w:rStyle w:val="Hyperlink"/>
            <w:noProof/>
          </w:rPr>
          <w:t>The RFP objective</w:t>
        </w:r>
        <w:r>
          <w:rPr>
            <w:noProof/>
            <w:webHidden/>
          </w:rPr>
          <w:tab/>
        </w:r>
        <w:r>
          <w:rPr>
            <w:noProof/>
            <w:webHidden/>
          </w:rPr>
          <w:fldChar w:fldCharType="begin"/>
        </w:r>
        <w:r>
          <w:rPr>
            <w:noProof/>
            <w:webHidden/>
          </w:rPr>
          <w:instrText xml:space="preserve"> PAGEREF _Toc402950268 \h </w:instrText>
        </w:r>
        <w:r>
          <w:rPr>
            <w:noProof/>
            <w:webHidden/>
          </w:rPr>
        </w:r>
        <w:r>
          <w:rPr>
            <w:noProof/>
            <w:webHidden/>
          </w:rPr>
          <w:fldChar w:fldCharType="separate"/>
        </w:r>
        <w:r w:rsidR="00123366">
          <w:rPr>
            <w:noProof/>
            <w:webHidden/>
          </w:rPr>
          <w:t>14</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269" w:history="1">
        <w:r w:rsidRPr="0005514B">
          <w:rPr>
            <w:rStyle w:val="Hyperlink"/>
            <w:noProof/>
          </w:rPr>
          <w:t>2</w:t>
        </w:r>
        <w:r>
          <w:rPr>
            <w:rFonts w:asciiTheme="minorHAnsi" w:eastAsiaTheme="minorEastAsia" w:hAnsiTheme="minorHAnsi" w:cstheme="minorBidi"/>
            <w:noProof/>
            <w:szCs w:val="22"/>
          </w:rPr>
          <w:tab/>
        </w:r>
        <w:r w:rsidRPr="0005514B">
          <w:rPr>
            <w:rStyle w:val="Hyperlink"/>
            <w:noProof/>
          </w:rPr>
          <w:t>The RFP Requirements</w:t>
        </w:r>
        <w:r>
          <w:rPr>
            <w:noProof/>
            <w:webHidden/>
          </w:rPr>
          <w:tab/>
        </w:r>
        <w:r>
          <w:rPr>
            <w:noProof/>
            <w:webHidden/>
          </w:rPr>
          <w:fldChar w:fldCharType="begin"/>
        </w:r>
        <w:r>
          <w:rPr>
            <w:noProof/>
            <w:webHidden/>
          </w:rPr>
          <w:instrText xml:space="preserve"> PAGEREF _Toc402950269 \h </w:instrText>
        </w:r>
        <w:r>
          <w:rPr>
            <w:noProof/>
            <w:webHidden/>
          </w:rPr>
        </w:r>
        <w:r>
          <w:rPr>
            <w:noProof/>
            <w:webHidden/>
          </w:rPr>
          <w:fldChar w:fldCharType="separate"/>
        </w:r>
        <w:r w:rsidR="00123366">
          <w:rPr>
            <w:noProof/>
            <w:webHidden/>
          </w:rPr>
          <w:t>14</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0" w:history="1">
        <w:r w:rsidRPr="0005514B">
          <w:rPr>
            <w:rStyle w:val="Hyperlink"/>
            <w:rFonts w:cs="Arial"/>
            <w:noProof/>
            <w:snapToGrid w:val="0"/>
            <w:w w:val="0"/>
          </w:rPr>
          <w:t>2.1</w:t>
        </w:r>
        <w:r>
          <w:rPr>
            <w:rFonts w:asciiTheme="minorHAnsi" w:eastAsiaTheme="minorEastAsia" w:hAnsiTheme="minorHAnsi" w:cstheme="minorBidi"/>
            <w:noProof/>
            <w:szCs w:val="22"/>
          </w:rPr>
          <w:tab/>
        </w:r>
        <w:r w:rsidRPr="0005514B">
          <w:rPr>
            <w:rStyle w:val="Hyperlink"/>
            <w:noProof/>
          </w:rPr>
          <w:t>Scope of Services</w:t>
        </w:r>
        <w:r>
          <w:rPr>
            <w:noProof/>
            <w:webHidden/>
          </w:rPr>
          <w:tab/>
        </w:r>
        <w:r>
          <w:rPr>
            <w:noProof/>
            <w:webHidden/>
          </w:rPr>
          <w:fldChar w:fldCharType="begin"/>
        </w:r>
        <w:r>
          <w:rPr>
            <w:noProof/>
            <w:webHidden/>
          </w:rPr>
          <w:instrText xml:space="preserve"> PAGEREF _Toc402950270 \h </w:instrText>
        </w:r>
        <w:r>
          <w:rPr>
            <w:noProof/>
            <w:webHidden/>
          </w:rPr>
        </w:r>
        <w:r>
          <w:rPr>
            <w:noProof/>
            <w:webHidden/>
          </w:rPr>
          <w:fldChar w:fldCharType="separate"/>
        </w:r>
        <w:r w:rsidR="00123366">
          <w:rPr>
            <w:noProof/>
            <w:webHidden/>
          </w:rPr>
          <w:t>14</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1" w:history="1">
        <w:r w:rsidRPr="0005514B">
          <w:rPr>
            <w:rStyle w:val="Hyperlink"/>
            <w:rFonts w:cs="Arial"/>
            <w:noProof/>
            <w:snapToGrid w:val="0"/>
            <w:w w:val="0"/>
          </w:rPr>
          <w:t>2.2</w:t>
        </w:r>
        <w:r>
          <w:rPr>
            <w:rFonts w:asciiTheme="minorHAnsi" w:eastAsiaTheme="minorEastAsia" w:hAnsiTheme="minorHAnsi" w:cstheme="minorBidi"/>
            <w:noProof/>
            <w:szCs w:val="22"/>
          </w:rPr>
          <w:tab/>
        </w:r>
        <w:r w:rsidRPr="0005514B">
          <w:rPr>
            <w:rStyle w:val="Hyperlink"/>
            <w:noProof/>
          </w:rPr>
          <w:t>Geographies</w:t>
        </w:r>
        <w:r>
          <w:rPr>
            <w:noProof/>
            <w:webHidden/>
          </w:rPr>
          <w:tab/>
        </w:r>
        <w:r>
          <w:rPr>
            <w:noProof/>
            <w:webHidden/>
          </w:rPr>
          <w:fldChar w:fldCharType="begin"/>
        </w:r>
        <w:r>
          <w:rPr>
            <w:noProof/>
            <w:webHidden/>
          </w:rPr>
          <w:instrText xml:space="preserve"> PAGEREF _Toc402950271 \h </w:instrText>
        </w:r>
        <w:r>
          <w:rPr>
            <w:noProof/>
            <w:webHidden/>
          </w:rPr>
        </w:r>
        <w:r>
          <w:rPr>
            <w:noProof/>
            <w:webHidden/>
          </w:rPr>
          <w:fldChar w:fldCharType="separate"/>
        </w:r>
        <w:r w:rsidR="00123366">
          <w:rPr>
            <w:noProof/>
            <w:webHidden/>
          </w:rPr>
          <w:t>16</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2" w:history="1">
        <w:r w:rsidRPr="0005514B">
          <w:rPr>
            <w:rStyle w:val="Hyperlink"/>
            <w:rFonts w:cs="Arial"/>
            <w:noProof/>
            <w:snapToGrid w:val="0"/>
            <w:w w:val="0"/>
          </w:rPr>
          <w:t>2.3</w:t>
        </w:r>
        <w:r>
          <w:rPr>
            <w:rFonts w:asciiTheme="minorHAnsi" w:eastAsiaTheme="minorEastAsia" w:hAnsiTheme="minorHAnsi" w:cstheme="minorBidi"/>
            <w:noProof/>
            <w:szCs w:val="22"/>
          </w:rPr>
          <w:tab/>
        </w:r>
        <w:r w:rsidRPr="0005514B">
          <w:rPr>
            <w:rStyle w:val="Hyperlink"/>
            <w:noProof/>
          </w:rPr>
          <w:t>Application Landscape</w:t>
        </w:r>
        <w:r>
          <w:rPr>
            <w:noProof/>
            <w:webHidden/>
          </w:rPr>
          <w:tab/>
        </w:r>
        <w:r>
          <w:rPr>
            <w:noProof/>
            <w:webHidden/>
          </w:rPr>
          <w:fldChar w:fldCharType="begin"/>
        </w:r>
        <w:r>
          <w:rPr>
            <w:noProof/>
            <w:webHidden/>
          </w:rPr>
          <w:instrText xml:space="preserve"> PAGEREF _Toc402950272 \h </w:instrText>
        </w:r>
        <w:r>
          <w:rPr>
            <w:noProof/>
            <w:webHidden/>
          </w:rPr>
        </w:r>
        <w:r>
          <w:rPr>
            <w:noProof/>
            <w:webHidden/>
          </w:rPr>
          <w:fldChar w:fldCharType="separate"/>
        </w:r>
        <w:r w:rsidR="00123366">
          <w:rPr>
            <w:noProof/>
            <w:webHidden/>
          </w:rPr>
          <w:t>16</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3" w:history="1">
        <w:r w:rsidRPr="0005514B">
          <w:rPr>
            <w:rStyle w:val="Hyperlink"/>
            <w:rFonts w:cs="Arial"/>
            <w:noProof/>
            <w:snapToGrid w:val="0"/>
            <w:w w:val="0"/>
          </w:rPr>
          <w:t>2.4</w:t>
        </w:r>
        <w:r>
          <w:rPr>
            <w:rFonts w:asciiTheme="minorHAnsi" w:eastAsiaTheme="minorEastAsia" w:hAnsiTheme="minorHAnsi" w:cstheme="minorBidi"/>
            <w:noProof/>
            <w:szCs w:val="22"/>
          </w:rPr>
          <w:tab/>
        </w:r>
        <w:r w:rsidRPr="0005514B">
          <w:rPr>
            <w:rStyle w:val="Hyperlink"/>
            <w:noProof/>
          </w:rPr>
          <w:t>Systems in Scope</w:t>
        </w:r>
        <w:r>
          <w:rPr>
            <w:noProof/>
            <w:webHidden/>
          </w:rPr>
          <w:tab/>
        </w:r>
        <w:r>
          <w:rPr>
            <w:noProof/>
            <w:webHidden/>
          </w:rPr>
          <w:fldChar w:fldCharType="begin"/>
        </w:r>
        <w:r>
          <w:rPr>
            <w:noProof/>
            <w:webHidden/>
          </w:rPr>
          <w:instrText xml:space="preserve"> PAGEREF _Toc402950273 \h </w:instrText>
        </w:r>
        <w:r>
          <w:rPr>
            <w:noProof/>
            <w:webHidden/>
          </w:rPr>
        </w:r>
        <w:r>
          <w:rPr>
            <w:noProof/>
            <w:webHidden/>
          </w:rPr>
          <w:fldChar w:fldCharType="separate"/>
        </w:r>
        <w:r w:rsidR="00123366">
          <w:rPr>
            <w:noProof/>
            <w:webHidden/>
          </w:rPr>
          <w:t>27</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4" w:history="1">
        <w:r w:rsidRPr="0005514B">
          <w:rPr>
            <w:rStyle w:val="Hyperlink"/>
            <w:rFonts w:cs="Arial"/>
            <w:noProof/>
            <w:snapToGrid w:val="0"/>
            <w:w w:val="0"/>
          </w:rPr>
          <w:t>2.5</w:t>
        </w:r>
        <w:r>
          <w:rPr>
            <w:rFonts w:asciiTheme="minorHAnsi" w:eastAsiaTheme="minorEastAsia" w:hAnsiTheme="minorHAnsi" w:cstheme="minorBidi"/>
            <w:noProof/>
            <w:szCs w:val="22"/>
          </w:rPr>
          <w:tab/>
        </w:r>
        <w:r w:rsidRPr="0005514B">
          <w:rPr>
            <w:rStyle w:val="Hyperlink"/>
            <w:noProof/>
          </w:rPr>
          <w:t>Support Coverage in Scope</w:t>
        </w:r>
        <w:r>
          <w:rPr>
            <w:noProof/>
            <w:webHidden/>
          </w:rPr>
          <w:tab/>
        </w:r>
        <w:r>
          <w:rPr>
            <w:noProof/>
            <w:webHidden/>
          </w:rPr>
          <w:fldChar w:fldCharType="begin"/>
        </w:r>
        <w:r>
          <w:rPr>
            <w:noProof/>
            <w:webHidden/>
          </w:rPr>
          <w:instrText xml:space="preserve"> PAGEREF _Toc402950274 \h </w:instrText>
        </w:r>
        <w:r>
          <w:rPr>
            <w:noProof/>
            <w:webHidden/>
          </w:rPr>
        </w:r>
        <w:r>
          <w:rPr>
            <w:noProof/>
            <w:webHidden/>
          </w:rPr>
          <w:fldChar w:fldCharType="separate"/>
        </w:r>
        <w:r w:rsidR="00123366">
          <w:rPr>
            <w:noProof/>
            <w:webHidden/>
          </w:rPr>
          <w:t>28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5" w:history="1">
        <w:r w:rsidRPr="0005514B">
          <w:rPr>
            <w:rStyle w:val="Hyperlink"/>
            <w:rFonts w:cs="Arial"/>
            <w:noProof/>
            <w:snapToGrid w:val="0"/>
            <w:w w:val="0"/>
          </w:rPr>
          <w:t>2.6</w:t>
        </w:r>
        <w:r>
          <w:rPr>
            <w:rFonts w:asciiTheme="minorHAnsi" w:eastAsiaTheme="minorEastAsia" w:hAnsiTheme="minorHAnsi" w:cstheme="minorBidi"/>
            <w:noProof/>
            <w:szCs w:val="22"/>
          </w:rPr>
          <w:tab/>
        </w:r>
        <w:r w:rsidRPr="0005514B">
          <w:rPr>
            <w:rStyle w:val="Hyperlink"/>
            <w:noProof/>
          </w:rPr>
          <w:t>Interface Scope Inclusion</w:t>
        </w:r>
        <w:r>
          <w:rPr>
            <w:noProof/>
            <w:webHidden/>
          </w:rPr>
          <w:tab/>
        </w:r>
        <w:r>
          <w:rPr>
            <w:noProof/>
            <w:webHidden/>
          </w:rPr>
          <w:fldChar w:fldCharType="begin"/>
        </w:r>
        <w:r>
          <w:rPr>
            <w:noProof/>
            <w:webHidden/>
          </w:rPr>
          <w:instrText xml:space="preserve"> PAGEREF _Toc402950275 \h </w:instrText>
        </w:r>
        <w:r>
          <w:rPr>
            <w:noProof/>
            <w:webHidden/>
          </w:rPr>
        </w:r>
        <w:r>
          <w:rPr>
            <w:noProof/>
            <w:webHidden/>
          </w:rPr>
          <w:fldChar w:fldCharType="separate"/>
        </w:r>
        <w:r w:rsidR="00123366">
          <w:rPr>
            <w:noProof/>
            <w:webHidden/>
          </w:rPr>
          <w:t>29</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6" w:history="1">
        <w:r w:rsidRPr="0005514B">
          <w:rPr>
            <w:rStyle w:val="Hyperlink"/>
            <w:rFonts w:cs="Arial"/>
            <w:noProof/>
            <w:snapToGrid w:val="0"/>
            <w:w w:val="0"/>
          </w:rPr>
          <w:t>2.7</w:t>
        </w:r>
        <w:r>
          <w:rPr>
            <w:rFonts w:asciiTheme="minorHAnsi" w:eastAsiaTheme="minorEastAsia" w:hAnsiTheme="minorHAnsi" w:cstheme="minorBidi"/>
            <w:noProof/>
            <w:szCs w:val="22"/>
          </w:rPr>
          <w:tab/>
        </w:r>
        <w:r w:rsidRPr="0005514B">
          <w:rPr>
            <w:rStyle w:val="Hyperlink"/>
            <w:noProof/>
          </w:rPr>
          <w:t>Methodology</w:t>
        </w:r>
        <w:r>
          <w:rPr>
            <w:noProof/>
            <w:webHidden/>
          </w:rPr>
          <w:tab/>
        </w:r>
        <w:r>
          <w:rPr>
            <w:noProof/>
            <w:webHidden/>
          </w:rPr>
          <w:fldChar w:fldCharType="begin"/>
        </w:r>
        <w:r>
          <w:rPr>
            <w:noProof/>
            <w:webHidden/>
          </w:rPr>
          <w:instrText xml:space="preserve"> PAGEREF _Toc402950276 \h </w:instrText>
        </w:r>
        <w:r>
          <w:rPr>
            <w:noProof/>
            <w:webHidden/>
          </w:rPr>
        </w:r>
        <w:r>
          <w:rPr>
            <w:noProof/>
            <w:webHidden/>
          </w:rPr>
          <w:fldChar w:fldCharType="separate"/>
        </w:r>
        <w:r w:rsidR="00123366">
          <w:rPr>
            <w:noProof/>
            <w:webHidden/>
          </w:rPr>
          <w:t>29</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7" w:history="1">
        <w:r w:rsidRPr="0005514B">
          <w:rPr>
            <w:rStyle w:val="Hyperlink"/>
            <w:rFonts w:cs="Arial"/>
            <w:noProof/>
            <w:snapToGrid w:val="0"/>
            <w:w w:val="0"/>
          </w:rPr>
          <w:t>2.8</w:t>
        </w:r>
        <w:r>
          <w:rPr>
            <w:rFonts w:asciiTheme="minorHAnsi" w:eastAsiaTheme="minorEastAsia" w:hAnsiTheme="minorHAnsi" w:cstheme="minorBidi"/>
            <w:noProof/>
            <w:szCs w:val="22"/>
          </w:rPr>
          <w:tab/>
        </w:r>
        <w:r w:rsidRPr="0005514B">
          <w:rPr>
            <w:rStyle w:val="Hyperlink"/>
            <w:noProof/>
          </w:rPr>
          <w:t>Governance</w:t>
        </w:r>
        <w:r>
          <w:rPr>
            <w:noProof/>
            <w:webHidden/>
          </w:rPr>
          <w:tab/>
        </w:r>
        <w:r>
          <w:rPr>
            <w:noProof/>
            <w:webHidden/>
          </w:rPr>
          <w:fldChar w:fldCharType="begin"/>
        </w:r>
        <w:r>
          <w:rPr>
            <w:noProof/>
            <w:webHidden/>
          </w:rPr>
          <w:instrText xml:space="preserve"> PAGEREF _Toc402950277 \h </w:instrText>
        </w:r>
        <w:r>
          <w:rPr>
            <w:noProof/>
            <w:webHidden/>
          </w:rPr>
        </w:r>
        <w:r>
          <w:rPr>
            <w:noProof/>
            <w:webHidden/>
          </w:rPr>
          <w:fldChar w:fldCharType="separate"/>
        </w:r>
        <w:r w:rsidR="00123366">
          <w:rPr>
            <w:noProof/>
            <w:webHidden/>
          </w:rPr>
          <w:t>31</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8" w:history="1">
        <w:r w:rsidRPr="0005514B">
          <w:rPr>
            <w:rStyle w:val="Hyperlink"/>
            <w:rFonts w:cs="Arial"/>
            <w:noProof/>
            <w:snapToGrid w:val="0"/>
            <w:w w:val="0"/>
          </w:rPr>
          <w:t>2.9</w:t>
        </w:r>
        <w:r>
          <w:rPr>
            <w:rFonts w:asciiTheme="minorHAnsi" w:eastAsiaTheme="minorEastAsia" w:hAnsiTheme="minorHAnsi" w:cstheme="minorBidi"/>
            <w:noProof/>
            <w:szCs w:val="22"/>
          </w:rPr>
          <w:tab/>
        </w:r>
        <w:r w:rsidRPr="0005514B">
          <w:rPr>
            <w:rStyle w:val="Hyperlink"/>
            <w:noProof/>
          </w:rPr>
          <w:t>Service Level Metrics</w:t>
        </w:r>
        <w:r>
          <w:rPr>
            <w:noProof/>
            <w:webHidden/>
          </w:rPr>
          <w:tab/>
        </w:r>
        <w:r>
          <w:rPr>
            <w:noProof/>
            <w:webHidden/>
          </w:rPr>
          <w:fldChar w:fldCharType="begin"/>
        </w:r>
        <w:r>
          <w:rPr>
            <w:noProof/>
            <w:webHidden/>
          </w:rPr>
          <w:instrText xml:space="preserve"> PAGEREF _Toc402950278 \h </w:instrText>
        </w:r>
        <w:r>
          <w:rPr>
            <w:noProof/>
            <w:webHidden/>
          </w:rPr>
        </w:r>
        <w:r>
          <w:rPr>
            <w:noProof/>
            <w:webHidden/>
          </w:rPr>
          <w:fldChar w:fldCharType="separate"/>
        </w:r>
        <w:r w:rsidR="00123366">
          <w:rPr>
            <w:noProof/>
            <w:webHidden/>
          </w:rPr>
          <w:t>32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79" w:history="1">
        <w:r w:rsidRPr="0005514B">
          <w:rPr>
            <w:rStyle w:val="Hyperlink"/>
            <w:rFonts w:cs="Arial"/>
            <w:noProof/>
            <w:snapToGrid w:val="0"/>
            <w:w w:val="0"/>
          </w:rPr>
          <w:t>2.10</w:t>
        </w:r>
        <w:r>
          <w:rPr>
            <w:rFonts w:asciiTheme="minorHAnsi" w:eastAsiaTheme="minorEastAsia" w:hAnsiTheme="minorHAnsi" w:cstheme="minorBidi"/>
            <w:noProof/>
            <w:szCs w:val="22"/>
          </w:rPr>
          <w:tab/>
        </w:r>
        <w:r w:rsidRPr="0005514B">
          <w:rPr>
            <w:rStyle w:val="Hyperlink"/>
            <w:noProof/>
          </w:rPr>
          <w:t>Handover from Projects to support</w:t>
        </w:r>
        <w:r>
          <w:rPr>
            <w:noProof/>
            <w:webHidden/>
          </w:rPr>
          <w:tab/>
        </w:r>
        <w:r>
          <w:rPr>
            <w:noProof/>
            <w:webHidden/>
          </w:rPr>
          <w:fldChar w:fldCharType="begin"/>
        </w:r>
        <w:r>
          <w:rPr>
            <w:noProof/>
            <w:webHidden/>
          </w:rPr>
          <w:instrText xml:space="preserve"> PAGEREF _Toc402950279 \h </w:instrText>
        </w:r>
        <w:r>
          <w:rPr>
            <w:noProof/>
            <w:webHidden/>
          </w:rPr>
        </w:r>
        <w:r>
          <w:rPr>
            <w:noProof/>
            <w:webHidden/>
          </w:rPr>
          <w:fldChar w:fldCharType="separate"/>
        </w:r>
        <w:r w:rsidR="00123366">
          <w:rPr>
            <w:noProof/>
            <w:webHidden/>
          </w:rPr>
          <w:t>36</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280" w:history="1">
        <w:r w:rsidRPr="0005514B">
          <w:rPr>
            <w:rStyle w:val="Hyperlink"/>
            <w:noProof/>
          </w:rPr>
          <w:t>3</w:t>
        </w:r>
        <w:r>
          <w:rPr>
            <w:rFonts w:asciiTheme="minorHAnsi" w:eastAsiaTheme="minorEastAsia" w:hAnsiTheme="minorHAnsi" w:cstheme="minorBidi"/>
            <w:noProof/>
            <w:szCs w:val="22"/>
          </w:rPr>
          <w:tab/>
        </w:r>
        <w:r w:rsidRPr="0005514B">
          <w:rPr>
            <w:rStyle w:val="Hyperlink"/>
            <w:noProof/>
          </w:rPr>
          <w:t>Service Level Agreement (SLA) &amp; Key Performance Indicators (KPIs)</w:t>
        </w:r>
        <w:r>
          <w:rPr>
            <w:noProof/>
            <w:webHidden/>
          </w:rPr>
          <w:tab/>
        </w:r>
        <w:r>
          <w:rPr>
            <w:noProof/>
            <w:webHidden/>
          </w:rPr>
          <w:fldChar w:fldCharType="begin"/>
        </w:r>
        <w:r>
          <w:rPr>
            <w:noProof/>
            <w:webHidden/>
          </w:rPr>
          <w:instrText xml:space="preserve"> PAGEREF _Toc402950280 \h </w:instrText>
        </w:r>
        <w:r>
          <w:rPr>
            <w:noProof/>
            <w:webHidden/>
          </w:rPr>
        </w:r>
        <w:r>
          <w:rPr>
            <w:noProof/>
            <w:webHidden/>
          </w:rPr>
          <w:fldChar w:fldCharType="separate"/>
        </w:r>
        <w:r w:rsidR="00123366">
          <w:rPr>
            <w:noProof/>
            <w:webHidden/>
          </w:rPr>
          <w:t>38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1" w:history="1">
        <w:r w:rsidRPr="0005514B">
          <w:rPr>
            <w:rStyle w:val="Hyperlink"/>
            <w:rFonts w:cs="Arial"/>
            <w:noProof/>
            <w:snapToGrid w:val="0"/>
            <w:w w:val="0"/>
          </w:rPr>
          <w:t>3.1</w:t>
        </w:r>
        <w:r>
          <w:rPr>
            <w:rFonts w:asciiTheme="minorHAnsi" w:eastAsiaTheme="minorEastAsia" w:hAnsiTheme="minorHAnsi" w:cstheme="minorBidi"/>
            <w:noProof/>
            <w:szCs w:val="22"/>
          </w:rPr>
          <w:tab/>
        </w:r>
        <w:r w:rsidRPr="0005514B">
          <w:rPr>
            <w:rStyle w:val="Hyperlink"/>
            <w:noProof/>
          </w:rPr>
          <w:t>SLA Priority Level Table</w:t>
        </w:r>
        <w:r>
          <w:rPr>
            <w:noProof/>
            <w:webHidden/>
          </w:rPr>
          <w:tab/>
        </w:r>
        <w:r>
          <w:rPr>
            <w:noProof/>
            <w:webHidden/>
          </w:rPr>
          <w:fldChar w:fldCharType="begin"/>
        </w:r>
        <w:r>
          <w:rPr>
            <w:noProof/>
            <w:webHidden/>
          </w:rPr>
          <w:instrText xml:space="preserve"> PAGEREF _Toc402950281 \h </w:instrText>
        </w:r>
        <w:r>
          <w:rPr>
            <w:noProof/>
            <w:webHidden/>
          </w:rPr>
        </w:r>
        <w:r>
          <w:rPr>
            <w:noProof/>
            <w:webHidden/>
          </w:rPr>
          <w:fldChar w:fldCharType="separate"/>
        </w:r>
        <w:r w:rsidR="00123366">
          <w:rPr>
            <w:noProof/>
            <w:webHidden/>
          </w:rPr>
          <w:t>39</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2" w:history="1">
        <w:r w:rsidRPr="0005514B">
          <w:rPr>
            <w:rStyle w:val="Hyperlink"/>
            <w:rFonts w:cs="Arial"/>
            <w:noProof/>
            <w:snapToGrid w:val="0"/>
            <w:w w:val="0"/>
          </w:rPr>
          <w:t>3.2</w:t>
        </w:r>
        <w:r>
          <w:rPr>
            <w:rFonts w:asciiTheme="minorHAnsi" w:eastAsiaTheme="minorEastAsia" w:hAnsiTheme="minorHAnsi" w:cstheme="minorBidi"/>
            <w:noProof/>
            <w:szCs w:val="22"/>
          </w:rPr>
          <w:tab/>
        </w:r>
        <w:r w:rsidRPr="0005514B">
          <w:rPr>
            <w:rStyle w:val="Hyperlink"/>
            <w:noProof/>
          </w:rPr>
          <w:t>The RFP Specifications</w:t>
        </w:r>
        <w:r>
          <w:rPr>
            <w:noProof/>
            <w:webHidden/>
          </w:rPr>
          <w:tab/>
        </w:r>
        <w:r>
          <w:rPr>
            <w:noProof/>
            <w:webHidden/>
          </w:rPr>
          <w:fldChar w:fldCharType="begin"/>
        </w:r>
        <w:r>
          <w:rPr>
            <w:noProof/>
            <w:webHidden/>
          </w:rPr>
          <w:instrText xml:space="preserve"> PAGEREF _Toc402950282 \h </w:instrText>
        </w:r>
        <w:r>
          <w:rPr>
            <w:noProof/>
            <w:webHidden/>
          </w:rPr>
        </w:r>
        <w:r>
          <w:rPr>
            <w:noProof/>
            <w:webHidden/>
          </w:rPr>
          <w:fldChar w:fldCharType="separate"/>
        </w:r>
        <w:r w:rsidR="00123366">
          <w:rPr>
            <w:noProof/>
            <w:webHidden/>
          </w:rPr>
          <w:t>40</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283" w:history="1">
        <w:r w:rsidRPr="0005514B">
          <w:rPr>
            <w:rStyle w:val="Hyperlink"/>
            <w:noProof/>
          </w:rPr>
          <w:t>4</w:t>
        </w:r>
        <w:r>
          <w:rPr>
            <w:rFonts w:asciiTheme="minorHAnsi" w:eastAsiaTheme="minorEastAsia" w:hAnsiTheme="minorHAnsi" w:cstheme="minorBidi"/>
            <w:noProof/>
            <w:szCs w:val="22"/>
          </w:rPr>
          <w:tab/>
        </w:r>
        <w:r w:rsidRPr="0005514B">
          <w:rPr>
            <w:rStyle w:val="Hyperlink"/>
            <w:rFonts w:cs="Arial"/>
            <w:noProof/>
          </w:rPr>
          <w:t>RFP Response Requirements</w:t>
        </w:r>
        <w:r>
          <w:rPr>
            <w:noProof/>
            <w:webHidden/>
          </w:rPr>
          <w:tab/>
        </w:r>
        <w:r>
          <w:rPr>
            <w:noProof/>
            <w:webHidden/>
          </w:rPr>
          <w:fldChar w:fldCharType="begin"/>
        </w:r>
        <w:r>
          <w:rPr>
            <w:noProof/>
            <w:webHidden/>
          </w:rPr>
          <w:instrText xml:space="preserve"> PAGEREF _Toc402950283 \h </w:instrText>
        </w:r>
        <w:r>
          <w:rPr>
            <w:noProof/>
            <w:webHidden/>
          </w:rPr>
        </w:r>
        <w:r>
          <w:rPr>
            <w:noProof/>
            <w:webHidden/>
          </w:rPr>
          <w:fldChar w:fldCharType="separate"/>
        </w:r>
        <w:r w:rsidR="00123366">
          <w:rPr>
            <w:noProof/>
            <w:webHidden/>
          </w:rPr>
          <w:t>42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4" w:history="1">
        <w:r w:rsidRPr="0005514B">
          <w:rPr>
            <w:rStyle w:val="Hyperlink"/>
            <w:rFonts w:cs="Arial"/>
            <w:noProof/>
            <w:snapToGrid w:val="0"/>
            <w:w w:val="0"/>
          </w:rPr>
          <w:t>4.1</w:t>
        </w:r>
        <w:r>
          <w:rPr>
            <w:rFonts w:asciiTheme="minorHAnsi" w:eastAsiaTheme="minorEastAsia" w:hAnsiTheme="minorHAnsi" w:cstheme="minorBidi"/>
            <w:noProof/>
            <w:szCs w:val="22"/>
          </w:rPr>
          <w:tab/>
        </w:r>
        <w:r w:rsidRPr="0005514B">
          <w:rPr>
            <w:rStyle w:val="Hyperlink"/>
            <w:noProof/>
          </w:rPr>
          <w:t>Selection Process Overview</w:t>
        </w:r>
        <w:r>
          <w:rPr>
            <w:noProof/>
            <w:webHidden/>
          </w:rPr>
          <w:tab/>
        </w:r>
        <w:r>
          <w:rPr>
            <w:noProof/>
            <w:webHidden/>
          </w:rPr>
          <w:fldChar w:fldCharType="begin"/>
        </w:r>
        <w:r>
          <w:rPr>
            <w:noProof/>
            <w:webHidden/>
          </w:rPr>
          <w:instrText xml:space="preserve"> PAGEREF _Toc402950284 \h </w:instrText>
        </w:r>
        <w:r>
          <w:rPr>
            <w:noProof/>
            <w:webHidden/>
          </w:rPr>
        </w:r>
        <w:r>
          <w:rPr>
            <w:noProof/>
            <w:webHidden/>
          </w:rPr>
          <w:fldChar w:fldCharType="separate"/>
        </w:r>
        <w:r w:rsidR="00123366">
          <w:rPr>
            <w:noProof/>
            <w:webHidden/>
          </w:rPr>
          <w:t>42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5" w:history="1">
        <w:r w:rsidRPr="0005514B">
          <w:rPr>
            <w:rStyle w:val="Hyperlink"/>
            <w:rFonts w:cs="Arial"/>
            <w:noProof/>
            <w:snapToGrid w:val="0"/>
            <w:w w:val="0"/>
          </w:rPr>
          <w:t>4.2</w:t>
        </w:r>
        <w:r>
          <w:rPr>
            <w:rFonts w:asciiTheme="minorHAnsi" w:eastAsiaTheme="minorEastAsia" w:hAnsiTheme="minorHAnsi" w:cstheme="minorBidi"/>
            <w:noProof/>
            <w:szCs w:val="22"/>
          </w:rPr>
          <w:tab/>
        </w:r>
        <w:r w:rsidRPr="0005514B">
          <w:rPr>
            <w:rStyle w:val="Hyperlink"/>
            <w:rFonts w:cs="Arial"/>
            <w:noProof/>
          </w:rPr>
          <w:t>Proposal Format</w:t>
        </w:r>
        <w:r>
          <w:rPr>
            <w:noProof/>
            <w:webHidden/>
          </w:rPr>
          <w:tab/>
        </w:r>
        <w:r>
          <w:rPr>
            <w:noProof/>
            <w:webHidden/>
          </w:rPr>
          <w:fldChar w:fldCharType="begin"/>
        </w:r>
        <w:r>
          <w:rPr>
            <w:noProof/>
            <w:webHidden/>
          </w:rPr>
          <w:instrText xml:space="preserve"> PAGEREF _Toc402950285 \h </w:instrText>
        </w:r>
        <w:r>
          <w:rPr>
            <w:noProof/>
            <w:webHidden/>
          </w:rPr>
        </w:r>
        <w:r>
          <w:rPr>
            <w:noProof/>
            <w:webHidden/>
          </w:rPr>
          <w:fldChar w:fldCharType="separate"/>
        </w:r>
        <w:r w:rsidR="00123366">
          <w:rPr>
            <w:noProof/>
            <w:webHidden/>
          </w:rPr>
          <w:t>44</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286" w:history="1">
        <w:r w:rsidRPr="0005514B">
          <w:rPr>
            <w:rStyle w:val="Hyperlink"/>
            <w:noProof/>
          </w:rPr>
          <w:t>5</w:t>
        </w:r>
        <w:r>
          <w:rPr>
            <w:rFonts w:asciiTheme="minorHAnsi" w:eastAsiaTheme="minorEastAsia" w:hAnsiTheme="minorHAnsi" w:cstheme="minorBidi"/>
            <w:noProof/>
            <w:szCs w:val="22"/>
          </w:rPr>
          <w:tab/>
        </w:r>
        <w:r w:rsidRPr="0005514B">
          <w:rPr>
            <w:rStyle w:val="Hyperlink"/>
            <w:rFonts w:cs="Arial"/>
            <w:noProof/>
          </w:rPr>
          <w:t>Pricing Model</w:t>
        </w:r>
        <w:r>
          <w:rPr>
            <w:noProof/>
            <w:webHidden/>
          </w:rPr>
          <w:tab/>
        </w:r>
        <w:r>
          <w:rPr>
            <w:noProof/>
            <w:webHidden/>
          </w:rPr>
          <w:fldChar w:fldCharType="begin"/>
        </w:r>
        <w:r>
          <w:rPr>
            <w:noProof/>
            <w:webHidden/>
          </w:rPr>
          <w:instrText xml:space="preserve"> PAGEREF _Toc402950286 \h </w:instrText>
        </w:r>
        <w:r>
          <w:rPr>
            <w:noProof/>
            <w:webHidden/>
          </w:rPr>
        </w:r>
        <w:r>
          <w:rPr>
            <w:noProof/>
            <w:webHidden/>
          </w:rPr>
          <w:fldChar w:fldCharType="separate"/>
        </w:r>
        <w:r w:rsidR="00123366">
          <w:rPr>
            <w:noProof/>
            <w:webHidden/>
          </w:rPr>
          <w:t>48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7" w:history="1">
        <w:r w:rsidRPr="0005514B">
          <w:rPr>
            <w:rStyle w:val="Hyperlink"/>
            <w:rFonts w:cs="Arial"/>
            <w:noProof/>
            <w:snapToGrid w:val="0"/>
            <w:w w:val="0"/>
          </w:rPr>
          <w:t>5.1</w:t>
        </w:r>
        <w:r>
          <w:rPr>
            <w:rFonts w:asciiTheme="minorHAnsi" w:eastAsiaTheme="minorEastAsia" w:hAnsiTheme="minorHAnsi" w:cstheme="minorBidi"/>
            <w:noProof/>
            <w:szCs w:val="22"/>
          </w:rPr>
          <w:tab/>
        </w:r>
        <w:r w:rsidRPr="0005514B">
          <w:rPr>
            <w:rStyle w:val="Hyperlink"/>
            <w:noProof/>
          </w:rPr>
          <w:t>Pricing Requirement</w:t>
        </w:r>
        <w:r>
          <w:rPr>
            <w:noProof/>
            <w:webHidden/>
          </w:rPr>
          <w:tab/>
        </w:r>
        <w:r>
          <w:rPr>
            <w:noProof/>
            <w:webHidden/>
          </w:rPr>
          <w:fldChar w:fldCharType="begin"/>
        </w:r>
        <w:r>
          <w:rPr>
            <w:noProof/>
            <w:webHidden/>
          </w:rPr>
          <w:instrText xml:space="preserve"> PAGEREF _Toc402950287 \h </w:instrText>
        </w:r>
        <w:r>
          <w:rPr>
            <w:noProof/>
            <w:webHidden/>
          </w:rPr>
        </w:r>
        <w:r>
          <w:rPr>
            <w:noProof/>
            <w:webHidden/>
          </w:rPr>
          <w:fldChar w:fldCharType="separate"/>
        </w:r>
        <w:r w:rsidR="00123366">
          <w:rPr>
            <w:noProof/>
            <w:webHidden/>
          </w:rPr>
          <w:t>48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8" w:history="1">
        <w:r w:rsidRPr="0005514B">
          <w:rPr>
            <w:rStyle w:val="Hyperlink"/>
            <w:rFonts w:cs="Arial"/>
            <w:noProof/>
            <w:snapToGrid w:val="0"/>
            <w:w w:val="0"/>
          </w:rPr>
          <w:t>5.2</w:t>
        </w:r>
        <w:r>
          <w:rPr>
            <w:rFonts w:asciiTheme="minorHAnsi" w:eastAsiaTheme="minorEastAsia" w:hAnsiTheme="minorHAnsi" w:cstheme="minorBidi"/>
            <w:noProof/>
            <w:szCs w:val="22"/>
          </w:rPr>
          <w:tab/>
        </w:r>
        <w:r w:rsidRPr="0005514B">
          <w:rPr>
            <w:rStyle w:val="Hyperlink"/>
            <w:rFonts w:cs="Arial"/>
            <w:noProof/>
          </w:rPr>
          <w:t>Baseline-Fixed Proposal</w:t>
        </w:r>
        <w:r>
          <w:rPr>
            <w:noProof/>
            <w:webHidden/>
          </w:rPr>
          <w:tab/>
        </w:r>
        <w:r>
          <w:rPr>
            <w:noProof/>
            <w:webHidden/>
          </w:rPr>
          <w:fldChar w:fldCharType="begin"/>
        </w:r>
        <w:r>
          <w:rPr>
            <w:noProof/>
            <w:webHidden/>
          </w:rPr>
          <w:instrText xml:space="preserve"> PAGEREF _Toc402950288 \h </w:instrText>
        </w:r>
        <w:r>
          <w:rPr>
            <w:noProof/>
            <w:webHidden/>
          </w:rPr>
        </w:r>
        <w:r>
          <w:rPr>
            <w:noProof/>
            <w:webHidden/>
          </w:rPr>
          <w:fldChar w:fldCharType="separate"/>
        </w:r>
        <w:r w:rsidR="00123366">
          <w:rPr>
            <w:noProof/>
            <w:webHidden/>
          </w:rPr>
          <w:t>48</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89" w:history="1">
        <w:r w:rsidRPr="0005514B">
          <w:rPr>
            <w:rStyle w:val="Hyperlink"/>
            <w:rFonts w:cs="Arial"/>
            <w:noProof/>
            <w:snapToGrid w:val="0"/>
            <w:w w:val="0"/>
          </w:rPr>
          <w:t>5.3</w:t>
        </w:r>
        <w:r>
          <w:rPr>
            <w:rFonts w:asciiTheme="minorHAnsi" w:eastAsiaTheme="minorEastAsia" w:hAnsiTheme="minorHAnsi" w:cstheme="minorBidi"/>
            <w:noProof/>
            <w:szCs w:val="22"/>
          </w:rPr>
          <w:tab/>
        </w:r>
        <w:r w:rsidRPr="0005514B">
          <w:rPr>
            <w:rStyle w:val="Hyperlink"/>
            <w:rFonts w:cs="Arial"/>
            <w:noProof/>
          </w:rPr>
          <w:t>Budget Estimate</w:t>
        </w:r>
        <w:r>
          <w:rPr>
            <w:noProof/>
            <w:webHidden/>
          </w:rPr>
          <w:tab/>
        </w:r>
        <w:r>
          <w:rPr>
            <w:noProof/>
            <w:webHidden/>
          </w:rPr>
          <w:fldChar w:fldCharType="begin"/>
        </w:r>
        <w:r>
          <w:rPr>
            <w:noProof/>
            <w:webHidden/>
          </w:rPr>
          <w:instrText xml:space="preserve"> PAGEREF _Toc402950289 \h </w:instrText>
        </w:r>
        <w:r>
          <w:rPr>
            <w:noProof/>
            <w:webHidden/>
          </w:rPr>
        </w:r>
        <w:r>
          <w:rPr>
            <w:noProof/>
            <w:webHidden/>
          </w:rPr>
          <w:fldChar w:fldCharType="separate"/>
        </w:r>
        <w:r w:rsidR="00123366">
          <w:rPr>
            <w:noProof/>
            <w:webHidden/>
          </w:rPr>
          <w:t>49</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0" w:history="1">
        <w:r w:rsidRPr="0005514B">
          <w:rPr>
            <w:rStyle w:val="Hyperlink"/>
            <w:rFonts w:cs="Arial"/>
            <w:noProof/>
            <w:snapToGrid w:val="0"/>
            <w:w w:val="0"/>
          </w:rPr>
          <w:t>5.4</w:t>
        </w:r>
        <w:r>
          <w:rPr>
            <w:rFonts w:asciiTheme="minorHAnsi" w:eastAsiaTheme="minorEastAsia" w:hAnsiTheme="minorHAnsi" w:cstheme="minorBidi"/>
            <w:noProof/>
            <w:szCs w:val="22"/>
          </w:rPr>
          <w:tab/>
        </w:r>
        <w:r w:rsidRPr="0005514B">
          <w:rPr>
            <w:rStyle w:val="Hyperlink"/>
            <w:rFonts w:cs="Arial"/>
            <w:noProof/>
          </w:rPr>
          <w:t>Creative Proposal</w:t>
        </w:r>
        <w:r>
          <w:rPr>
            <w:noProof/>
            <w:webHidden/>
          </w:rPr>
          <w:tab/>
        </w:r>
        <w:r>
          <w:rPr>
            <w:noProof/>
            <w:webHidden/>
          </w:rPr>
          <w:fldChar w:fldCharType="begin"/>
        </w:r>
        <w:r>
          <w:rPr>
            <w:noProof/>
            <w:webHidden/>
          </w:rPr>
          <w:instrText xml:space="preserve"> PAGEREF _Toc402950290 \h </w:instrText>
        </w:r>
        <w:r>
          <w:rPr>
            <w:noProof/>
            <w:webHidden/>
          </w:rPr>
        </w:r>
        <w:r>
          <w:rPr>
            <w:noProof/>
            <w:webHidden/>
          </w:rPr>
          <w:fldChar w:fldCharType="separate"/>
        </w:r>
        <w:r w:rsidR="00123366">
          <w:rPr>
            <w:noProof/>
            <w:webHidden/>
          </w:rPr>
          <w:t>49</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291" w:history="1">
        <w:r w:rsidRPr="0005514B">
          <w:rPr>
            <w:rStyle w:val="Hyperlink"/>
            <w:noProof/>
          </w:rPr>
          <w:t>6</w:t>
        </w:r>
        <w:r>
          <w:rPr>
            <w:rFonts w:asciiTheme="minorHAnsi" w:eastAsiaTheme="minorEastAsia" w:hAnsiTheme="minorHAnsi" w:cstheme="minorBidi"/>
            <w:noProof/>
            <w:szCs w:val="22"/>
          </w:rPr>
          <w:tab/>
        </w:r>
        <w:r w:rsidRPr="0005514B">
          <w:rPr>
            <w:rStyle w:val="Hyperlink"/>
            <w:rFonts w:cs="Arial"/>
            <w:noProof/>
          </w:rPr>
          <w:t>Contract Information</w:t>
        </w:r>
        <w:r>
          <w:rPr>
            <w:noProof/>
            <w:webHidden/>
          </w:rPr>
          <w:tab/>
        </w:r>
        <w:r>
          <w:rPr>
            <w:noProof/>
            <w:webHidden/>
          </w:rPr>
          <w:fldChar w:fldCharType="begin"/>
        </w:r>
        <w:r>
          <w:rPr>
            <w:noProof/>
            <w:webHidden/>
          </w:rPr>
          <w:instrText xml:space="preserve"> PAGEREF _Toc402950291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2" w:history="1">
        <w:r w:rsidRPr="0005514B">
          <w:rPr>
            <w:rStyle w:val="Hyperlink"/>
            <w:rFonts w:cs="Arial"/>
            <w:noProof/>
            <w:snapToGrid w:val="0"/>
            <w:w w:val="0"/>
          </w:rPr>
          <w:t>6.1</w:t>
        </w:r>
        <w:r>
          <w:rPr>
            <w:rFonts w:asciiTheme="minorHAnsi" w:eastAsiaTheme="minorEastAsia" w:hAnsiTheme="minorHAnsi" w:cstheme="minorBidi"/>
            <w:noProof/>
            <w:szCs w:val="22"/>
          </w:rPr>
          <w:tab/>
        </w:r>
        <w:r w:rsidRPr="0005514B">
          <w:rPr>
            <w:rStyle w:val="Hyperlink"/>
            <w:rFonts w:cs="Arial"/>
            <w:noProof/>
          </w:rPr>
          <w:t>Proprietary Proposal Material</w:t>
        </w:r>
        <w:r>
          <w:rPr>
            <w:noProof/>
            <w:webHidden/>
          </w:rPr>
          <w:tab/>
        </w:r>
        <w:r>
          <w:rPr>
            <w:noProof/>
            <w:webHidden/>
          </w:rPr>
          <w:fldChar w:fldCharType="begin"/>
        </w:r>
        <w:r>
          <w:rPr>
            <w:noProof/>
            <w:webHidden/>
          </w:rPr>
          <w:instrText xml:space="preserve"> PAGEREF _Toc402950292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3" w:history="1">
        <w:r w:rsidRPr="0005514B">
          <w:rPr>
            <w:rStyle w:val="Hyperlink"/>
            <w:rFonts w:cs="Arial"/>
            <w:noProof/>
            <w:snapToGrid w:val="0"/>
            <w:w w:val="0"/>
          </w:rPr>
          <w:t>6.2</w:t>
        </w:r>
        <w:r>
          <w:rPr>
            <w:rFonts w:asciiTheme="minorHAnsi" w:eastAsiaTheme="minorEastAsia" w:hAnsiTheme="minorHAnsi" w:cstheme="minorBidi"/>
            <w:noProof/>
            <w:szCs w:val="22"/>
          </w:rPr>
          <w:tab/>
        </w:r>
        <w:r w:rsidRPr="0005514B">
          <w:rPr>
            <w:rStyle w:val="Hyperlink"/>
            <w:rFonts w:cs="Arial"/>
            <w:noProof/>
          </w:rPr>
          <w:t>Notice of Intent to Submit Proposal</w:t>
        </w:r>
        <w:r>
          <w:rPr>
            <w:noProof/>
            <w:webHidden/>
          </w:rPr>
          <w:tab/>
        </w:r>
        <w:r>
          <w:rPr>
            <w:noProof/>
            <w:webHidden/>
          </w:rPr>
          <w:fldChar w:fldCharType="begin"/>
        </w:r>
        <w:r>
          <w:rPr>
            <w:noProof/>
            <w:webHidden/>
          </w:rPr>
          <w:instrText xml:space="preserve"> PAGEREF _Toc402950293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4" w:history="1">
        <w:r w:rsidRPr="0005514B">
          <w:rPr>
            <w:rStyle w:val="Hyperlink"/>
            <w:rFonts w:cs="Arial"/>
            <w:noProof/>
            <w:snapToGrid w:val="0"/>
            <w:w w:val="0"/>
          </w:rPr>
          <w:t>6.3</w:t>
        </w:r>
        <w:r>
          <w:rPr>
            <w:rFonts w:asciiTheme="minorHAnsi" w:eastAsiaTheme="minorEastAsia" w:hAnsiTheme="minorHAnsi" w:cstheme="minorBidi"/>
            <w:noProof/>
            <w:szCs w:val="22"/>
          </w:rPr>
          <w:tab/>
        </w:r>
        <w:r w:rsidRPr="0005514B">
          <w:rPr>
            <w:rStyle w:val="Hyperlink"/>
            <w:rFonts w:cs="Arial"/>
            <w:noProof/>
          </w:rPr>
          <w:t>Preparation Costs Borne by Vendor</w:t>
        </w:r>
        <w:r>
          <w:rPr>
            <w:noProof/>
            <w:webHidden/>
          </w:rPr>
          <w:tab/>
        </w:r>
        <w:r>
          <w:rPr>
            <w:noProof/>
            <w:webHidden/>
          </w:rPr>
          <w:fldChar w:fldCharType="begin"/>
        </w:r>
        <w:r>
          <w:rPr>
            <w:noProof/>
            <w:webHidden/>
          </w:rPr>
          <w:instrText xml:space="preserve"> PAGEREF _Toc402950294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5" w:history="1">
        <w:r w:rsidRPr="0005514B">
          <w:rPr>
            <w:rStyle w:val="Hyperlink"/>
            <w:rFonts w:cs="Arial"/>
            <w:noProof/>
            <w:snapToGrid w:val="0"/>
            <w:w w:val="0"/>
          </w:rPr>
          <w:t>6.4</w:t>
        </w:r>
        <w:r>
          <w:rPr>
            <w:rFonts w:asciiTheme="minorHAnsi" w:eastAsiaTheme="minorEastAsia" w:hAnsiTheme="minorHAnsi" w:cstheme="minorBidi"/>
            <w:noProof/>
            <w:szCs w:val="22"/>
          </w:rPr>
          <w:tab/>
        </w:r>
        <w:r w:rsidRPr="0005514B">
          <w:rPr>
            <w:rStyle w:val="Hyperlink"/>
            <w:rFonts w:cs="Arial"/>
            <w:noProof/>
          </w:rPr>
          <w:t>Addenda</w:t>
        </w:r>
        <w:r>
          <w:rPr>
            <w:noProof/>
            <w:webHidden/>
          </w:rPr>
          <w:tab/>
        </w:r>
        <w:r>
          <w:rPr>
            <w:noProof/>
            <w:webHidden/>
          </w:rPr>
          <w:fldChar w:fldCharType="begin"/>
        </w:r>
        <w:r>
          <w:rPr>
            <w:noProof/>
            <w:webHidden/>
          </w:rPr>
          <w:instrText xml:space="preserve"> PAGEREF _Toc402950295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6" w:history="1">
        <w:r w:rsidRPr="0005514B">
          <w:rPr>
            <w:rStyle w:val="Hyperlink"/>
            <w:rFonts w:cs="Arial"/>
            <w:noProof/>
            <w:snapToGrid w:val="0"/>
            <w:w w:val="0"/>
          </w:rPr>
          <w:t>6.5</w:t>
        </w:r>
        <w:r>
          <w:rPr>
            <w:rFonts w:asciiTheme="minorHAnsi" w:eastAsiaTheme="minorEastAsia" w:hAnsiTheme="minorHAnsi" w:cstheme="minorBidi"/>
            <w:noProof/>
            <w:szCs w:val="22"/>
          </w:rPr>
          <w:tab/>
        </w:r>
        <w:r w:rsidRPr="0005514B">
          <w:rPr>
            <w:rStyle w:val="Hyperlink"/>
            <w:rFonts w:cs="Arial"/>
            <w:noProof/>
          </w:rPr>
          <w:t>Withdrawal of Proposals</w:t>
        </w:r>
        <w:r>
          <w:rPr>
            <w:noProof/>
            <w:webHidden/>
          </w:rPr>
          <w:tab/>
        </w:r>
        <w:r>
          <w:rPr>
            <w:noProof/>
            <w:webHidden/>
          </w:rPr>
          <w:fldChar w:fldCharType="begin"/>
        </w:r>
        <w:r>
          <w:rPr>
            <w:noProof/>
            <w:webHidden/>
          </w:rPr>
          <w:instrText xml:space="preserve"> PAGEREF _Toc402950296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7" w:history="1">
        <w:r w:rsidRPr="0005514B">
          <w:rPr>
            <w:rStyle w:val="Hyperlink"/>
            <w:rFonts w:cs="Arial"/>
            <w:noProof/>
            <w:snapToGrid w:val="0"/>
            <w:w w:val="0"/>
          </w:rPr>
          <w:t>6.6</w:t>
        </w:r>
        <w:r>
          <w:rPr>
            <w:rFonts w:asciiTheme="minorHAnsi" w:eastAsiaTheme="minorEastAsia" w:hAnsiTheme="minorHAnsi" w:cstheme="minorBidi"/>
            <w:noProof/>
            <w:szCs w:val="22"/>
          </w:rPr>
          <w:tab/>
        </w:r>
        <w:r w:rsidRPr="0005514B">
          <w:rPr>
            <w:rStyle w:val="Hyperlink"/>
            <w:rFonts w:cs="Arial"/>
            <w:noProof/>
          </w:rPr>
          <w:t>Errors in Proposals</w:t>
        </w:r>
        <w:r>
          <w:rPr>
            <w:noProof/>
            <w:webHidden/>
          </w:rPr>
          <w:tab/>
        </w:r>
        <w:r>
          <w:rPr>
            <w:noProof/>
            <w:webHidden/>
          </w:rPr>
          <w:fldChar w:fldCharType="begin"/>
        </w:r>
        <w:r>
          <w:rPr>
            <w:noProof/>
            <w:webHidden/>
          </w:rPr>
          <w:instrText xml:space="preserve"> PAGEREF _Toc402950297 \h </w:instrText>
        </w:r>
        <w:r>
          <w:rPr>
            <w:noProof/>
            <w:webHidden/>
          </w:rPr>
        </w:r>
        <w:r>
          <w:rPr>
            <w:noProof/>
            <w:webHidden/>
          </w:rPr>
          <w:fldChar w:fldCharType="separate"/>
        </w:r>
        <w:r w:rsidR="00123366">
          <w:rPr>
            <w:noProof/>
            <w:webHidden/>
          </w:rPr>
          <w:t>50</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8" w:history="1">
        <w:r w:rsidRPr="0005514B">
          <w:rPr>
            <w:rStyle w:val="Hyperlink"/>
            <w:rFonts w:cs="Arial"/>
            <w:noProof/>
            <w:snapToGrid w:val="0"/>
            <w:w w:val="0"/>
          </w:rPr>
          <w:t>6.7</w:t>
        </w:r>
        <w:r>
          <w:rPr>
            <w:rFonts w:asciiTheme="minorHAnsi" w:eastAsiaTheme="minorEastAsia" w:hAnsiTheme="minorHAnsi" w:cstheme="minorBidi"/>
            <w:noProof/>
            <w:szCs w:val="22"/>
          </w:rPr>
          <w:tab/>
        </w:r>
        <w:r w:rsidRPr="0005514B">
          <w:rPr>
            <w:rStyle w:val="Hyperlink"/>
            <w:rFonts w:cs="Arial"/>
            <w:noProof/>
          </w:rPr>
          <w:t>Period of Validity of Proposals/Right to Discontinue Process</w:t>
        </w:r>
        <w:r>
          <w:rPr>
            <w:noProof/>
            <w:webHidden/>
          </w:rPr>
          <w:tab/>
        </w:r>
        <w:r>
          <w:rPr>
            <w:noProof/>
            <w:webHidden/>
          </w:rPr>
          <w:fldChar w:fldCharType="begin"/>
        </w:r>
        <w:r>
          <w:rPr>
            <w:noProof/>
            <w:webHidden/>
          </w:rPr>
          <w:instrText xml:space="preserve"> PAGEREF _Toc402950298 \h </w:instrText>
        </w:r>
        <w:r>
          <w:rPr>
            <w:noProof/>
            <w:webHidden/>
          </w:rPr>
        </w:r>
        <w:r>
          <w:rPr>
            <w:noProof/>
            <w:webHidden/>
          </w:rPr>
          <w:fldChar w:fldCharType="separate"/>
        </w:r>
        <w:r w:rsidR="00123366">
          <w:rPr>
            <w:noProof/>
            <w:webHidden/>
          </w:rPr>
          <w:t>51</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299" w:history="1">
        <w:r w:rsidRPr="0005514B">
          <w:rPr>
            <w:rStyle w:val="Hyperlink"/>
            <w:rFonts w:cs="Arial"/>
            <w:noProof/>
            <w:snapToGrid w:val="0"/>
            <w:w w:val="0"/>
          </w:rPr>
          <w:t>6.8</w:t>
        </w:r>
        <w:r>
          <w:rPr>
            <w:rFonts w:asciiTheme="minorHAnsi" w:eastAsiaTheme="minorEastAsia" w:hAnsiTheme="minorHAnsi" w:cstheme="minorBidi"/>
            <w:noProof/>
            <w:szCs w:val="22"/>
          </w:rPr>
          <w:tab/>
        </w:r>
        <w:r w:rsidRPr="0005514B">
          <w:rPr>
            <w:rStyle w:val="Hyperlink"/>
            <w:rFonts w:cs="Arial"/>
            <w:noProof/>
          </w:rPr>
          <w:t>News Releases</w:t>
        </w:r>
        <w:r>
          <w:rPr>
            <w:noProof/>
            <w:webHidden/>
          </w:rPr>
          <w:tab/>
        </w:r>
        <w:r>
          <w:rPr>
            <w:noProof/>
            <w:webHidden/>
          </w:rPr>
          <w:fldChar w:fldCharType="begin"/>
        </w:r>
        <w:r>
          <w:rPr>
            <w:noProof/>
            <w:webHidden/>
          </w:rPr>
          <w:instrText xml:space="preserve"> PAGEREF _Toc402950299 \h </w:instrText>
        </w:r>
        <w:r>
          <w:rPr>
            <w:noProof/>
            <w:webHidden/>
          </w:rPr>
        </w:r>
        <w:r>
          <w:rPr>
            <w:noProof/>
            <w:webHidden/>
          </w:rPr>
          <w:fldChar w:fldCharType="separate"/>
        </w:r>
        <w:r w:rsidR="00123366">
          <w:rPr>
            <w:noProof/>
            <w:webHidden/>
          </w:rPr>
          <w:t>51</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0" w:history="1">
        <w:r w:rsidRPr="0005514B">
          <w:rPr>
            <w:rStyle w:val="Hyperlink"/>
            <w:rFonts w:cs="Arial"/>
            <w:noProof/>
            <w:snapToGrid w:val="0"/>
            <w:w w:val="0"/>
          </w:rPr>
          <w:t>6.9</w:t>
        </w:r>
        <w:r>
          <w:rPr>
            <w:rFonts w:asciiTheme="minorHAnsi" w:eastAsiaTheme="minorEastAsia" w:hAnsiTheme="minorHAnsi" w:cstheme="minorBidi"/>
            <w:noProof/>
            <w:szCs w:val="22"/>
          </w:rPr>
          <w:tab/>
        </w:r>
        <w:r w:rsidRPr="0005514B">
          <w:rPr>
            <w:rStyle w:val="Hyperlink"/>
            <w:rFonts w:cs="Arial"/>
            <w:noProof/>
          </w:rPr>
          <w:t>Incorporation of RFP and Proposal in Contract</w:t>
        </w:r>
        <w:r>
          <w:rPr>
            <w:noProof/>
            <w:webHidden/>
          </w:rPr>
          <w:tab/>
        </w:r>
        <w:r>
          <w:rPr>
            <w:noProof/>
            <w:webHidden/>
          </w:rPr>
          <w:fldChar w:fldCharType="begin"/>
        </w:r>
        <w:r>
          <w:rPr>
            <w:noProof/>
            <w:webHidden/>
          </w:rPr>
          <w:instrText xml:space="preserve"> PAGEREF _Toc402950300 \h </w:instrText>
        </w:r>
        <w:r>
          <w:rPr>
            <w:noProof/>
            <w:webHidden/>
          </w:rPr>
        </w:r>
        <w:r>
          <w:rPr>
            <w:noProof/>
            <w:webHidden/>
          </w:rPr>
          <w:fldChar w:fldCharType="separate"/>
        </w:r>
        <w:r w:rsidR="00123366">
          <w:rPr>
            <w:noProof/>
            <w:webHidden/>
          </w:rPr>
          <w:t>51</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1" w:history="1">
        <w:r w:rsidRPr="0005514B">
          <w:rPr>
            <w:rStyle w:val="Hyperlink"/>
            <w:rFonts w:cs="Arial"/>
            <w:noProof/>
            <w:snapToGrid w:val="0"/>
            <w:w w:val="0"/>
          </w:rPr>
          <w:t>6.10</w:t>
        </w:r>
        <w:r>
          <w:rPr>
            <w:rFonts w:asciiTheme="minorHAnsi" w:eastAsiaTheme="minorEastAsia" w:hAnsiTheme="minorHAnsi" w:cstheme="minorBidi"/>
            <w:noProof/>
            <w:szCs w:val="22"/>
          </w:rPr>
          <w:tab/>
        </w:r>
        <w:r w:rsidRPr="0005514B">
          <w:rPr>
            <w:rStyle w:val="Hyperlink"/>
            <w:rFonts w:cs="Arial"/>
            <w:noProof/>
          </w:rPr>
          <w:t>Prime Contract Responsibility</w:t>
        </w:r>
        <w:r>
          <w:rPr>
            <w:noProof/>
            <w:webHidden/>
          </w:rPr>
          <w:tab/>
        </w:r>
        <w:r>
          <w:rPr>
            <w:noProof/>
            <w:webHidden/>
          </w:rPr>
          <w:fldChar w:fldCharType="begin"/>
        </w:r>
        <w:r>
          <w:rPr>
            <w:noProof/>
            <w:webHidden/>
          </w:rPr>
          <w:instrText xml:space="preserve"> PAGEREF _Toc402950301 \h </w:instrText>
        </w:r>
        <w:r>
          <w:rPr>
            <w:noProof/>
            <w:webHidden/>
          </w:rPr>
        </w:r>
        <w:r>
          <w:rPr>
            <w:noProof/>
            <w:webHidden/>
          </w:rPr>
          <w:fldChar w:fldCharType="separate"/>
        </w:r>
        <w:r w:rsidR="00123366">
          <w:rPr>
            <w:noProof/>
            <w:webHidden/>
          </w:rPr>
          <w:t>51</w:t>
        </w:r>
        <w:r>
          <w:rPr>
            <w:noProof/>
            <w:webHidden/>
          </w:rPr>
          <w:fldChar w:fldCharType="end"/>
        </w:r>
      </w:hyperlink>
    </w:p>
    <w:p w:rsidR="00D23A1C" w:rsidRDefault="00D23A1C">
      <w:pPr>
        <w:pStyle w:val="TOC1"/>
        <w:tabs>
          <w:tab w:val="left" w:pos="440"/>
          <w:tab w:val="right" w:leader="dot" w:pos="9350"/>
        </w:tabs>
        <w:rPr>
          <w:rFonts w:asciiTheme="minorHAnsi" w:eastAsiaTheme="minorEastAsia" w:hAnsiTheme="minorHAnsi" w:cstheme="minorBidi"/>
          <w:noProof/>
          <w:szCs w:val="22"/>
        </w:rPr>
      </w:pPr>
      <w:hyperlink w:anchor="_Toc402950302" w:history="1">
        <w:r w:rsidRPr="0005514B">
          <w:rPr>
            <w:rStyle w:val="Hyperlink"/>
            <w:rFonts w:eastAsia="Arial"/>
            <w:noProof/>
          </w:rPr>
          <w:t>7</w:t>
        </w:r>
        <w:r>
          <w:rPr>
            <w:rFonts w:asciiTheme="minorHAnsi" w:eastAsiaTheme="minorEastAsia" w:hAnsiTheme="minorHAnsi" w:cstheme="minorBidi"/>
            <w:noProof/>
            <w:szCs w:val="22"/>
          </w:rPr>
          <w:tab/>
        </w:r>
        <w:r w:rsidRPr="0005514B">
          <w:rPr>
            <w:rStyle w:val="Hyperlink"/>
            <w:rFonts w:cs="Arial"/>
            <w:noProof/>
          </w:rPr>
          <w:t>Reference Documents</w:t>
        </w:r>
        <w:r>
          <w:rPr>
            <w:noProof/>
            <w:webHidden/>
          </w:rPr>
          <w:tab/>
        </w:r>
        <w:r>
          <w:rPr>
            <w:noProof/>
            <w:webHidden/>
          </w:rPr>
          <w:fldChar w:fldCharType="begin"/>
        </w:r>
        <w:r>
          <w:rPr>
            <w:noProof/>
            <w:webHidden/>
          </w:rPr>
          <w:instrText xml:space="preserve"> PAGEREF _Toc402950302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3" w:history="1">
        <w:r w:rsidRPr="0005514B">
          <w:rPr>
            <w:rStyle w:val="Hyperlink"/>
            <w:rFonts w:cs="Arial"/>
            <w:noProof/>
            <w:snapToGrid w:val="0"/>
            <w:w w:val="0"/>
          </w:rPr>
          <w:t>7.1</w:t>
        </w:r>
        <w:r>
          <w:rPr>
            <w:rFonts w:asciiTheme="minorHAnsi" w:eastAsiaTheme="minorEastAsia" w:hAnsiTheme="minorHAnsi" w:cstheme="minorBidi"/>
            <w:noProof/>
            <w:szCs w:val="22"/>
          </w:rPr>
          <w:tab/>
        </w:r>
        <w:r w:rsidRPr="0005514B">
          <w:rPr>
            <w:rStyle w:val="Hyperlink"/>
            <w:rFonts w:eastAsia="Arial"/>
            <w:noProof/>
          </w:rPr>
          <w:t xml:space="preserve">Attachment A – SAP </w:t>
        </w:r>
        <w:r w:rsidRPr="0005514B">
          <w:rPr>
            <w:rStyle w:val="Hyperlink"/>
            <w:noProof/>
          </w:rPr>
          <w:t>BE interface list</w:t>
        </w:r>
        <w:r>
          <w:rPr>
            <w:noProof/>
            <w:webHidden/>
          </w:rPr>
          <w:tab/>
        </w:r>
        <w:r>
          <w:rPr>
            <w:noProof/>
            <w:webHidden/>
          </w:rPr>
          <w:fldChar w:fldCharType="begin"/>
        </w:r>
        <w:r>
          <w:rPr>
            <w:noProof/>
            <w:webHidden/>
          </w:rPr>
          <w:instrText xml:space="preserve"> PAGEREF _Toc402950303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4" w:history="1">
        <w:r w:rsidRPr="0005514B">
          <w:rPr>
            <w:rStyle w:val="Hyperlink"/>
            <w:rFonts w:eastAsia="Arial" w:cs="Arial"/>
            <w:noProof/>
            <w:snapToGrid w:val="0"/>
            <w:w w:val="0"/>
          </w:rPr>
          <w:t>7.2</w:t>
        </w:r>
        <w:r>
          <w:rPr>
            <w:rFonts w:asciiTheme="minorHAnsi" w:eastAsiaTheme="minorEastAsia" w:hAnsiTheme="minorHAnsi" w:cstheme="minorBidi"/>
            <w:noProof/>
            <w:szCs w:val="22"/>
          </w:rPr>
          <w:tab/>
        </w:r>
        <w:r w:rsidRPr="0005514B">
          <w:rPr>
            <w:rStyle w:val="Hyperlink"/>
            <w:rFonts w:eastAsia="Arial"/>
            <w:noProof/>
            <w:spacing w:val="-3"/>
          </w:rPr>
          <w:t>A</w:t>
        </w:r>
        <w:r w:rsidRPr="0005514B">
          <w:rPr>
            <w:rStyle w:val="Hyperlink"/>
            <w:rFonts w:eastAsia="Arial"/>
            <w:noProof/>
            <w:spacing w:val="1"/>
          </w:rPr>
          <w:t>t</w:t>
        </w:r>
        <w:r w:rsidRPr="0005514B">
          <w:rPr>
            <w:rStyle w:val="Hyperlink"/>
            <w:rFonts w:eastAsia="Arial"/>
            <w:noProof/>
          </w:rPr>
          <w:t>ta</w:t>
        </w:r>
        <w:r w:rsidRPr="0005514B">
          <w:rPr>
            <w:rStyle w:val="Hyperlink"/>
            <w:rFonts w:eastAsia="Arial"/>
            <w:noProof/>
            <w:spacing w:val="1"/>
          </w:rPr>
          <w:t>c</w:t>
        </w:r>
        <w:r w:rsidRPr="0005514B">
          <w:rPr>
            <w:rStyle w:val="Hyperlink"/>
            <w:rFonts w:eastAsia="Arial"/>
            <w:noProof/>
          </w:rPr>
          <w:t>hm</w:t>
        </w:r>
        <w:r w:rsidRPr="0005514B">
          <w:rPr>
            <w:rStyle w:val="Hyperlink"/>
            <w:rFonts w:eastAsia="Arial"/>
            <w:noProof/>
            <w:spacing w:val="1"/>
          </w:rPr>
          <w:t>e</w:t>
        </w:r>
        <w:r w:rsidRPr="0005514B">
          <w:rPr>
            <w:rStyle w:val="Hyperlink"/>
            <w:rFonts w:eastAsia="Arial"/>
            <w:noProof/>
          </w:rPr>
          <w:t>nt</w:t>
        </w:r>
        <w:r w:rsidRPr="0005514B">
          <w:rPr>
            <w:rStyle w:val="Hyperlink"/>
            <w:rFonts w:eastAsia="Arial"/>
            <w:noProof/>
            <w:spacing w:val="-1"/>
          </w:rPr>
          <w:t xml:space="preserve"> </w:t>
        </w:r>
        <w:r w:rsidRPr="0005514B">
          <w:rPr>
            <w:rStyle w:val="Hyperlink"/>
            <w:rFonts w:eastAsia="Arial"/>
            <w:noProof/>
            <w:spacing w:val="1"/>
          </w:rPr>
          <w:t xml:space="preserve">B </w:t>
        </w:r>
        <w:r w:rsidRPr="0005514B">
          <w:rPr>
            <w:rStyle w:val="Hyperlink"/>
            <w:rFonts w:eastAsia="Arial"/>
            <w:noProof/>
          </w:rPr>
          <w:t>–</w:t>
        </w:r>
        <w:r w:rsidRPr="0005514B">
          <w:rPr>
            <w:rStyle w:val="Hyperlink"/>
            <w:rFonts w:eastAsia="Arial"/>
            <w:noProof/>
            <w:spacing w:val="1"/>
          </w:rPr>
          <w:t xml:space="preserve"> </w:t>
        </w:r>
        <w:r w:rsidRPr="0005514B">
          <w:rPr>
            <w:rStyle w:val="Hyperlink"/>
            <w:rFonts w:eastAsia="Arial"/>
            <w:noProof/>
            <w:spacing w:val="-1"/>
          </w:rPr>
          <w:t>M</w:t>
        </w:r>
        <w:r w:rsidRPr="0005514B">
          <w:rPr>
            <w:rStyle w:val="Hyperlink"/>
            <w:rFonts w:eastAsia="Arial"/>
            <w:noProof/>
            <w:spacing w:val="1"/>
          </w:rPr>
          <w:t>e</w:t>
        </w:r>
        <w:r w:rsidRPr="0005514B">
          <w:rPr>
            <w:rStyle w:val="Hyperlink"/>
            <w:rFonts w:eastAsia="Arial"/>
            <w:noProof/>
          </w:rPr>
          <w:t>t</w:t>
        </w:r>
        <w:r w:rsidRPr="0005514B">
          <w:rPr>
            <w:rStyle w:val="Hyperlink"/>
            <w:rFonts w:eastAsia="Arial"/>
            <w:noProof/>
            <w:spacing w:val="-1"/>
          </w:rPr>
          <w:t>h</w:t>
        </w:r>
        <w:r w:rsidRPr="0005514B">
          <w:rPr>
            <w:rStyle w:val="Hyperlink"/>
            <w:rFonts w:eastAsia="Arial"/>
            <w:noProof/>
          </w:rPr>
          <w:t>odolo</w:t>
        </w:r>
        <w:r w:rsidRPr="0005514B">
          <w:rPr>
            <w:rStyle w:val="Hyperlink"/>
            <w:rFonts w:eastAsia="Arial"/>
            <w:noProof/>
            <w:spacing w:val="1"/>
          </w:rPr>
          <w:t>g</w:t>
        </w:r>
        <w:r w:rsidRPr="0005514B">
          <w:rPr>
            <w:rStyle w:val="Hyperlink"/>
            <w:rFonts w:eastAsia="Arial"/>
            <w:noProof/>
          </w:rPr>
          <w:t>y</w:t>
        </w:r>
        <w:r w:rsidRPr="0005514B">
          <w:rPr>
            <w:rStyle w:val="Hyperlink"/>
            <w:rFonts w:eastAsia="Arial"/>
            <w:noProof/>
            <w:spacing w:val="-4"/>
          </w:rPr>
          <w:t xml:space="preserve"> </w:t>
        </w:r>
        <w:r w:rsidRPr="0005514B">
          <w:rPr>
            <w:rStyle w:val="Hyperlink"/>
            <w:rFonts w:eastAsia="Arial"/>
            <w:noProof/>
          </w:rPr>
          <w:t>do</w:t>
        </w:r>
        <w:r w:rsidRPr="0005514B">
          <w:rPr>
            <w:rStyle w:val="Hyperlink"/>
            <w:rFonts w:eastAsia="Arial"/>
            <w:noProof/>
            <w:spacing w:val="1"/>
          </w:rPr>
          <w:t>c</w:t>
        </w:r>
        <w:r w:rsidRPr="0005514B">
          <w:rPr>
            <w:rStyle w:val="Hyperlink"/>
            <w:rFonts w:eastAsia="Arial"/>
            <w:noProof/>
          </w:rPr>
          <w:t>um</w:t>
        </w:r>
        <w:r w:rsidRPr="0005514B">
          <w:rPr>
            <w:rStyle w:val="Hyperlink"/>
            <w:rFonts w:eastAsia="Arial"/>
            <w:noProof/>
            <w:spacing w:val="1"/>
          </w:rPr>
          <w:t>e</w:t>
        </w:r>
        <w:r w:rsidRPr="0005514B">
          <w:rPr>
            <w:rStyle w:val="Hyperlink"/>
            <w:rFonts w:eastAsia="Arial"/>
            <w:noProof/>
          </w:rPr>
          <w:t>nt</w:t>
        </w:r>
        <w:r>
          <w:rPr>
            <w:noProof/>
            <w:webHidden/>
          </w:rPr>
          <w:tab/>
        </w:r>
        <w:r>
          <w:rPr>
            <w:noProof/>
            <w:webHidden/>
          </w:rPr>
          <w:fldChar w:fldCharType="begin"/>
        </w:r>
        <w:r>
          <w:rPr>
            <w:noProof/>
            <w:webHidden/>
          </w:rPr>
          <w:instrText xml:space="preserve"> PAGEREF _Toc402950304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5" w:history="1">
        <w:r w:rsidRPr="0005514B">
          <w:rPr>
            <w:rStyle w:val="Hyperlink"/>
            <w:rFonts w:eastAsia="Arial" w:cs="Arial"/>
            <w:noProof/>
            <w:snapToGrid w:val="0"/>
            <w:w w:val="0"/>
          </w:rPr>
          <w:t>7.3</w:t>
        </w:r>
        <w:r>
          <w:rPr>
            <w:rFonts w:asciiTheme="minorHAnsi" w:eastAsiaTheme="minorEastAsia" w:hAnsiTheme="minorHAnsi" w:cstheme="minorBidi"/>
            <w:noProof/>
            <w:szCs w:val="22"/>
          </w:rPr>
          <w:tab/>
        </w:r>
        <w:r w:rsidRPr="0005514B">
          <w:rPr>
            <w:rStyle w:val="Hyperlink"/>
            <w:rFonts w:eastAsia="Arial" w:cs="Arial"/>
            <w:bCs/>
            <w:noProof/>
            <w:spacing w:val="-3"/>
          </w:rPr>
          <w:t>A</w:t>
        </w:r>
        <w:r w:rsidRPr="0005514B">
          <w:rPr>
            <w:rStyle w:val="Hyperlink"/>
            <w:rFonts w:eastAsia="Arial" w:cs="Arial"/>
            <w:bCs/>
            <w:noProof/>
            <w:spacing w:val="1"/>
          </w:rPr>
          <w:t>t</w:t>
        </w:r>
        <w:r w:rsidRPr="0005514B">
          <w:rPr>
            <w:rStyle w:val="Hyperlink"/>
            <w:rFonts w:eastAsia="Arial" w:cs="Arial"/>
            <w:bCs/>
            <w:noProof/>
          </w:rPr>
          <w:t>ta</w:t>
        </w:r>
        <w:r w:rsidRPr="0005514B">
          <w:rPr>
            <w:rStyle w:val="Hyperlink"/>
            <w:rFonts w:eastAsia="Arial" w:cs="Arial"/>
            <w:bCs/>
            <w:noProof/>
            <w:spacing w:val="1"/>
          </w:rPr>
          <w:t>c</w:t>
        </w:r>
        <w:r w:rsidRPr="0005514B">
          <w:rPr>
            <w:rStyle w:val="Hyperlink"/>
            <w:rFonts w:eastAsia="Arial" w:cs="Arial"/>
            <w:bCs/>
            <w:noProof/>
          </w:rPr>
          <w:t>hm</w:t>
        </w:r>
        <w:r w:rsidRPr="0005514B">
          <w:rPr>
            <w:rStyle w:val="Hyperlink"/>
            <w:rFonts w:eastAsia="Arial" w:cs="Arial"/>
            <w:bCs/>
            <w:noProof/>
            <w:spacing w:val="1"/>
          </w:rPr>
          <w:t>e</w:t>
        </w:r>
        <w:r w:rsidRPr="0005514B">
          <w:rPr>
            <w:rStyle w:val="Hyperlink"/>
            <w:rFonts w:eastAsia="Arial" w:cs="Arial"/>
            <w:bCs/>
            <w:noProof/>
          </w:rPr>
          <w:t>nt</w:t>
        </w:r>
        <w:r w:rsidRPr="0005514B">
          <w:rPr>
            <w:rStyle w:val="Hyperlink"/>
            <w:rFonts w:eastAsia="Arial" w:cs="Arial"/>
            <w:bCs/>
            <w:noProof/>
            <w:spacing w:val="-1"/>
          </w:rPr>
          <w:t xml:space="preserve"> </w:t>
        </w:r>
        <w:r w:rsidRPr="0005514B">
          <w:rPr>
            <w:rStyle w:val="Hyperlink"/>
            <w:rFonts w:eastAsia="Arial" w:cs="Arial"/>
            <w:bCs/>
            <w:noProof/>
          </w:rPr>
          <w:t>C –</w:t>
        </w:r>
        <w:r w:rsidRPr="0005514B">
          <w:rPr>
            <w:rStyle w:val="Hyperlink"/>
            <w:rFonts w:eastAsia="Arial" w:cs="Arial"/>
            <w:bCs/>
            <w:noProof/>
            <w:spacing w:val="1"/>
          </w:rPr>
          <w:t xml:space="preserve"> </w:t>
        </w:r>
        <w:r w:rsidRPr="0005514B">
          <w:rPr>
            <w:rStyle w:val="Hyperlink"/>
            <w:rFonts w:eastAsia="Arial" w:cs="Arial"/>
            <w:bCs/>
            <w:noProof/>
          </w:rPr>
          <w:t>N</w:t>
        </w:r>
        <w:r w:rsidRPr="0005514B">
          <w:rPr>
            <w:rStyle w:val="Hyperlink"/>
            <w:rFonts w:eastAsia="Arial" w:cs="Arial"/>
            <w:bCs/>
            <w:noProof/>
            <w:spacing w:val="-1"/>
          </w:rPr>
          <w:t>o</w:t>
        </w:r>
        <w:r w:rsidRPr="0005514B">
          <w:rPr>
            <w:rStyle w:val="Hyperlink"/>
            <w:rFonts w:eastAsia="Arial" w:cs="Arial"/>
            <w:bCs/>
            <w:noProof/>
          </w:rPr>
          <w:t>ti</w:t>
        </w:r>
        <w:r w:rsidRPr="0005514B">
          <w:rPr>
            <w:rStyle w:val="Hyperlink"/>
            <w:rFonts w:eastAsia="Arial" w:cs="Arial"/>
            <w:bCs/>
            <w:noProof/>
            <w:spacing w:val="-2"/>
          </w:rPr>
          <w:t>c</w:t>
        </w:r>
        <w:r w:rsidRPr="0005514B">
          <w:rPr>
            <w:rStyle w:val="Hyperlink"/>
            <w:rFonts w:eastAsia="Arial" w:cs="Arial"/>
            <w:bCs/>
            <w:noProof/>
          </w:rPr>
          <w:t>e</w:t>
        </w:r>
        <w:r w:rsidRPr="0005514B">
          <w:rPr>
            <w:rStyle w:val="Hyperlink"/>
            <w:rFonts w:eastAsia="Arial" w:cs="Arial"/>
            <w:bCs/>
            <w:noProof/>
            <w:spacing w:val="1"/>
          </w:rPr>
          <w:t xml:space="preserve"> </w:t>
        </w:r>
        <w:r w:rsidRPr="0005514B">
          <w:rPr>
            <w:rStyle w:val="Hyperlink"/>
            <w:rFonts w:eastAsia="Arial" w:cs="Arial"/>
            <w:bCs/>
            <w:noProof/>
          </w:rPr>
          <w:t xml:space="preserve">of Intent </w:t>
        </w:r>
        <w:r w:rsidRPr="0005514B">
          <w:rPr>
            <w:rStyle w:val="Hyperlink"/>
            <w:rFonts w:eastAsia="Arial" w:cs="Arial"/>
            <w:bCs/>
            <w:noProof/>
            <w:spacing w:val="-1"/>
          </w:rPr>
          <w:t>t</w:t>
        </w:r>
        <w:r w:rsidRPr="0005514B">
          <w:rPr>
            <w:rStyle w:val="Hyperlink"/>
            <w:rFonts w:eastAsia="Arial" w:cs="Arial"/>
            <w:bCs/>
            <w:noProof/>
          </w:rPr>
          <w:t xml:space="preserve">o </w:t>
        </w:r>
        <w:r w:rsidRPr="0005514B">
          <w:rPr>
            <w:rStyle w:val="Hyperlink"/>
            <w:rFonts w:eastAsia="Arial" w:cs="Arial"/>
            <w:bCs/>
            <w:noProof/>
            <w:spacing w:val="1"/>
          </w:rPr>
          <w:t>S</w:t>
        </w:r>
        <w:r w:rsidRPr="0005514B">
          <w:rPr>
            <w:rStyle w:val="Hyperlink"/>
            <w:rFonts w:eastAsia="Arial" w:cs="Arial"/>
            <w:bCs/>
            <w:noProof/>
          </w:rPr>
          <w:t>ubmit</w:t>
        </w:r>
        <w:r w:rsidRPr="0005514B">
          <w:rPr>
            <w:rStyle w:val="Hyperlink"/>
            <w:rFonts w:eastAsia="Arial" w:cs="Arial"/>
            <w:bCs/>
            <w:noProof/>
            <w:spacing w:val="-2"/>
          </w:rPr>
          <w:t xml:space="preserve"> </w:t>
        </w:r>
        <w:r w:rsidRPr="0005514B">
          <w:rPr>
            <w:rStyle w:val="Hyperlink"/>
            <w:rFonts w:eastAsia="Arial" w:cs="Arial"/>
            <w:bCs/>
            <w:noProof/>
          </w:rPr>
          <w:t>Propos</w:t>
        </w:r>
        <w:r w:rsidRPr="0005514B">
          <w:rPr>
            <w:rStyle w:val="Hyperlink"/>
            <w:rFonts w:eastAsia="Arial" w:cs="Arial"/>
            <w:bCs/>
            <w:noProof/>
            <w:spacing w:val="1"/>
          </w:rPr>
          <w:t>a</w:t>
        </w:r>
        <w:r w:rsidRPr="0005514B">
          <w:rPr>
            <w:rStyle w:val="Hyperlink"/>
            <w:rFonts w:eastAsia="Arial" w:cs="Arial"/>
            <w:bCs/>
            <w:noProof/>
          </w:rPr>
          <w:t>l</w:t>
        </w:r>
        <w:r>
          <w:rPr>
            <w:noProof/>
            <w:webHidden/>
          </w:rPr>
          <w:tab/>
        </w:r>
        <w:r>
          <w:rPr>
            <w:noProof/>
            <w:webHidden/>
          </w:rPr>
          <w:fldChar w:fldCharType="begin"/>
        </w:r>
        <w:r>
          <w:rPr>
            <w:noProof/>
            <w:webHidden/>
          </w:rPr>
          <w:instrText xml:space="preserve"> PAGEREF _Toc402950305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6" w:history="1">
        <w:r w:rsidRPr="0005514B">
          <w:rPr>
            <w:rStyle w:val="Hyperlink"/>
            <w:rFonts w:eastAsia="Arial" w:cs="Arial"/>
            <w:noProof/>
            <w:snapToGrid w:val="0"/>
            <w:w w:val="0"/>
          </w:rPr>
          <w:t>7.4</w:t>
        </w:r>
        <w:r>
          <w:rPr>
            <w:rFonts w:asciiTheme="minorHAnsi" w:eastAsiaTheme="minorEastAsia" w:hAnsiTheme="minorHAnsi" w:cstheme="minorBidi"/>
            <w:noProof/>
            <w:szCs w:val="22"/>
          </w:rPr>
          <w:tab/>
        </w:r>
        <w:r w:rsidRPr="0005514B">
          <w:rPr>
            <w:rStyle w:val="Hyperlink"/>
            <w:rFonts w:eastAsia="Arial"/>
            <w:noProof/>
            <w:spacing w:val="-3"/>
          </w:rPr>
          <w:t>A</w:t>
        </w:r>
        <w:r w:rsidRPr="0005514B">
          <w:rPr>
            <w:rStyle w:val="Hyperlink"/>
            <w:rFonts w:eastAsia="Arial"/>
            <w:noProof/>
            <w:spacing w:val="1"/>
          </w:rPr>
          <w:t>t</w:t>
        </w:r>
        <w:r w:rsidRPr="0005514B">
          <w:rPr>
            <w:rStyle w:val="Hyperlink"/>
            <w:rFonts w:eastAsia="Arial"/>
            <w:noProof/>
          </w:rPr>
          <w:t>ta</w:t>
        </w:r>
        <w:r w:rsidRPr="0005514B">
          <w:rPr>
            <w:rStyle w:val="Hyperlink"/>
            <w:rFonts w:eastAsia="Arial"/>
            <w:noProof/>
            <w:spacing w:val="1"/>
          </w:rPr>
          <w:t>c</w:t>
        </w:r>
        <w:r w:rsidRPr="0005514B">
          <w:rPr>
            <w:rStyle w:val="Hyperlink"/>
            <w:rFonts w:eastAsia="Arial"/>
            <w:noProof/>
          </w:rPr>
          <w:t>hm</w:t>
        </w:r>
        <w:r w:rsidRPr="0005514B">
          <w:rPr>
            <w:rStyle w:val="Hyperlink"/>
            <w:rFonts w:eastAsia="Arial"/>
            <w:noProof/>
            <w:spacing w:val="1"/>
          </w:rPr>
          <w:t>e</w:t>
        </w:r>
        <w:r w:rsidRPr="0005514B">
          <w:rPr>
            <w:rStyle w:val="Hyperlink"/>
            <w:rFonts w:eastAsia="Arial"/>
            <w:noProof/>
          </w:rPr>
          <w:t>nt</w:t>
        </w:r>
        <w:r w:rsidRPr="0005514B">
          <w:rPr>
            <w:rStyle w:val="Hyperlink"/>
            <w:rFonts w:eastAsia="Arial"/>
            <w:noProof/>
            <w:spacing w:val="-1"/>
          </w:rPr>
          <w:t xml:space="preserve"> </w:t>
        </w:r>
        <w:r w:rsidRPr="0005514B">
          <w:rPr>
            <w:rStyle w:val="Hyperlink"/>
            <w:rFonts w:eastAsia="Arial"/>
            <w:noProof/>
          </w:rPr>
          <w:t>D</w:t>
        </w:r>
        <w:r w:rsidRPr="0005514B">
          <w:rPr>
            <w:rStyle w:val="Hyperlink"/>
            <w:rFonts w:eastAsia="Arial"/>
            <w:noProof/>
            <w:spacing w:val="2"/>
          </w:rPr>
          <w:t xml:space="preserve"> </w:t>
        </w:r>
        <w:r w:rsidRPr="0005514B">
          <w:rPr>
            <w:rStyle w:val="Hyperlink"/>
            <w:rFonts w:eastAsia="Arial"/>
            <w:noProof/>
          </w:rPr>
          <w:t>–</w:t>
        </w:r>
        <w:r w:rsidRPr="0005514B">
          <w:rPr>
            <w:rStyle w:val="Hyperlink"/>
            <w:rFonts w:eastAsia="Arial"/>
            <w:noProof/>
            <w:spacing w:val="1"/>
          </w:rPr>
          <w:t xml:space="preserve"> </w:t>
        </w:r>
        <w:r w:rsidRPr="0005514B">
          <w:rPr>
            <w:rStyle w:val="Hyperlink"/>
            <w:noProof/>
          </w:rPr>
          <w:t>Financial Proposal Template</w:t>
        </w:r>
        <w:r>
          <w:rPr>
            <w:noProof/>
            <w:webHidden/>
          </w:rPr>
          <w:tab/>
        </w:r>
        <w:r>
          <w:rPr>
            <w:noProof/>
            <w:webHidden/>
          </w:rPr>
          <w:fldChar w:fldCharType="begin"/>
        </w:r>
        <w:r>
          <w:rPr>
            <w:noProof/>
            <w:webHidden/>
          </w:rPr>
          <w:instrText xml:space="preserve"> PAGEREF _Toc402950306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7" w:history="1">
        <w:r w:rsidRPr="0005514B">
          <w:rPr>
            <w:rStyle w:val="Hyperlink"/>
            <w:rFonts w:eastAsia="Arial" w:cs="Arial"/>
            <w:noProof/>
            <w:snapToGrid w:val="0"/>
            <w:w w:val="0"/>
          </w:rPr>
          <w:t>7.5</w:t>
        </w:r>
        <w:r>
          <w:rPr>
            <w:rFonts w:asciiTheme="minorHAnsi" w:eastAsiaTheme="minorEastAsia" w:hAnsiTheme="minorHAnsi" w:cstheme="minorBidi"/>
            <w:noProof/>
            <w:szCs w:val="22"/>
          </w:rPr>
          <w:tab/>
        </w:r>
        <w:r w:rsidRPr="0005514B">
          <w:rPr>
            <w:rStyle w:val="Hyperlink"/>
            <w:rFonts w:eastAsia="Arial"/>
            <w:noProof/>
            <w:spacing w:val="-3"/>
          </w:rPr>
          <w:t>A</w:t>
        </w:r>
        <w:r w:rsidRPr="0005514B">
          <w:rPr>
            <w:rStyle w:val="Hyperlink"/>
            <w:rFonts w:eastAsia="Arial"/>
            <w:noProof/>
            <w:spacing w:val="1"/>
          </w:rPr>
          <w:t>t</w:t>
        </w:r>
        <w:r w:rsidRPr="0005514B">
          <w:rPr>
            <w:rStyle w:val="Hyperlink"/>
            <w:rFonts w:eastAsia="Arial"/>
            <w:noProof/>
          </w:rPr>
          <w:t>ta</w:t>
        </w:r>
        <w:r w:rsidRPr="0005514B">
          <w:rPr>
            <w:rStyle w:val="Hyperlink"/>
            <w:rFonts w:eastAsia="Arial"/>
            <w:noProof/>
            <w:spacing w:val="1"/>
          </w:rPr>
          <w:t>c</w:t>
        </w:r>
        <w:r w:rsidRPr="0005514B">
          <w:rPr>
            <w:rStyle w:val="Hyperlink"/>
            <w:rFonts w:eastAsia="Arial"/>
            <w:noProof/>
          </w:rPr>
          <w:t>hm</w:t>
        </w:r>
        <w:r w:rsidRPr="0005514B">
          <w:rPr>
            <w:rStyle w:val="Hyperlink"/>
            <w:rFonts w:eastAsia="Arial"/>
            <w:noProof/>
            <w:spacing w:val="1"/>
          </w:rPr>
          <w:t>e</w:t>
        </w:r>
        <w:r w:rsidRPr="0005514B">
          <w:rPr>
            <w:rStyle w:val="Hyperlink"/>
            <w:rFonts w:eastAsia="Arial"/>
            <w:noProof/>
          </w:rPr>
          <w:t>nt</w:t>
        </w:r>
        <w:r w:rsidRPr="0005514B">
          <w:rPr>
            <w:rStyle w:val="Hyperlink"/>
            <w:rFonts w:eastAsia="Arial"/>
            <w:noProof/>
            <w:spacing w:val="-1"/>
          </w:rPr>
          <w:t xml:space="preserve"> </w:t>
        </w:r>
        <w:r w:rsidRPr="0005514B">
          <w:rPr>
            <w:rStyle w:val="Hyperlink"/>
            <w:rFonts w:eastAsia="Arial"/>
            <w:noProof/>
          </w:rPr>
          <w:t xml:space="preserve">E </w:t>
        </w:r>
        <w:r w:rsidRPr="0005514B">
          <w:rPr>
            <w:rStyle w:val="Hyperlink"/>
            <w:rFonts w:eastAsia="Arial"/>
            <w:noProof/>
            <w:spacing w:val="2"/>
          </w:rPr>
          <w:t>–</w:t>
        </w:r>
        <w:r w:rsidRPr="0005514B">
          <w:rPr>
            <w:rStyle w:val="Hyperlink"/>
            <w:rFonts w:eastAsia="Arial"/>
            <w:noProof/>
            <w:spacing w:val="1"/>
          </w:rPr>
          <w:t xml:space="preserve"> </w:t>
        </w:r>
        <w:r w:rsidRPr="0005514B">
          <w:rPr>
            <w:rStyle w:val="Hyperlink"/>
            <w:rFonts w:eastAsia="Arial"/>
            <w:noProof/>
            <w:spacing w:val="2"/>
          </w:rPr>
          <w:t>RACI Matrix</w:t>
        </w:r>
        <w:r>
          <w:rPr>
            <w:noProof/>
            <w:webHidden/>
          </w:rPr>
          <w:tab/>
        </w:r>
        <w:r>
          <w:rPr>
            <w:noProof/>
            <w:webHidden/>
          </w:rPr>
          <w:fldChar w:fldCharType="begin"/>
        </w:r>
        <w:r>
          <w:rPr>
            <w:noProof/>
            <w:webHidden/>
          </w:rPr>
          <w:instrText xml:space="preserve"> PAGEREF _Toc402950307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8" w:history="1">
        <w:r w:rsidRPr="0005514B">
          <w:rPr>
            <w:rStyle w:val="Hyperlink"/>
            <w:rFonts w:eastAsia="Arial" w:cs="Arial"/>
            <w:noProof/>
            <w:snapToGrid w:val="0"/>
            <w:w w:val="0"/>
            <w:u w:color="000000"/>
          </w:rPr>
          <w:t>7.1</w:t>
        </w:r>
        <w:r>
          <w:rPr>
            <w:rFonts w:asciiTheme="minorHAnsi" w:eastAsiaTheme="minorEastAsia" w:hAnsiTheme="minorHAnsi" w:cstheme="minorBidi"/>
            <w:noProof/>
            <w:szCs w:val="22"/>
          </w:rPr>
          <w:tab/>
        </w:r>
        <w:r w:rsidRPr="0005514B">
          <w:rPr>
            <w:rStyle w:val="Hyperlink"/>
            <w:noProof/>
          </w:rPr>
          <w:t>Attachment F – Resource Plan</w:t>
        </w:r>
        <w:r>
          <w:rPr>
            <w:noProof/>
            <w:webHidden/>
          </w:rPr>
          <w:tab/>
        </w:r>
        <w:r>
          <w:rPr>
            <w:noProof/>
            <w:webHidden/>
          </w:rPr>
          <w:fldChar w:fldCharType="begin"/>
        </w:r>
        <w:r>
          <w:rPr>
            <w:noProof/>
            <w:webHidden/>
          </w:rPr>
          <w:instrText xml:space="preserve"> PAGEREF _Toc402950308 \h </w:instrText>
        </w:r>
        <w:r>
          <w:rPr>
            <w:noProof/>
            <w:webHidden/>
          </w:rPr>
        </w:r>
        <w:r>
          <w:rPr>
            <w:noProof/>
            <w:webHidden/>
          </w:rPr>
          <w:fldChar w:fldCharType="separate"/>
        </w:r>
        <w:r w:rsidR="00123366">
          <w:rPr>
            <w:noProof/>
            <w:webHidden/>
          </w:rPr>
          <w:t>52</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09" w:history="1">
        <w:r w:rsidRPr="0005514B">
          <w:rPr>
            <w:rStyle w:val="Hyperlink"/>
            <w:rFonts w:cs="Arial"/>
            <w:noProof/>
            <w:snapToGrid w:val="0"/>
            <w:w w:val="0"/>
          </w:rPr>
          <w:t>7.2</w:t>
        </w:r>
        <w:r>
          <w:rPr>
            <w:rFonts w:asciiTheme="minorHAnsi" w:eastAsiaTheme="minorEastAsia" w:hAnsiTheme="minorHAnsi" w:cstheme="minorBidi"/>
            <w:noProof/>
            <w:szCs w:val="22"/>
          </w:rPr>
          <w:tab/>
        </w:r>
        <w:r w:rsidRPr="0005514B">
          <w:rPr>
            <w:rStyle w:val="Hyperlink"/>
            <w:noProof/>
          </w:rPr>
          <w:t>Attachment G – Bidders Assumptions</w:t>
        </w:r>
        <w:r>
          <w:rPr>
            <w:noProof/>
            <w:webHidden/>
          </w:rPr>
          <w:tab/>
        </w:r>
        <w:r>
          <w:rPr>
            <w:noProof/>
            <w:webHidden/>
          </w:rPr>
          <w:fldChar w:fldCharType="begin"/>
        </w:r>
        <w:r>
          <w:rPr>
            <w:noProof/>
            <w:webHidden/>
          </w:rPr>
          <w:instrText xml:space="preserve"> PAGEREF _Toc402950309 \h </w:instrText>
        </w:r>
        <w:r>
          <w:rPr>
            <w:noProof/>
            <w:webHidden/>
          </w:rPr>
        </w:r>
        <w:r>
          <w:rPr>
            <w:noProof/>
            <w:webHidden/>
          </w:rPr>
          <w:fldChar w:fldCharType="separate"/>
        </w:r>
        <w:r w:rsidR="00123366">
          <w:rPr>
            <w:noProof/>
            <w:webHidden/>
          </w:rPr>
          <w:t>53</w:t>
        </w:r>
        <w:r>
          <w:rPr>
            <w:noProof/>
            <w:webHidden/>
          </w:rPr>
          <w:fldChar w:fldCharType="end"/>
        </w:r>
      </w:hyperlink>
    </w:p>
    <w:p w:rsidR="00D23A1C" w:rsidRDefault="00D23A1C">
      <w:pPr>
        <w:pStyle w:val="TOC2"/>
        <w:tabs>
          <w:tab w:val="left" w:pos="880"/>
          <w:tab w:val="right" w:leader="dot" w:pos="9350"/>
        </w:tabs>
        <w:rPr>
          <w:rFonts w:asciiTheme="minorHAnsi" w:eastAsiaTheme="minorEastAsia" w:hAnsiTheme="minorHAnsi" w:cstheme="minorBidi"/>
          <w:noProof/>
          <w:szCs w:val="22"/>
        </w:rPr>
      </w:pPr>
      <w:hyperlink w:anchor="_Toc402950310" w:history="1">
        <w:r w:rsidRPr="0005514B">
          <w:rPr>
            <w:rStyle w:val="Hyperlink"/>
            <w:rFonts w:cs="Arial"/>
            <w:noProof/>
            <w:snapToGrid w:val="0"/>
            <w:w w:val="0"/>
          </w:rPr>
          <w:t>7.3</w:t>
        </w:r>
        <w:r>
          <w:rPr>
            <w:rFonts w:asciiTheme="minorHAnsi" w:eastAsiaTheme="minorEastAsia" w:hAnsiTheme="minorHAnsi" w:cstheme="minorBidi"/>
            <w:noProof/>
            <w:szCs w:val="22"/>
          </w:rPr>
          <w:tab/>
        </w:r>
        <w:r w:rsidRPr="0005514B">
          <w:rPr>
            <w:rStyle w:val="Hyperlink"/>
            <w:noProof/>
          </w:rPr>
          <w:t>Attachment H – Bidders Questions and Answers</w:t>
        </w:r>
        <w:r>
          <w:rPr>
            <w:noProof/>
            <w:webHidden/>
          </w:rPr>
          <w:tab/>
        </w:r>
        <w:r>
          <w:rPr>
            <w:noProof/>
            <w:webHidden/>
          </w:rPr>
          <w:fldChar w:fldCharType="begin"/>
        </w:r>
        <w:r>
          <w:rPr>
            <w:noProof/>
            <w:webHidden/>
          </w:rPr>
          <w:instrText xml:space="preserve"> PAGEREF _Toc402950310 \h </w:instrText>
        </w:r>
        <w:r>
          <w:rPr>
            <w:noProof/>
            <w:webHidden/>
          </w:rPr>
        </w:r>
        <w:r>
          <w:rPr>
            <w:noProof/>
            <w:webHidden/>
          </w:rPr>
          <w:fldChar w:fldCharType="separate"/>
        </w:r>
        <w:r w:rsidR="00123366">
          <w:rPr>
            <w:noProof/>
            <w:webHidden/>
          </w:rPr>
          <w:t>53</w:t>
        </w:r>
        <w:r>
          <w:rPr>
            <w:noProof/>
            <w:webHidden/>
          </w:rPr>
          <w:fldChar w:fldCharType="end"/>
        </w:r>
      </w:hyperlink>
    </w:p>
    <w:p w:rsidR="00583BC7" w:rsidRPr="00443253" w:rsidRDefault="00FD35EC" w:rsidP="00E156AD">
      <w:pPr>
        <w:outlineLvl w:val="0"/>
        <w:rPr>
          <w:rFonts w:eastAsia="MS Gothic" w:cs="Arial"/>
          <w:b/>
          <w:bCs/>
          <w:color w:val="365F91"/>
          <w:sz w:val="28"/>
          <w:szCs w:val="28"/>
          <w:lang w:eastAsia="ja-JP"/>
        </w:rPr>
      </w:pPr>
      <w:r w:rsidRPr="00443253">
        <w:rPr>
          <w:rFonts w:cs="Arial"/>
        </w:rPr>
        <w:fldChar w:fldCharType="end"/>
      </w:r>
    </w:p>
    <w:p w:rsidR="00E6179A" w:rsidRDefault="00E6179A" w:rsidP="00583BC7">
      <w:pPr>
        <w:pStyle w:val="TOCHeading"/>
        <w:rPr>
          <w:rFonts w:ascii="Arial" w:hAnsi="Arial" w:cs="Arial"/>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479A1" w:rsidRDefault="002479A1" w:rsidP="002479A1">
      <w:pPr>
        <w:rPr>
          <w:lang w:eastAsia="ja-JP"/>
        </w:rPr>
      </w:pPr>
    </w:p>
    <w:p w:rsidR="00267084" w:rsidRDefault="00267084" w:rsidP="002479A1">
      <w:pPr>
        <w:rPr>
          <w:lang w:eastAsia="ja-JP"/>
        </w:rPr>
      </w:pPr>
    </w:p>
    <w:p w:rsidR="00267084" w:rsidRDefault="00267084" w:rsidP="002479A1">
      <w:pPr>
        <w:rPr>
          <w:lang w:eastAsia="ja-JP"/>
        </w:rPr>
      </w:pPr>
    </w:p>
    <w:p w:rsidR="002479A1" w:rsidRDefault="002479A1" w:rsidP="002479A1">
      <w:pPr>
        <w:rPr>
          <w:lang w:eastAsia="ja-JP"/>
        </w:rPr>
      </w:pPr>
    </w:p>
    <w:p w:rsidR="002479A1" w:rsidRPr="002479A1" w:rsidRDefault="002479A1" w:rsidP="002479A1">
      <w:pPr>
        <w:rPr>
          <w:lang w:eastAsia="ja-JP"/>
        </w:rPr>
      </w:pPr>
    </w:p>
    <w:p w:rsidR="00583BC7" w:rsidRPr="00443253" w:rsidRDefault="00583BC7" w:rsidP="00583BC7">
      <w:pPr>
        <w:pStyle w:val="TOCHeading"/>
        <w:rPr>
          <w:rFonts w:ascii="Arial" w:hAnsi="Arial" w:cs="Arial"/>
        </w:rPr>
      </w:pPr>
      <w:r w:rsidRPr="00443253">
        <w:rPr>
          <w:rFonts w:ascii="Arial" w:hAnsi="Arial" w:cs="Arial"/>
        </w:rPr>
        <w:lastRenderedPageBreak/>
        <w:t>Table of Figures</w:t>
      </w:r>
    </w:p>
    <w:p w:rsidR="00A42770" w:rsidRDefault="00FD35EC">
      <w:pPr>
        <w:pStyle w:val="TableofFigures"/>
        <w:tabs>
          <w:tab w:val="right" w:leader="dot" w:pos="9350"/>
        </w:tabs>
        <w:rPr>
          <w:rFonts w:eastAsiaTheme="minorEastAsia" w:cstheme="minorBidi"/>
          <w:smallCaps w:val="0"/>
          <w:noProof/>
          <w:sz w:val="22"/>
          <w:szCs w:val="22"/>
        </w:rPr>
      </w:pPr>
      <w:r w:rsidRPr="00734785">
        <w:rPr>
          <w:rFonts w:ascii="Arial" w:hAnsi="Arial" w:cs="Arial"/>
          <w:sz w:val="22"/>
          <w:szCs w:val="22"/>
        </w:rPr>
        <w:fldChar w:fldCharType="begin"/>
      </w:r>
      <w:r w:rsidR="00583BC7" w:rsidRPr="00734785">
        <w:rPr>
          <w:rFonts w:ascii="Arial" w:hAnsi="Arial" w:cs="Arial"/>
          <w:sz w:val="22"/>
          <w:szCs w:val="22"/>
        </w:rPr>
        <w:instrText xml:space="preserve"> TOC \h \z \c "Figure" </w:instrText>
      </w:r>
      <w:r w:rsidRPr="00734785">
        <w:rPr>
          <w:rFonts w:ascii="Arial" w:hAnsi="Arial" w:cs="Arial"/>
          <w:sz w:val="22"/>
          <w:szCs w:val="22"/>
        </w:rPr>
        <w:fldChar w:fldCharType="separate"/>
      </w:r>
      <w:hyperlink w:anchor="_Toc402184616" w:history="1">
        <w:r w:rsidR="00A42770" w:rsidRPr="00AC03F3">
          <w:rPr>
            <w:rStyle w:val="Hyperlink"/>
            <w:rFonts w:cstheme="minorHAnsi"/>
            <w:noProof/>
          </w:rPr>
          <w:t>Figure 1 - JCI Organization Structure</w:t>
        </w:r>
        <w:r w:rsidR="00A42770">
          <w:rPr>
            <w:noProof/>
            <w:webHidden/>
          </w:rPr>
          <w:tab/>
        </w:r>
        <w:r w:rsidR="00A42770">
          <w:rPr>
            <w:noProof/>
            <w:webHidden/>
          </w:rPr>
          <w:fldChar w:fldCharType="begin"/>
        </w:r>
        <w:r w:rsidR="00A42770">
          <w:rPr>
            <w:noProof/>
            <w:webHidden/>
          </w:rPr>
          <w:instrText xml:space="preserve"> PAGEREF _Toc402184616 \h </w:instrText>
        </w:r>
        <w:r w:rsidR="00A42770">
          <w:rPr>
            <w:noProof/>
            <w:webHidden/>
          </w:rPr>
        </w:r>
        <w:r w:rsidR="00A42770">
          <w:rPr>
            <w:noProof/>
            <w:webHidden/>
          </w:rPr>
          <w:fldChar w:fldCharType="separate"/>
        </w:r>
        <w:r w:rsidR="00123366">
          <w:rPr>
            <w:noProof/>
            <w:webHidden/>
          </w:rPr>
          <w:t>8</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17" w:history="1">
        <w:r w:rsidR="00A42770" w:rsidRPr="00AC03F3">
          <w:rPr>
            <w:rStyle w:val="Hyperlink"/>
            <w:rFonts w:cstheme="minorHAnsi"/>
            <w:noProof/>
          </w:rPr>
          <w:t xml:space="preserve">Figure 2 - </w:t>
        </w:r>
        <w:r w:rsidR="00A42770" w:rsidRPr="00AC03F3">
          <w:rPr>
            <w:rStyle w:val="Hyperlink"/>
            <w:noProof/>
            <w:lang w:eastAsia="ko-KR"/>
          </w:rPr>
          <w:t>Enterprise SAP Center of Excellence (COE</w:t>
        </w:r>
        <w:r w:rsidR="00A42770" w:rsidRPr="00AC03F3">
          <w:rPr>
            <w:rStyle w:val="Hyperlink"/>
            <w:rFonts w:cstheme="minorHAnsi"/>
            <w:noProof/>
          </w:rPr>
          <w:t>)</w:t>
        </w:r>
        <w:r w:rsidR="00A42770">
          <w:rPr>
            <w:noProof/>
            <w:webHidden/>
          </w:rPr>
          <w:tab/>
        </w:r>
        <w:r w:rsidR="00A42770">
          <w:rPr>
            <w:noProof/>
            <w:webHidden/>
          </w:rPr>
          <w:fldChar w:fldCharType="begin"/>
        </w:r>
        <w:r w:rsidR="00A42770">
          <w:rPr>
            <w:noProof/>
            <w:webHidden/>
          </w:rPr>
          <w:instrText xml:space="preserve"> PAGEREF _Toc402184617 \h </w:instrText>
        </w:r>
        <w:r w:rsidR="00A42770">
          <w:rPr>
            <w:noProof/>
            <w:webHidden/>
          </w:rPr>
        </w:r>
        <w:r w:rsidR="00A42770">
          <w:rPr>
            <w:noProof/>
            <w:webHidden/>
          </w:rPr>
          <w:fldChar w:fldCharType="separate"/>
        </w:r>
        <w:r w:rsidR="00123366">
          <w:rPr>
            <w:noProof/>
            <w:webHidden/>
          </w:rPr>
          <w:t>9</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18" w:history="1">
        <w:r w:rsidR="00A42770" w:rsidRPr="00AC03F3">
          <w:rPr>
            <w:rStyle w:val="Hyperlink"/>
            <w:rFonts w:cstheme="minorHAnsi"/>
            <w:noProof/>
          </w:rPr>
          <w:t xml:space="preserve">Figure 3 - </w:t>
        </w:r>
        <w:r w:rsidR="00A42770" w:rsidRPr="00AC03F3">
          <w:rPr>
            <w:rStyle w:val="Hyperlink"/>
            <w:noProof/>
          </w:rPr>
          <w:t>JCI COE IT – Ops Delivery Structure</w:t>
        </w:r>
        <w:r w:rsidR="00A42770">
          <w:rPr>
            <w:noProof/>
            <w:webHidden/>
          </w:rPr>
          <w:tab/>
        </w:r>
        <w:r w:rsidR="00A42770">
          <w:rPr>
            <w:noProof/>
            <w:webHidden/>
          </w:rPr>
          <w:fldChar w:fldCharType="begin"/>
        </w:r>
        <w:r w:rsidR="00A42770">
          <w:rPr>
            <w:noProof/>
            <w:webHidden/>
          </w:rPr>
          <w:instrText xml:space="preserve"> PAGEREF _Toc402184618 \h </w:instrText>
        </w:r>
        <w:r w:rsidR="00A42770">
          <w:rPr>
            <w:noProof/>
            <w:webHidden/>
          </w:rPr>
        </w:r>
        <w:r w:rsidR="00A42770">
          <w:rPr>
            <w:noProof/>
            <w:webHidden/>
          </w:rPr>
          <w:fldChar w:fldCharType="separate"/>
        </w:r>
        <w:r w:rsidR="00123366">
          <w:rPr>
            <w:noProof/>
            <w:webHidden/>
          </w:rPr>
          <w:t>10</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19" w:history="1">
        <w:r w:rsidR="00A42770" w:rsidRPr="00AC03F3">
          <w:rPr>
            <w:rStyle w:val="Hyperlink"/>
            <w:rFonts w:cstheme="minorHAnsi"/>
            <w:noProof/>
          </w:rPr>
          <w:t xml:space="preserve">Figure 4 - </w:t>
        </w:r>
        <w:r w:rsidR="00A42770" w:rsidRPr="00AC03F3">
          <w:rPr>
            <w:rStyle w:val="Hyperlink"/>
            <w:noProof/>
          </w:rPr>
          <w:t>RFP Milestones and Dates</w:t>
        </w:r>
        <w:r w:rsidR="00A42770">
          <w:rPr>
            <w:noProof/>
            <w:webHidden/>
          </w:rPr>
          <w:tab/>
        </w:r>
        <w:r w:rsidR="00A42770">
          <w:rPr>
            <w:noProof/>
            <w:webHidden/>
          </w:rPr>
          <w:fldChar w:fldCharType="begin"/>
        </w:r>
        <w:r w:rsidR="00A42770">
          <w:rPr>
            <w:noProof/>
            <w:webHidden/>
          </w:rPr>
          <w:instrText xml:space="preserve"> PAGEREF _Toc402184619 \h </w:instrText>
        </w:r>
        <w:r w:rsidR="00A42770">
          <w:rPr>
            <w:noProof/>
            <w:webHidden/>
          </w:rPr>
        </w:r>
        <w:r w:rsidR="00A42770">
          <w:rPr>
            <w:noProof/>
            <w:webHidden/>
          </w:rPr>
          <w:fldChar w:fldCharType="separate"/>
        </w:r>
        <w:r w:rsidR="00123366">
          <w:rPr>
            <w:noProof/>
            <w:webHidden/>
          </w:rPr>
          <w:t>12</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0" w:history="1">
        <w:r w:rsidR="00A42770" w:rsidRPr="00AC03F3">
          <w:rPr>
            <w:rStyle w:val="Hyperlink"/>
            <w:noProof/>
          </w:rPr>
          <w:t>Figure 5 - JCI-PS Technical Landscape</w:t>
        </w:r>
        <w:r w:rsidR="00A42770">
          <w:rPr>
            <w:noProof/>
            <w:webHidden/>
          </w:rPr>
          <w:tab/>
        </w:r>
        <w:r w:rsidR="00A42770">
          <w:rPr>
            <w:noProof/>
            <w:webHidden/>
          </w:rPr>
          <w:fldChar w:fldCharType="begin"/>
        </w:r>
        <w:r w:rsidR="00A42770">
          <w:rPr>
            <w:noProof/>
            <w:webHidden/>
          </w:rPr>
          <w:instrText xml:space="preserve"> PAGEREF _Toc402184620 \h </w:instrText>
        </w:r>
        <w:r w:rsidR="00A42770">
          <w:rPr>
            <w:noProof/>
            <w:webHidden/>
          </w:rPr>
        </w:r>
        <w:r w:rsidR="00A42770">
          <w:rPr>
            <w:noProof/>
            <w:webHidden/>
          </w:rPr>
          <w:fldChar w:fldCharType="separate"/>
        </w:r>
        <w:r w:rsidR="00123366">
          <w:rPr>
            <w:noProof/>
            <w:webHidden/>
          </w:rPr>
          <w:t>17</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1" w:history="1">
        <w:r w:rsidR="00A42770" w:rsidRPr="00AC03F3">
          <w:rPr>
            <w:rStyle w:val="Hyperlink"/>
            <w:noProof/>
          </w:rPr>
          <w:t>Figure 6 - JCI PS SAP Environment</w:t>
        </w:r>
        <w:r w:rsidR="00A42770">
          <w:rPr>
            <w:noProof/>
            <w:webHidden/>
          </w:rPr>
          <w:tab/>
        </w:r>
        <w:r w:rsidR="00A42770">
          <w:rPr>
            <w:noProof/>
            <w:webHidden/>
          </w:rPr>
          <w:fldChar w:fldCharType="begin"/>
        </w:r>
        <w:r w:rsidR="00A42770">
          <w:rPr>
            <w:noProof/>
            <w:webHidden/>
          </w:rPr>
          <w:instrText xml:space="preserve"> PAGEREF _Toc402184621 \h </w:instrText>
        </w:r>
        <w:r w:rsidR="00A42770">
          <w:rPr>
            <w:noProof/>
            <w:webHidden/>
          </w:rPr>
        </w:r>
        <w:r w:rsidR="00A42770">
          <w:rPr>
            <w:noProof/>
            <w:webHidden/>
          </w:rPr>
          <w:fldChar w:fldCharType="separate"/>
        </w:r>
        <w:r w:rsidR="00123366">
          <w:rPr>
            <w:noProof/>
            <w:webHidden/>
          </w:rPr>
          <w:t>17</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2" w:history="1">
        <w:r w:rsidR="00A42770" w:rsidRPr="00AC03F3">
          <w:rPr>
            <w:rStyle w:val="Hyperlink"/>
            <w:noProof/>
          </w:rPr>
          <w:t>Figure 7 - JCI AE SAP ECC 6.0 Landscape</w:t>
        </w:r>
        <w:r w:rsidR="00A42770">
          <w:rPr>
            <w:noProof/>
            <w:webHidden/>
          </w:rPr>
          <w:tab/>
        </w:r>
        <w:r w:rsidR="00A42770">
          <w:rPr>
            <w:noProof/>
            <w:webHidden/>
          </w:rPr>
          <w:fldChar w:fldCharType="begin"/>
        </w:r>
        <w:r w:rsidR="00A42770">
          <w:rPr>
            <w:noProof/>
            <w:webHidden/>
          </w:rPr>
          <w:instrText xml:space="preserve"> PAGEREF _Toc402184622 \h </w:instrText>
        </w:r>
        <w:r w:rsidR="00A42770">
          <w:rPr>
            <w:noProof/>
            <w:webHidden/>
          </w:rPr>
        </w:r>
        <w:r w:rsidR="00A42770">
          <w:rPr>
            <w:noProof/>
            <w:webHidden/>
          </w:rPr>
          <w:fldChar w:fldCharType="separate"/>
        </w:r>
        <w:r w:rsidR="00123366">
          <w:rPr>
            <w:noProof/>
            <w:webHidden/>
          </w:rPr>
          <w:t>18</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3" w:history="1">
        <w:r w:rsidR="00A42770" w:rsidRPr="00AC03F3">
          <w:rPr>
            <w:rStyle w:val="Hyperlink"/>
            <w:noProof/>
          </w:rPr>
          <w:t>Figure 8 - JCI AE SRM 5.0 Landscape</w:t>
        </w:r>
        <w:r w:rsidR="00A42770">
          <w:rPr>
            <w:noProof/>
            <w:webHidden/>
          </w:rPr>
          <w:tab/>
        </w:r>
        <w:r w:rsidR="00A42770">
          <w:rPr>
            <w:noProof/>
            <w:webHidden/>
          </w:rPr>
          <w:fldChar w:fldCharType="begin"/>
        </w:r>
        <w:r w:rsidR="00A42770">
          <w:rPr>
            <w:noProof/>
            <w:webHidden/>
          </w:rPr>
          <w:instrText xml:space="preserve"> PAGEREF _Toc402184623 \h </w:instrText>
        </w:r>
        <w:r w:rsidR="00A42770">
          <w:rPr>
            <w:noProof/>
            <w:webHidden/>
          </w:rPr>
        </w:r>
        <w:r w:rsidR="00A42770">
          <w:rPr>
            <w:noProof/>
            <w:webHidden/>
          </w:rPr>
          <w:fldChar w:fldCharType="separate"/>
        </w:r>
        <w:r w:rsidR="00123366">
          <w:rPr>
            <w:noProof/>
            <w:webHidden/>
          </w:rPr>
          <w:t>19</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4" w:history="1">
        <w:r w:rsidR="00A42770" w:rsidRPr="00AC03F3">
          <w:rPr>
            <w:rStyle w:val="Hyperlink"/>
            <w:noProof/>
          </w:rPr>
          <w:t>Figure 9 - JCI AE XI Landscape</w:t>
        </w:r>
        <w:r w:rsidR="00A42770">
          <w:rPr>
            <w:noProof/>
            <w:webHidden/>
          </w:rPr>
          <w:tab/>
        </w:r>
        <w:r w:rsidR="00A42770">
          <w:rPr>
            <w:noProof/>
            <w:webHidden/>
          </w:rPr>
          <w:fldChar w:fldCharType="begin"/>
        </w:r>
        <w:r w:rsidR="00A42770">
          <w:rPr>
            <w:noProof/>
            <w:webHidden/>
          </w:rPr>
          <w:instrText xml:space="preserve"> PAGEREF _Toc402184624 \h </w:instrText>
        </w:r>
        <w:r w:rsidR="00A42770">
          <w:rPr>
            <w:noProof/>
            <w:webHidden/>
          </w:rPr>
        </w:r>
        <w:r w:rsidR="00A42770">
          <w:rPr>
            <w:noProof/>
            <w:webHidden/>
          </w:rPr>
          <w:fldChar w:fldCharType="separate"/>
        </w:r>
        <w:r w:rsidR="00123366">
          <w:rPr>
            <w:noProof/>
            <w:webHidden/>
          </w:rPr>
          <w:t>19</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5" w:history="1">
        <w:r w:rsidR="00A42770" w:rsidRPr="00AC03F3">
          <w:rPr>
            <w:rStyle w:val="Hyperlink"/>
            <w:noProof/>
          </w:rPr>
          <w:t>Figure 10 - JCI AE Java stack Landscape</w:t>
        </w:r>
        <w:r w:rsidR="00A42770">
          <w:rPr>
            <w:noProof/>
            <w:webHidden/>
          </w:rPr>
          <w:tab/>
        </w:r>
        <w:r w:rsidR="00A42770">
          <w:rPr>
            <w:noProof/>
            <w:webHidden/>
          </w:rPr>
          <w:fldChar w:fldCharType="begin"/>
        </w:r>
        <w:r w:rsidR="00A42770">
          <w:rPr>
            <w:noProof/>
            <w:webHidden/>
          </w:rPr>
          <w:instrText xml:space="preserve"> PAGEREF _Toc402184625 \h </w:instrText>
        </w:r>
        <w:r w:rsidR="00A42770">
          <w:rPr>
            <w:noProof/>
            <w:webHidden/>
          </w:rPr>
        </w:r>
        <w:r w:rsidR="00A42770">
          <w:rPr>
            <w:noProof/>
            <w:webHidden/>
          </w:rPr>
          <w:fldChar w:fldCharType="separate"/>
        </w:r>
        <w:r w:rsidR="00123366">
          <w:rPr>
            <w:noProof/>
            <w:webHidden/>
          </w:rPr>
          <w:t>20</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6" w:history="1">
        <w:r w:rsidR="00A42770" w:rsidRPr="00AC03F3">
          <w:rPr>
            <w:rStyle w:val="Hyperlink"/>
            <w:noProof/>
          </w:rPr>
          <w:t>Figure 11 - JCI AE BI Landscape</w:t>
        </w:r>
        <w:r w:rsidR="00A42770">
          <w:rPr>
            <w:noProof/>
            <w:webHidden/>
          </w:rPr>
          <w:tab/>
        </w:r>
        <w:r w:rsidR="00A42770">
          <w:rPr>
            <w:noProof/>
            <w:webHidden/>
          </w:rPr>
          <w:fldChar w:fldCharType="begin"/>
        </w:r>
        <w:r w:rsidR="00A42770">
          <w:rPr>
            <w:noProof/>
            <w:webHidden/>
          </w:rPr>
          <w:instrText xml:space="preserve"> PAGEREF _Toc402184626 \h </w:instrText>
        </w:r>
        <w:r w:rsidR="00A42770">
          <w:rPr>
            <w:noProof/>
            <w:webHidden/>
          </w:rPr>
        </w:r>
        <w:r w:rsidR="00A42770">
          <w:rPr>
            <w:noProof/>
            <w:webHidden/>
          </w:rPr>
          <w:fldChar w:fldCharType="separate"/>
        </w:r>
        <w:r w:rsidR="00123366">
          <w:rPr>
            <w:noProof/>
            <w:webHidden/>
          </w:rPr>
          <w:t>20</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7" w:history="1">
        <w:r w:rsidR="00A42770" w:rsidRPr="00AC03F3">
          <w:rPr>
            <w:rStyle w:val="Hyperlink"/>
            <w:noProof/>
          </w:rPr>
          <w:t>Figure 12 - JCI AE Production Landscape</w:t>
        </w:r>
        <w:r w:rsidR="00A42770">
          <w:rPr>
            <w:noProof/>
            <w:webHidden/>
          </w:rPr>
          <w:tab/>
        </w:r>
        <w:r w:rsidR="00A42770">
          <w:rPr>
            <w:noProof/>
            <w:webHidden/>
          </w:rPr>
          <w:fldChar w:fldCharType="begin"/>
        </w:r>
        <w:r w:rsidR="00A42770">
          <w:rPr>
            <w:noProof/>
            <w:webHidden/>
          </w:rPr>
          <w:instrText xml:space="preserve"> PAGEREF _Toc402184627 \h </w:instrText>
        </w:r>
        <w:r w:rsidR="00A42770">
          <w:rPr>
            <w:noProof/>
            <w:webHidden/>
          </w:rPr>
        </w:r>
        <w:r w:rsidR="00A42770">
          <w:rPr>
            <w:noProof/>
            <w:webHidden/>
          </w:rPr>
          <w:fldChar w:fldCharType="separate"/>
        </w:r>
        <w:r w:rsidR="00123366">
          <w:rPr>
            <w:noProof/>
            <w:webHidden/>
          </w:rPr>
          <w:t>21</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8" w:history="1">
        <w:r w:rsidR="00A42770" w:rsidRPr="00AC03F3">
          <w:rPr>
            <w:rStyle w:val="Hyperlink"/>
            <w:noProof/>
          </w:rPr>
          <w:t>Figure 13 - JCI-BE Technical Landscape</w:t>
        </w:r>
        <w:r w:rsidR="00A42770">
          <w:rPr>
            <w:noProof/>
            <w:webHidden/>
          </w:rPr>
          <w:tab/>
        </w:r>
        <w:r w:rsidR="00A42770">
          <w:rPr>
            <w:noProof/>
            <w:webHidden/>
          </w:rPr>
          <w:fldChar w:fldCharType="begin"/>
        </w:r>
        <w:r w:rsidR="00A42770">
          <w:rPr>
            <w:noProof/>
            <w:webHidden/>
          </w:rPr>
          <w:instrText xml:space="preserve"> PAGEREF _Toc402184628 \h </w:instrText>
        </w:r>
        <w:r w:rsidR="00A42770">
          <w:rPr>
            <w:noProof/>
            <w:webHidden/>
          </w:rPr>
        </w:r>
        <w:r w:rsidR="00A42770">
          <w:rPr>
            <w:noProof/>
            <w:webHidden/>
          </w:rPr>
          <w:fldChar w:fldCharType="separate"/>
        </w:r>
        <w:r w:rsidR="00123366">
          <w:rPr>
            <w:noProof/>
            <w:webHidden/>
          </w:rPr>
          <w:t>24</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29" w:history="1">
        <w:r w:rsidR="00A42770" w:rsidRPr="00AC03F3">
          <w:rPr>
            <w:rStyle w:val="Hyperlink"/>
            <w:noProof/>
          </w:rPr>
          <w:t>Figure 14 – JCI -</w:t>
        </w:r>
        <w:r w:rsidR="00A42770" w:rsidRPr="00AC03F3">
          <w:rPr>
            <w:rStyle w:val="Hyperlink"/>
            <w:rFonts w:ascii="Arial" w:hAnsi="Arial" w:cs="Arial"/>
            <w:noProof/>
          </w:rPr>
          <w:t xml:space="preserve"> </w:t>
        </w:r>
        <w:r w:rsidR="00A42770" w:rsidRPr="00AC03F3">
          <w:rPr>
            <w:rStyle w:val="Hyperlink"/>
            <w:noProof/>
          </w:rPr>
          <w:t>PS applications</w:t>
        </w:r>
        <w:r w:rsidR="00A42770">
          <w:rPr>
            <w:noProof/>
            <w:webHidden/>
          </w:rPr>
          <w:tab/>
        </w:r>
        <w:r w:rsidR="00A42770">
          <w:rPr>
            <w:noProof/>
            <w:webHidden/>
          </w:rPr>
          <w:fldChar w:fldCharType="begin"/>
        </w:r>
        <w:r w:rsidR="00A42770">
          <w:rPr>
            <w:noProof/>
            <w:webHidden/>
          </w:rPr>
          <w:instrText xml:space="preserve"> PAGEREF _Toc402184629 \h </w:instrText>
        </w:r>
        <w:r w:rsidR="00A42770">
          <w:rPr>
            <w:noProof/>
            <w:webHidden/>
          </w:rPr>
        </w:r>
        <w:r w:rsidR="00A42770">
          <w:rPr>
            <w:noProof/>
            <w:webHidden/>
          </w:rPr>
          <w:fldChar w:fldCharType="separate"/>
        </w:r>
        <w:r w:rsidR="00123366">
          <w:rPr>
            <w:noProof/>
            <w:webHidden/>
          </w:rPr>
          <w:t>25</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30" w:history="1">
        <w:r w:rsidR="00A42770" w:rsidRPr="00AC03F3">
          <w:rPr>
            <w:rStyle w:val="Hyperlink"/>
            <w:noProof/>
          </w:rPr>
          <w:t>Figure 15 – JCI AE Genesis Interface Architecture</w:t>
        </w:r>
        <w:r w:rsidR="00A42770">
          <w:rPr>
            <w:noProof/>
            <w:webHidden/>
          </w:rPr>
          <w:tab/>
        </w:r>
        <w:r w:rsidR="00A42770">
          <w:rPr>
            <w:noProof/>
            <w:webHidden/>
          </w:rPr>
          <w:fldChar w:fldCharType="begin"/>
        </w:r>
        <w:r w:rsidR="00A42770">
          <w:rPr>
            <w:noProof/>
            <w:webHidden/>
          </w:rPr>
          <w:instrText xml:space="preserve"> PAGEREF _Toc402184630 \h </w:instrText>
        </w:r>
        <w:r w:rsidR="00A42770">
          <w:rPr>
            <w:noProof/>
            <w:webHidden/>
          </w:rPr>
        </w:r>
        <w:r w:rsidR="00A42770">
          <w:rPr>
            <w:noProof/>
            <w:webHidden/>
          </w:rPr>
          <w:fldChar w:fldCharType="separate"/>
        </w:r>
        <w:r w:rsidR="00123366">
          <w:rPr>
            <w:noProof/>
            <w:webHidden/>
          </w:rPr>
          <w:t>26</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31" w:history="1">
        <w:r w:rsidR="00A42770" w:rsidRPr="00AC03F3">
          <w:rPr>
            <w:rStyle w:val="Hyperlink"/>
            <w:noProof/>
          </w:rPr>
          <w:t>Figure 16 – JCI AE Saturn Interface Architecture</w:t>
        </w:r>
        <w:r w:rsidR="00A42770">
          <w:rPr>
            <w:noProof/>
            <w:webHidden/>
          </w:rPr>
          <w:tab/>
        </w:r>
        <w:r w:rsidR="00A42770">
          <w:rPr>
            <w:noProof/>
            <w:webHidden/>
          </w:rPr>
          <w:fldChar w:fldCharType="begin"/>
        </w:r>
        <w:r w:rsidR="00A42770">
          <w:rPr>
            <w:noProof/>
            <w:webHidden/>
          </w:rPr>
          <w:instrText xml:space="preserve"> PAGEREF _Toc402184631 \h </w:instrText>
        </w:r>
        <w:r w:rsidR="00A42770">
          <w:rPr>
            <w:noProof/>
            <w:webHidden/>
          </w:rPr>
        </w:r>
        <w:r w:rsidR="00A42770">
          <w:rPr>
            <w:noProof/>
            <w:webHidden/>
          </w:rPr>
          <w:fldChar w:fldCharType="separate"/>
        </w:r>
        <w:r w:rsidR="00123366">
          <w:rPr>
            <w:noProof/>
            <w:webHidden/>
          </w:rPr>
          <w:t>26</w:t>
        </w:r>
        <w:r w:rsidR="00A42770">
          <w:rPr>
            <w:noProof/>
            <w:webHidden/>
          </w:rPr>
          <w:fldChar w:fldCharType="end"/>
        </w:r>
      </w:hyperlink>
    </w:p>
    <w:p w:rsidR="00A42770" w:rsidRDefault="00D1641F">
      <w:pPr>
        <w:pStyle w:val="TableofFigures"/>
        <w:tabs>
          <w:tab w:val="right" w:leader="dot" w:pos="9350"/>
        </w:tabs>
        <w:rPr>
          <w:rFonts w:eastAsiaTheme="minorEastAsia" w:cstheme="minorBidi"/>
          <w:smallCaps w:val="0"/>
          <w:noProof/>
          <w:sz w:val="22"/>
          <w:szCs w:val="22"/>
        </w:rPr>
      </w:pPr>
      <w:hyperlink w:anchor="_Toc402184632" w:history="1">
        <w:r w:rsidR="00A42770" w:rsidRPr="00AC03F3">
          <w:rPr>
            <w:rStyle w:val="Hyperlink"/>
            <w:noProof/>
          </w:rPr>
          <w:t xml:space="preserve">Figure 17 – </w:t>
        </w:r>
        <w:r w:rsidR="00A42770" w:rsidRPr="00AC03F3">
          <w:rPr>
            <w:rStyle w:val="Hyperlink"/>
            <w:noProof/>
            <w:lang w:eastAsia="ko-KR"/>
          </w:rPr>
          <w:t>Current JCI SAP COE Governance</w:t>
        </w:r>
        <w:r w:rsidR="00A42770">
          <w:rPr>
            <w:noProof/>
            <w:webHidden/>
          </w:rPr>
          <w:tab/>
        </w:r>
        <w:r w:rsidR="00A42770">
          <w:rPr>
            <w:noProof/>
            <w:webHidden/>
          </w:rPr>
          <w:fldChar w:fldCharType="begin"/>
        </w:r>
        <w:r w:rsidR="00A42770">
          <w:rPr>
            <w:noProof/>
            <w:webHidden/>
          </w:rPr>
          <w:instrText xml:space="preserve"> PAGEREF _Toc402184632 \h </w:instrText>
        </w:r>
        <w:r w:rsidR="00A42770">
          <w:rPr>
            <w:noProof/>
            <w:webHidden/>
          </w:rPr>
        </w:r>
        <w:r w:rsidR="00A42770">
          <w:rPr>
            <w:noProof/>
            <w:webHidden/>
          </w:rPr>
          <w:fldChar w:fldCharType="separate"/>
        </w:r>
        <w:r w:rsidR="00123366">
          <w:rPr>
            <w:noProof/>
            <w:webHidden/>
          </w:rPr>
          <w:t>31</w:t>
        </w:r>
        <w:r w:rsidR="00A42770">
          <w:rPr>
            <w:noProof/>
            <w:webHidden/>
          </w:rPr>
          <w:fldChar w:fldCharType="end"/>
        </w:r>
      </w:hyperlink>
    </w:p>
    <w:p w:rsidR="00842BCC" w:rsidRPr="00734785" w:rsidRDefault="00FD35EC" w:rsidP="00815DF4">
      <w:pPr>
        <w:rPr>
          <w:rFonts w:cs="Arial"/>
          <w:szCs w:val="22"/>
        </w:rPr>
      </w:pPr>
      <w:r w:rsidRPr="00734785">
        <w:rPr>
          <w:rFonts w:cs="Arial"/>
          <w:szCs w:val="22"/>
        </w:rPr>
        <w:fldChar w:fldCharType="end"/>
      </w:r>
    </w:p>
    <w:p w:rsidR="00583BC7" w:rsidRPr="00734785" w:rsidRDefault="00583BC7">
      <w:pPr>
        <w:rPr>
          <w:rFonts w:cs="Arial"/>
          <w:szCs w:val="22"/>
        </w:rPr>
      </w:pPr>
      <w:r w:rsidRPr="00734785">
        <w:rPr>
          <w:rFonts w:cs="Arial"/>
          <w:szCs w:val="22"/>
        </w:rPr>
        <w:br w:type="page"/>
      </w:r>
    </w:p>
    <w:p w:rsidR="00FC67BF" w:rsidRPr="00AE131A" w:rsidRDefault="00842BCC" w:rsidP="00AE131A">
      <w:pPr>
        <w:pStyle w:val="Heading1"/>
        <w:rPr>
          <w:rFonts w:cs="Arial"/>
        </w:rPr>
      </w:pPr>
      <w:bookmarkStart w:id="16" w:name="_Toc290455454"/>
      <w:bookmarkStart w:id="17" w:name="_Toc402950260"/>
      <w:r w:rsidRPr="00443253">
        <w:rPr>
          <w:rFonts w:cs="Arial"/>
        </w:rPr>
        <w:lastRenderedPageBreak/>
        <w:t>Executive Summary</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842BCC" w:rsidRPr="00C95DF7" w:rsidRDefault="00842BCC" w:rsidP="00A54176">
      <w:pPr>
        <w:pStyle w:val="Heading2"/>
        <w:spacing w:line="276" w:lineRule="auto"/>
      </w:pPr>
      <w:bookmarkStart w:id="18" w:name="_Toc402950261"/>
      <w:r w:rsidRPr="00C95DF7">
        <w:t>Introduction</w:t>
      </w:r>
      <w:bookmarkEnd w:id="18"/>
    </w:p>
    <w:p w:rsidR="00FC67BF" w:rsidRPr="00C95DF7" w:rsidRDefault="00FC67BF" w:rsidP="00FC67BF">
      <w:pPr>
        <w:rPr>
          <w:lang w:eastAsia="ko-KR"/>
        </w:rPr>
      </w:pPr>
    </w:p>
    <w:p w:rsidR="00DF00E6" w:rsidRPr="00C95DF7" w:rsidRDefault="008F6F0C" w:rsidP="00D22D35">
      <w:pPr>
        <w:rPr>
          <w:rFonts w:eastAsia="Arial" w:cs="Arial"/>
        </w:rPr>
      </w:pPr>
      <w:r w:rsidRPr="00C95DF7">
        <w:rPr>
          <w:rFonts w:eastAsia="Arial" w:cs="Arial"/>
          <w:spacing w:val="2"/>
        </w:rPr>
        <w:t>T</w:t>
      </w:r>
      <w:r w:rsidRPr="00C95DF7">
        <w:rPr>
          <w:rFonts w:eastAsia="Arial" w:cs="Arial"/>
        </w:rPr>
        <w:t>he</w:t>
      </w:r>
      <w:r w:rsidRPr="00C95DF7">
        <w:rPr>
          <w:rFonts w:eastAsia="Arial" w:cs="Arial"/>
          <w:spacing w:val="-2"/>
        </w:rPr>
        <w:t xml:space="preserve"> </w:t>
      </w:r>
      <w:r w:rsidR="00D22D35" w:rsidRPr="00C95DF7">
        <w:rPr>
          <w:rFonts w:eastAsia="Arial" w:cs="Arial"/>
          <w:spacing w:val="-2"/>
        </w:rPr>
        <w:t xml:space="preserve">Enterprise </w:t>
      </w:r>
      <w:r w:rsidR="00547F63" w:rsidRPr="00C95DF7">
        <w:rPr>
          <w:rFonts w:eastAsia="Arial" w:cs="Arial"/>
          <w:spacing w:val="-1"/>
        </w:rPr>
        <w:t>SAP Center of Excellence</w:t>
      </w:r>
      <w:r w:rsidR="00F165B1" w:rsidRPr="00C95DF7">
        <w:rPr>
          <w:rFonts w:eastAsia="Arial" w:cs="Arial"/>
          <w:spacing w:val="-1"/>
        </w:rPr>
        <w:t xml:space="preserve"> (COE)</w:t>
      </w:r>
      <w:r w:rsidRPr="00C95DF7">
        <w:rPr>
          <w:rFonts w:eastAsia="Arial" w:cs="Arial"/>
          <w:spacing w:val="2"/>
        </w:rPr>
        <w:t xml:space="preserve"> </w:t>
      </w:r>
      <w:r w:rsidRPr="00C95DF7">
        <w:rPr>
          <w:rFonts w:eastAsia="Arial" w:cs="Arial"/>
          <w:spacing w:val="-3"/>
        </w:rPr>
        <w:t>o</w:t>
      </w:r>
      <w:r w:rsidRPr="00C95DF7">
        <w:rPr>
          <w:rFonts w:eastAsia="Arial" w:cs="Arial"/>
        </w:rPr>
        <w:t>f</w:t>
      </w:r>
      <w:r w:rsidRPr="00C95DF7">
        <w:rPr>
          <w:rFonts w:eastAsia="Arial" w:cs="Arial"/>
          <w:spacing w:val="2"/>
        </w:rPr>
        <w:t xml:space="preserve"> </w:t>
      </w:r>
      <w:r w:rsidRPr="00C95DF7">
        <w:rPr>
          <w:rFonts w:eastAsia="Arial" w:cs="Arial"/>
        </w:rPr>
        <w:t>Jo</w:t>
      </w:r>
      <w:r w:rsidRPr="00C95DF7">
        <w:rPr>
          <w:rFonts w:eastAsia="Arial" w:cs="Arial"/>
          <w:spacing w:val="-1"/>
        </w:rPr>
        <w:t>h</w:t>
      </w:r>
      <w:r w:rsidRPr="00C95DF7">
        <w:rPr>
          <w:rFonts w:eastAsia="Arial" w:cs="Arial"/>
          <w:spacing w:val="-3"/>
        </w:rPr>
        <w:t>n</w:t>
      </w:r>
      <w:r w:rsidRPr="00C95DF7">
        <w:rPr>
          <w:rFonts w:eastAsia="Arial" w:cs="Arial"/>
        </w:rPr>
        <w:t xml:space="preserve">son </w:t>
      </w:r>
      <w:r w:rsidRPr="00C95DF7">
        <w:rPr>
          <w:rFonts w:eastAsia="Arial" w:cs="Arial"/>
          <w:spacing w:val="-3"/>
        </w:rPr>
        <w:t>C</w:t>
      </w:r>
      <w:r w:rsidRPr="00C95DF7">
        <w:rPr>
          <w:rFonts w:eastAsia="Arial" w:cs="Arial"/>
        </w:rPr>
        <w:t>o</w:t>
      </w:r>
      <w:r w:rsidRPr="00C95DF7">
        <w:rPr>
          <w:rFonts w:eastAsia="Arial" w:cs="Arial"/>
          <w:spacing w:val="-1"/>
        </w:rPr>
        <w:t>n</w:t>
      </w:r>
      <w:r w:rsidRPr="00C95DF7">
        <w:rPr>
          <w:rFonts w:eastAsia="Arial" w:cs="Arial"/>
          <w:spacing w:val="1"/>
        </w:rPr>
        <w:t>tr</w:t>
      </w:r>
      <w:r w:rsidRPr="00C95DF7">
        <w:rPr>
          <w:rFonts w:eastAsia="Arial" w:cs="Arial"/>
        </w:rPr>
        <w:t>o</w:t>
      </w:r>
      <w:r w:rsidRPr="00C95DF7">
        <w:rPr>
          <w:rFonts w:eastAsia="Arial" w:cs="Arial"/>
          <w:spacing w:val="-1"/>
        </w:rPr>
        <w:t>l</w:t>
      </w:r>
      <w:r w:rsidRPr="00C95DF7">
        <w:rPr>
          <w:rFonts w:eastAsia="Arial" w:cs="Arial"/>
        </w:rPr>
        <w:t>s Inc</w:t>
      </w:r>
      <w:r w:rsidRPr="00C95DF7">
        <w:rPr>
          <w:rFonts w:eastAsia="Arial" w:cs="Arial"/>
          <w:spacing w:val="-3"/>
        </w:rPr>
        <w:t>o</w:t>
      </w:r>
      <w:r w:rsidRPr="00C95DF7">
        <w:rPr>
          <w:rFonts w:eastAsia="Arial" w:cs="Arial"/>
          <w:spacing w:val="1"/>
        </w:rPr>
        <w:t>r</w:t>
      </w:r>
      <w:r w:rsidRPr="00C95DF7">
        <w:rPr>
          <w:rFonts w:eastAsia="Arial" w:cs="Arial"/>
        </w:rPr>
        <w:t>p</w:t>
      </w:r>
      <w:r w:rsidRPr="00C95DF7">
        <w:rPr>
          <w:rFonts w:eastAsia="Arial" w:cs="Arial"/>
          <w:spacing w:val="-1"/>
        </w:rPr>
        <w:t>o</w:t>
      </w:r>
      <w:r w:rsidRPr="00C95DF7">
        <w:rPr>
          <w:rFonts w:eastAsia="Arial" w:cs="Arial"/>
          <w:spacing w:val="1"/>
        </w:rPr>
        <w:t>r</w:t>
      </w:r>
      <w:r w:rsidRPr="00C95DF7">
        <w:rPr>
          <w:rFonts w:eastAsia="Arial" w:cs="Arial"/>
          <w:spacing w:val="-3"/>
        </w:rPr>
        <w:t>a</w:t>
      </w:r>
      <w:r w:rsidRPr="00C95DF7">
        <w:rPr>
          <w:rFonts w:eastAsia="Arial" w:cs="Arial"/>
          <w:spacing w:val="1"/>
        </w:rPr>
        <w:t>t</w:t>
      </w:r>
      <w:r w:rsidRPr="00C95DF7">
        <w:rPr>
          <w:rFonts w:eastAsia="Arial" w:cs="Arial"/>
        </w:rPr>
        <w:t>ed h</w:t>
      </w:r>
      <w:r w:rsidRPr="00C95DF7">
        <w:rPr>
          <w:rFonts w:eastAsia="Arial" w:cs="Arial"/>
          <w:spacing w:val="-1"/>
        </w:rPr>
        <w:t>a</w:t>
      </w:r>
      <w:r w:rsidRPr="00C95DF7">
        <w:rPr>
          <w:rFonts w:eastAsia="Arial" w:cs="Arial"/>
        </w:rPr>
        <w:t>s</w:t>
      </w:r>
      <w:r w:rsidRPr="00C95DF7">
        <w:rPr>
          <w:rFonts w:eastAsia="Arial" w:cs="Arial"/>
          <w:spacing w:val="-4"/>
        </w:rPr>
        <w:t xml:space="preserve"> </w:t>
      </w:r>
      <w:r w:rsidRPr="00C95DF7">
        <w:rPr>
          <w:rFonts w:eastAsia="Arial" w:cs="Arial"/>
        </w:rPr>
        <w:t>em</w:t>
      </w:r>
      <w:r w:rsidRPr="00C95DF7">
        <w:rPr>
          <w:rFonts w:eastAsia="Arial" w:cs="Arial"/>
          <w:spacing w:val="3"/>
        </w:rPr>
        <w:t>b</w:t>
      </w:r>
      <w:r w:rsidRPr="00C95DF7">
        <w:rPr>
          <w:rFonts w:eastAsia="Arial" w:cs="Arial"/>
        </w:rPr>
        <w:t>a</w:t>
      </w:r>
      <w:r w:rsidRPr="00C95DF7">
        <w:rPr>
          <w:rFonts w:eastAsia="Arial" w:cs="Arial"/>
          <w:spacing w:val="-2"/>
        </w:rPr>
        <w:t>r</w:t>
      </w:r>
      <w:r w:rsidRPr="00C95DF7">
        <w:rPr>
          <w:rFonts w:eastAsia="Arial" w:cs="Arial"/>
          <w:spacing w:val="2"/>
        </w:rPr>
        <w:t>k</w:t>
      </w:r>
      <w:r w:rsidRPr="00C95DF7">
        <w:rPr>
          <w:rFonts w:eastAsia="Arial" w:cs="Arial"/>
        </w:rPr>
        <w:t>ed</w:t>
      </w:r>
      <w:r w:rsidRPr="00C95DF7">
        <w:rPr>
          <w:rFonts w:eastAsia="Arial" w:cs="Arial"/>
          <w:spacing w:val="-2"/>
        </w:rPr>
        <w:t xml:space="preserve"> </w:t>
      </w:r>
      <w:r w:rsidRPr="00C95DF7">
        <w:rPr>
          <w:rFonts w:eastAsia="Arial" w:cs="Arial"/>
        </w:rPr>
        <w:t>on</w:t>
      </w:r>
      <w:r w:rsidRPr="00C95DF7">
        <w:rPr>
          <w:rFonts w:eastAsia="Arial" w:cs="Arial"/>
          <w:spacing w:val="1"/>
        </w:rPr>
        <w:t xml:space="preserve"> </w:t>
      </w:r>
      <w:r w:rsidRPr="00C95DF7">
        <w:rPr>
          <w:rFonts w:eastAsia="Arial" w:cs="Arial"/>
        </w:rPr>
        <w:t xml:space="preserve">an </w:t>
      </w:r>
      <w:r w:rsidRPr="00C95DF7">
        <w:rPr>
          <w:rFonts w:eastAsia="Arial" w:cs="Arial"/>
          <w:spacing w:val="-1"/>
        </w:rPr>
        <w:t>i</w:t>
      </w:r>
      <w:r w:rsidRPr="00C95DF7">
        <w:rPr>
          <w:rFonts w:eastAsia="Arial" w:cs="Arial"/>
        </w:rPr>
        <w:t>n</w:t>
      </w:r>
      <w:r w:rsidRPr="00C95DF7">
        <w:rPr>
          <w:rFonts w:eastAsia="Arial" w:cs="Arial"/>
          <w:spacing w:val="-1"/>
        </w:rPr>
        <w:t>i</w:t>
      </w:r>
      <w:r w:rsidRPr="00C95DF7">
        <w:rPr>
          <w:rFonts w:eastAsia="Arial" w:cs="Arial"/>
          <w:spacing w:val="1"/>
        </w:rPr>
        <w:t>t</w:t>
      </w:r>
      <w:r w:rsidRPr="00C95DF7">
        <w:rPr>
          <w:rFonts w:eastAsia="Arial" w:cs="Arial"/>
          <w:spacing w:val="-1"/>
        </w:rPr>
        <w:t>i</w:t>
      </w:r>
      <w:r w:rsidRPr="00C95DF7">
        <w:rPr>
          <w:rFonts w:eastAsia="Arial" w:cs="Arial"/>
        </w:rPr>
        <w:t>ati</w:t>
      </w:r>
      <w:r w:rsidRPr="00C95DF7">
        <w:rPr>
          <w:rFonts w:eastAsia="Arial" w:cs="Arial"/>
          <w:spacing w:val="-3"/>
        </w:rPr>
        <w:t>v</w:t>
      </w:r>
      <w:r w:rsidRPr="00C95DF7">
        <w:rPr>
          <w:rFonts w:eastAsia="Arial" w:cs="Arial"/>
        </w:rPr>
        <w:t>e</w:t>
      </w:r>
      <w:r w:rsidRPr="00C95DF7">
        <w:rPr>
          <w:rFonts w:eastAsia="Arial" w:cs="Arial"/>
          <w:spacing w:val="3"/>
        </w:rPr>
        <w:t xml:space="preserve"> </w:t>
      </w:r>
      <w:r w:rsidRPr="00C95DF7">
        <w:rPr>
          <w:rFonts w:eastAsia="Arial" w:cs="Arial"/>
          <w:spacing w:val="-3"/>
        </w:rPr>
        <w:t>w</w:t>
      </w:r>
      <w:r w:rsidRPr="00C95DF7">
        <w:rPr>
          <w:rFonts w:eastAsia="Arial" w:cs="Arial"/>
        </w:rPr>
        <w:t>h</w:t>
      </w:r>
      <w:r w:rsidRPr="00C95DF7">
        <w:rPr>
          <w:rFonts w:eastAsia="Arial" w:cs="Arial"/>
          <w:spacing w:val="-1"/>
        </w:rPr>
        <w:t>i</w:t>
      </w:r>
      <w:r w:rsidRPr="00C95DF7">
        <w:rPr>
          <w:rFonts w:eastAsia="Arial" w:cs="Arial"/>
        </w:rPr>
        <w:t>ch i</w:t>
      </w:r>
      <w:r w:rsidRPr="00C95DF7">
        <w:rPr>
          <w:rFonts w:eastAsia="Arial" w:cs="Arial"/>
          <w:spacing w:val="2"/>
        </w:rPr>
        <w:t>n</w:t>
      </w:r>
      <w:r w:rsidRPr="00C95DF7">
        <w:rPr>
          <w:rFonts w:eastAsia="Arial" w:cs="Arial"/>
          <w:spacing w:val="-2"/>
        </w:rPr>
        <w:t>v</w:t>
      </w:r>
      <w:r w:rsidRPr="00C95DF7">
        <w:rPr>
          <w:rFonts w:eastAsia="Arial" w:cs="Arial"/>
        </w:rPr>
        <w:t>o</w:t>
      </w:r>
      <w:r w:rsidRPr="00C95DF7">
        <w:rPr>
          <w:rFonts w:eastAsia="Arial" w:cs="Arial"/>
          <w:spacing w:val="1"/>
        </w:rPr>
        <w:t>l</w:t>
      </w:r>
      <w:r w:rsidRPr="00C95DF7">
        <w:rPr>
          <w:rFonts w:eastAsia="Arial" w:cs="Arial"/>
          <w:spacing w:val="-2"/>
        </w:rPr>
        <w:t>v</w:t>
      </w:r>
      <w:r w:rsidRPr="00C95DF7">
        <w:rPr>
          <w:rFonts w:eastAsia="Arial" w:cs="Arial"/>
        </w:rPr>
        <w:t>es</w:t>
      </w:r>
      <w:r w:rsidRPr="00C95DF7">
        <w:rPr>
          <w:rFonts w:eastAsia="Arial" w:cs="Arial"/>
          <w:spacing w:val="1"/>
        </w:rPr>
        <w:t xml:space="preserve"> t</w:t>
      </w:r>
      <w:r w:rsidRPr="00C95DF7">
        <w:rPr>
          <w:rFonts w:eastAsia="Arial" w:cs="Arial"/>
        </w:rPr>
        <w:t>he</w:t>
      </w:r>
      <w:r w:rsidRPr="00C95DF7">
        <w:rPr>
          <w:rFonts w:eastAsia="Arial" w:cs="Arial"/>
          <w:spacing w:val="-2"/>
        </w:rPr>
        <w:t xml:space="preserve"> </w:t>
      </w:r>
      <w:r w:rsidRPr="00C95DF7">
        <w:rPr>
          <w:rFonts w:eastAsia="Arial" w:cs="Arial"/>
          <w:spacing w:val="2"/>
        </w:rPr>
        <w:t>g</w:t>
      </w:r>
      <w:r w:rsidRPr="00C95DF7">
        <w:rPr>
          <w:rFonts w:eastAsia="Arial" w:cs="Arial"/>
          <w:spacing w:val="-1"/>
        </w:rPr>
        <w:t>l</w:t>
      </w:r>
      <w:r w:rsidRPr="00C95DF7">
        <w:rPr>
          <w:rFonts w:eastAsia="Arial" w:cs="Arial"/>
        </w:rPr>
        <w:t>o</w:t>
      </w:r>
      <w:r w:rsidRPr="00C95DF7">
        <w:rPr>
          <w:rFonts w:eastAsia="Arial" w:cs="Arial"/>
          <w:spacing w:val="-1"/>
        </w:rPr>
        <w:t>b</w:t>
      </w:r>
      <w:r w:rsidRPr="00C95DF7">
        <w:rPr>
          <w:rFonts w:eastAsia="Arial" w:cs="Arial"/>
        </w:rPr>
        <w:t xml:space="preserve">al </w:t>
      </w:r>
      <w:r w:rsidRPr="00C95DF7">
        <w:rPr>
          <w:rFonts w:eastAsia="Arial" w:cs="Arial"/>
          <w:spacing w:val="1"/>
        </w:rPr>
        <w:t>r</w:t>
      </w:r>
      <w:r w:rsidRPr="00C95DF7">
        <w:rPr>
          <w:rFonts w:eastAsia="Arial" w:cs="Arial"/>
        </w:rPr>
        <w:t>o</w:t>
      </w:r>
      <w:r w:rsidRPr="00C95DF7">
        <w:rPr>
          <w:rFonts w:eastAsia="Arial" w:cs="Arial"/>
          <w:spacing w:val="-1"/>
        </w:rPr>
        <w:t>l</w:t>
      </w:r>
      <w:r w:rsidRPr="00C95DF7">
        <w:rPr>
          <w:rFonts w:eastAsia="Arial" w:cs="Arial"/>
        </w:rPr>
        <w:t>l</w:t>
      </w:r>
      <w:r w:rsidRPr="00C95DF7">
        <w:rPr>
          <w:rFonts w:eastAsia="Arial" w:cs="Arial"/>
          <w:spacing w:val="1"/>
        </w:rPr>
        <w:t>-</w:t>
      </w:r>
      <w:r w:rsidRPr="00C95DF7">
        <w:rPr>
          <w:rFonts w:eastAsia="Arial" w:cs="Arial"/>
        </w:rPr>
        <w:t>o</w:t>
      </w:r>
      <w:r w:rsidRPr="00C95DF7">
        <w:rPr>
          <w:rFonts w:eastAsia="Arial" w:cs="Arial"/>
          <w:spacing w:val="-1"/>
        </w:rPr>
        <w:t>u</w:t>
      </w:r>
      <w:r w:rsidRPr="00C95DF7">
        <w:rPr>
          <w:rFonts w:eastAsia="Arial" w:cs="Arial"/>
        </w:rPr>
        <w:t xml:space="preserve">t </w:t>
      </w:r>
      <w:r w:rsidRPr="00C95DF7">
        <w:rPr>
          <w:rFonts w:eastAsia="Arial" w:cs="Arial"/>
          <w:spacing w:val="-3"/>
        </w:rPr>
        <w:t>o</w:t>
      </w:r>
      <w:r w:rsidRPr="00C95DF7">
        <w:rPr>
          <w:rFonts w:eastAsia="Arial" w:cs="Arial"/>
        </w:rPr>
        <w:t>f</w:t>
      </w:r>
      <w:r w:rsidR="00D22D35" w:rsidRPr="00C95DF7">
        <w:rPr>
          <w:rFonts w:cs="Arial"/>
          <w:iCs/>
          <w:sz w:val="18"/>
          <w:szCs w:val="18"/>
        </w:rPr>
        <w:t xml:space="preserve"> </w:t>
      </w:r>
      <w:r w:rsidR="00D22D35" w:rsidRPr="00C95DF7">
        <w:rPr>
          <w:rFonts w:cs="Arial"/>
          <w:iCs/>
          <w:szCs w:val="22"/>
        </w:rPr>
        <w:t>Global SAP Application Maintenance &amp; Support</w:t>
      </w:r>
      <w:r w:rsidR="00547F63" w:rsidRPr="00C95DF7">
        <w:rPr>
          <w:rFonts w:eastAsia="Arial" w:cs="Arial"/>
          <w:spacing w:val="2"/>
          <w:szCs w:val="22"/>
        </w:rPr>
        <w:t xml:space="preserve"> within the </w:t>
      </w:r>
      <w:r w:rsidR="00F165B1" w:rsidRPr="00C95DF7">
        <w:rPr>
          <w:rFonts w:eastAsia="Arial" w:cs="Arial"/>
          <w:spacing w:val="2"/>
          <w:szCs w:val="22"/>
        </w:rPr>
        <w:t xml:space="preserve">JCI SAP COE IT </w:t>
      </w:r>
      <w:r w:rsidR="00547F63" w:rsidRPr="00C95DF7">
        <w:rPr>
          <w:rFonts w:eastAsia="Arial" w:cs="Arial"/>
          <w:spacing w:val="2"/>
          <w:szCs w:val="22"/>
        </w:rPr>
        <w:t>Operations Pillar.</w:t>
      </w:r>
      <w:r w:rsidRPr="00C95DF7">
        <w:rPr>
          <w:rFonts w:eastAsia="Arial" w:cs="Arial"/>
          <w:spacing w:val="2"/>
        </w:rPr>
        <w:t xml:space="preserve"> </w:t>
      </w:r>
    </w:p>
    <w:p w:rsidR="002C44E9" w:rsidRPr="00C95DF7" w:rsidRDefault="002C44E9" w:rsidP="00D22D35">
      <w:pPr>
        <w:rPr>
          <w:rFonts w:eastAsia="Arial" w:cs="Arial"/>
        </w:rPr>
      </w:pPr>
    </w:p>
    <w:p w:rsidR="002C44E9" w:rsidRPr="00C95DF7" w:rsidRDefault="00E165F8" w:rsidP="00D22D35">
      <w:pPr>
        <w:rPr>
          <w:rFonts w:eastAsia="Arial" w:cs="Arial"/>
          <w:spacing w:val="2"/>
        </w:rPr>
      </w:pPr>
      <w:r w:rsidRPr="00C95DF7">
        <w:rPr>
          <w:rFonts w:eastAsia="Arial" w:cs="Arial"/>
          <w:spacing w:val="-1"/>
        </w:rPr>
        <w:t xml:space="preserve">Johnson Controls Inc. (JCI) has three business units - Automotive Experience (AE), Power Solutions (PS) and Building Efficiency (BE). </w:t>
      </w:r>
      <w:r w:rsidRPr="00C95DF7">
        <w:rPr>
          <w:rFonts w:eastAsia="Arial" w:cs="Arial"/>
          <w:spacing w:val="2"/>
        </w:rPr>
        <w:t>T</w:t>
      </w:r>
      <w:r w:rsidRPr="00C95DF7">
        <w:rPr>
          <w:rFonts w:eastAsia="Arial" w:cs="Arial"/>
        </w:rPr>
        <w:t>he</w:t>
      </w:r>
      <w:r w:rsidRPr="00C95DF7">
        <w:rPr>
          <w:rFonts w:eastAsia="Arial" w:cs="Arial"/>
          <w:spacing w:val="-2"/>
        </w:rPr>
        <w:t xml:space="preserve"> Enterprise </w:t>
      </w:r>
      <w:r w:rsidRPr="00C95DF7">
        <w:rPr>
          <w:rFonts w:eastAsia="Arial" w:cs="Arial"/>
          <w:spacing w:val="-1"/>
        </w:rPr>
        <w:t>SAP COE</w:t>
      </w:r>
      <w:r w:rsidRPr="00C95DF7">
        <w:rPr>
          <w:rFonts w:eastAsia="Arial" w:cs="Arial"/>
          <w:spacing w:val="2"/>
        </w:rPr>
        <w:t xml:space="preserve"> </w:t>
      </w:r>
      <w:r w:rsidRPr="00C95DF7">
        <w:rPr>
          <w:rFonts w:eastAsia="Arial" w:cs="Arial"/>
          <w:spacing w:val="-3"/>
        </w:rPr>
        <w:t>o</w:t>
      </w:r>
      <w:r w:rsidRPr="00C95DF7">
        <w:rPr>
          <w:rFonts w:eastAsia="Arial" w:cs="Arial"/>
        </w:rPr>
        <w:t>f</w:t>
      </w:r>
      <w:r w:rsidRPr="00C95DF7">
        <w:rPr>
          <w:rFonts w:eastAsia="Arial" w:cs="Arial"/>
          <w:spacing w:val="2"/>
        </w:rPr>
        <w:t xml:space="preserve"> </w:t>
      </w:r>
      <w:r w:rsidRPr="00C95DF7">
        <w:rPr>
          <w:rFonts w:eastAsia="Arial" w:cs="Arial"/>
        </w:rPr>
        <w:t>Jo</w:t>
      </w:r>
      <w:r w:rsidRPr="00C95DF7">
        <w:rPr>
          <w:rFonts w:eastAsia="Arial" w:cs="Arial"/>
          <w:spacing w:val="-1"/>
        </w:rPr>
        <w:t>h</w:t>
      </w:r>
      <w:r w:rsidRPr="00C95DF7">
        <w:rPr>
          <w:rFonts w:eastAsia="Arial" w:cs="Arial"/>
          <w:spacing w:val="-3"/>
        </w:rPr>
        <w:t>n</w:t>
      </w:r>
      <w:r w:rsidRPr="00C95DF7">
        <w:rPr>
          <w:rFonts w:eastAsia="Arial" w:cs="Arial"/>
        </w:rPr>
        <w:t xml:space="preserve">son </w:t>
      </w:r>
      <w:r w:rsidRPr="00C95DF7">
        <w:rPr>
          <w:rFonts w:eastAsia="Arial" w:cs="Arial"/>
          <w:spacing w:val="-3"/>
        </w:rPr>
        <w:t>C</w:t>
      </w:r>
      <w:r w:rsidRPr="00C95DF7">
        <w:rPr>
          <w:rFonts w:eastAsia="Arial" w:cs="Arial"/>
        </w:rPr>
        <w:t>o</w:t>
      </w:r>
      <w:r w:rsidRPr="00C95DF7">
        <w:rPr>
          <w:rFonts w:eastAsia="Arial" w:cs="Arial"/>
          <w:spacing w:val="-1"/>
        </w:rPr>
        <w:t>n</w:t>
      </w:r>
      <w:r w:rsidRPr="00C95DF7">
        <w:rPr>
          <w:rFonts w:eastAsia="Arial" w:cs="Arial"/>
          <w:spacing w:val="1"/>
        </w:rPr>
        <w:t>tr</w:t>
      </w:r>
      <w:r w:rsidRPr="00C95DF7">
        <w:rPr>
          <w:rFonts w:eastAsia="Arial" w:cs="Arial"/>
        </w:rPr>
        <w:t>o</w:t>
      </w:r>
      <w:r w:rsidRPr="00C95DF7">
        <w:rPr>
          <w:rFonts w:eastAsia="Arial" w:cs="Arial"/>
          <w:spacing w:val="-1"/>
        </w:rPr>
        <w:t>l</w:t>
      </w:r>
      <w:r w:rsidRPr="00C95DF7">
        <w:rPr>
          <w:rFonts w:eastAsia="Arial" w:cs="Arial"/>
        </w:rPr>
        <w:t xml:space="preserve">s </w:t>
      </w:r>
      <w:r w:rsidRPr="00C95DF7">
        <w:rPr>
          <w:rFonts w:eastAsia="Arial" w:cs="Arial"/>
          <w:spacing w:val="2"/>
        </w:rPr>
        <w:t>(</w:t>
      </w:r>
      <w:r w:rsidRPr="00C95DF7">
        <w:rPr>
          <w:rFonts w:eastAsia="Arial" w:cs="Arial"/>
          <w:spacing w:val="-1"/>
        </w:rPr>
        <w:t>i</w:t>
      </w:r>
      <w:r w:rsidRPr="00C95DF7">
        <w:rPr>
          <w:rFonts w:eastAsia="Arial" w:cs="Arial"/>
        </w:rPr>
        <w:t>d</w:t>
      </w:r>
      <w:r w:rsidRPr="00C95DF7">
        <w:rPr>
          <w:rFonts w:eastAsia="Arial" w:cs="Arial"/>
          <w:spacing w:val="-1"/>
        </w:rPr>
        <w:t>e</w:t>
      </w:r>
      <w:r w:rsidRPr="00C95DF7">
        <w:rPr>
          <w:rFonts w:eastAsia="Arial" w:cs="Arial"/>
        </w:rPr>
        <w:t>nt</w:t>
      </w:r>
      <w:r w:rsidRPr="00C95DF7">
        <w:rPr>
          <w:rFonts w:eastAsia="Arial" w:cs="Arial"/>
          <w:spacing w:val="-3"/>
        </w:rPr>
        <w:t>i</w:t>
      </w:r>
      <w:r w:rsidRPr="00C95DF7">
        <w:rPr>
          <w:rFonts w:eastAsia="Arial" w:cs="Arial"/>
          <w:spacing w:val="3"/>
        </w:rPr>
        <w:t>f</w:t>
      </w:r>
      <w:r w:rsidRPr="00C95DF7">
        <w:rPr>
          <w:rFonts w:eastAsia="Arial" w:cs="Arial"/>
          <w:spacing w:val="-1"/>
        </w:rPr>
        <w:t>i</w:t>
      </w:r>
      <w:r w:rsidRPr="00C95DF7">
        <w:rPr>
          <w:rFonts w:eastAsia="Arial" w:cs="Arial"/>
        </w:rPr>
        <w:t xml:space="preserve">ed </w:t>
      </w:r>
      <w:r w:rsidRPr="00C95DF7">
        <w:rPr>
          <w:rFonts w:eastAsia="Arial" w:cs="Arial"/>
          <w:spacing w:val="1"/>
        </w:rPr>
        <w:t>t</w:t>
      </w:r>
      <w:r w:rsidRPr="00C95DF7">
        <w:rPr>
          <w:rFonts w:eastAsia="Arial" w:cs="Arial"/>
        </w:rPr>
        <w:t>hro</w:t>
      </w:r>
      <w:r w:rsidRPr="00C95DF7">
        <w:rPr>
          <w:rFonts w:eastAsia="Arial" w:cs="Arial"/>
          <w:spacing w:val="-3"/>
        </w:rPr>
        <w:t>u</w:t>
      </w:r>
      <w:r w:rsidRPr="00C95DF7">
        <w:rPr>
          <w:rFonts w:eastAsia="Arial" w:cs="Arial"/>
          <w:spacing w:val="2"/>
        </w:rPr>
        <w:t>g</w:t>
      </w:r>
      <w:r w:rsidRPr="00C95DF7">
        <w:rPr>
          <w:rFonts w:eastAsia="Arial" w:cs="Arial"/>
        </w:rPr>
        <w:t>h</w:t>
      </w:r>
      <w:r w:rsidRPr="00C95DF7">
        <w:rPr>
          <w:rFonts w:eastAsia="Arial" w:cs="Arial"/>
          <w:spacing w:val="-1"/>
        </w:rPr>
        <w:t>o</w:t>
      </w:r>
      <w:r w:rsidRPr="00C95DF7">
        <w:rPr>
          <w:rFonts w:eastAsia="Arial" w:cs="Arial"/>
          <w:spacing w:val="-3"/>
        </w:rPr>
        <w:t>u</w:t>
      </w:r>
      <w:r w:rsidRPr="00C95DF7">
        <w:rPr>
          <w:rFonts w:eastAsia="Arial" w:cs="Arial"/>
        </w:rPr>
        <w:t xml:space="preserve">t </w:t>
      </w:r>
      <w:r w:rsidRPr="00C95DF7">
        <w:rPr>
          <w:rFonts w:eastAsia="Arial" w:cs="Arial"/>
          <w:spacing w:val="1"/>
        </w:rPr>
        <w:t>t</w:t>
      </w:r>
      <w:r w:rsidRPr="00C95DF7">
        <w:rPr>
          <w:rFonts w:eastAsia="Arial" w:cs="Arial"/>
        </w:rPr>
        <w:t>h</w:t>
      </w:r>
      <w:r w:rsidRPr="00C95DF7">
        <w:rPr>
          <w:rFonts w:eastAsia="Arial" w:cs="Arial"/>
          <w:spacing w:val="-1"/>
        </w:rPr>
        <w:t>i</w:t>
      </w:r>
      <w:r w:rsidRPr="00C95DF7">
        <w:rPr>
          <w:rFonts w:eastAsia="Arial" w:cs="Arial"/>
        </w:rPr>
        <w:t>s</w:t>
      </w:r>
      <w:r w:rsidRPr="00C95DF7">
        <w:rPr>
          <w:rFonts w:eastAsia="Arial" w:cs="Arial"/>
          <w:spacing w:val="2"/>
        </w:rPr>
        <w:t xml:space="preserve"> </w:t>
      </w:r>
      <w:r w:rsidRPr="00C95DF7">
        <w:rPr>
          <w:rFonts w:eastAsia="Arial" w:cs="Arial"/>
          <w:spacing w:val="-1"/>
        </w:rPr>
        <w:t>R</w:t>
      </w:r>
      <w:r w:rsidRPr="00C95DF7">
        <w:rPr>
          <w:rFonts w:eastAsia="Arial" w:cs="Arial"/>
        </w:rPr>
        <w:t>FP as</w:t>
      </w:r>
      <w:r w:rsidRPr="00C95DF7">
        <w:rPr>
          <w:rFonts w:eastAsia="Arial" w:cs="Arial"/>
          <w:spacing w:val="-2"/>
        </w:rPr>
        <w:t xml:space="preserve"> </w:t>
      </w:r>
      <w:r w:rsidRPr="00C95DF7">
        <w:rPr>
          <w:rFonts w:eastAsia="Arial" w:cs="Arial"/>
          <w:spacing w:val="-1"/>
        </w:rPr>
        <w:t>JCI SAP COE)</w:t>
      </w:r>
      <w:r w:rsidR="00F165B1" w:rsidRPr="00C95DF7">
        <w:rPr>
          <w:rFonts w:eastAsia="Arial" w:cs="Arial"/>
          <w:spacing w:val="2"/>
        </w:rPr>
        <w:t xml:space="preserve"> is</w:t>
      </w:r>
      <w:r w:rsidR="00AB2550" w:rsidRPr="00C95DF7">
        <w:rPr>
          <w:rFonts w:eastAsia="Arial" w:cs="Arial"/>
          <w:spacing w:val="2"/>
        </w:rPr>
        <w:t xml:space="preserve"> </w:t>
      </w:r>
      <w:r w:rsidR="00F165B1" w:rsidRPr="00C95DF7">
        <w:rPr>
          <w:rFonts w:eastAsia="Arial" w:cs="Arial"/>
          <w:spacing w:val="2"/>
        </w:rPr>
        <w:t>consolidating</w:t>
      </w:r>
      <w:r w:rsidR="002C44E9" w:rsidRPr="00C95DF7">
        <w:rPr>
          <w:rFonts w:eastAsia="Arial" w:cs="Arial"/>
          <w:spacing w:val="2"/>
        </w:rPr>
        <w:t xml:space="preserve"> the SAP support of all three units into a single team to leverage the synergies, best practices and to improve the service levels.</w:t>
      </w:r>
    </w:p>
    <w:p w:rsidR="002C44E9" w:rsidRPr="00C95DF7" w:rsidRDefault="002C44E9" w:rsidP="00D22D35">
      <w:pPr>
        <w:rPr>
          <w:rFonts w:cs="Arial"/>
          <w:bCs/>
          <w:iCs/>
          <w:sz w:val="18"/>
          <w:szCs w:val="18"/>
        </w:rPr>
      </w:pPr>
    </w:p>
    <w:p w:rsidR="008F6F0C" w:rsidRPr="00C95DF7" w:rsidRDefault="008F6F0C" w:rsidP="00DF00E6">
      <w:pPr>
        <w:spacing w:before="78"/>
        <w:ind w:right="125"/>
        <w:rPr>
          <w:rFonts w:eastAsia="Arial" w:cs="Arial"/>
        </w:rPr>
      </w:pPr>
      <w:r w:rsidRPr="00C95DF7">
        <w:rPr>
          <w:rFonts w:eastAsia="Arial" w:cs="Arial"/>
          <w:spacing w:val="2"/>
        </w:rPr>
        <w:t>T</w:t>
      </w:r>
      <w:r w:rsidRPr="00C95DF7">
        <w:rPr>
          <w:rFonts w:eastAsia="Arial" w:cs="Arial"/>
        </w:rPr>
        <w:t>h</w:t>
      </w:r>
      <w:r w:rsidRPr="00C95DF7">
        <w:rPr>
          <w:rFonts w:eastAsia="Arial" w:cs="Arial"/>
          <w:spacing w:val="-1"/>
        </w:rPr>
        <w:t>i</w:t>
      </w:r>
      <w:r w:rsidRPr="00C95DF7">
        <w:rPr>
          <w:rFonts w:eastAsia="Arial" w:cs="Arial"/>
        </w:rPr>
        <w:t>s</w:t>
      </w:r>
      <w:r w:rsidRPr="00C95DF7">
        <w:rPr>
          <w:rFonts w:eastAsia="Arial" w:cs="Arial"/>
          <w:spacing w:val="1"/>
        </w:rPr>
        <w:t xml:space="preserve"> </w:t>
      </w:r>
      <w:r w:rsidRPr="00C95DF7">
        <w:rPr>
          <w:rFonts w:eastAsia="Arial" w:cs="Arial"/>
          <w:spacing w:val="-1"/>
        </w:rPr>
        <w:t>R</w:t>
      </w:r>
      <w:r w:rsidRPr="00C95DF7">
        <w:rPr>
          <w:rFonts w:eastAsia="Arial" w:cs="Arial"/>
          <w:spacing w:val="-3"/>
        </w:rPr>
        <w:t>F</w:t>
      </w:r>
      <w:r w:rsidRPr="00C95DF7">
        <w:rPr>
          <w:rFonts w:eastAsia="Arial" w:cs="Arial"/>
        </w:rPr>
        <w:t>P</w:t>
      </w:r>
      <w:r w:rsidRPr="00C95DF7">
        <w:rPr>
          <w:rFonts w:eastAsia="Arial" w:cs="Arial"/>
          <w:spacing w:val="2"/>
        </w:rPr>
        <w:t xml:space="preserve"> </w:t>
      </w:r>
      <w:r w:rsidRPr="00C95DF7">
        <w:rPr>
          <w:rFonts w:eastAsia="Arial" w:cs="Arial"/>
          <w:spacing w:val="-3"/>
        </w:rPr>
        <w:t>w</w:t>
      </w:r>
      <w:r w:rsidRPr="00C95DF7">
        <w:rPr>
          <w:rFonts w:eastAsia="Arial" w:cs="Arial"/>
          <w:spacing w:val="-1"/>
        </w:rPr>
        <w:t>il</w:t>
      </w:r>
      <w:r w:rsidRPr="00C95DF7">
        <w:rPr>
          <w:rFonts w:eastAsia="Arial" w:cs="Arial"/>
        </w:rPr>
        <w:t xml:space="preserve">l </w:t>
      </w:r>
      <w:r w:rsidRPr="00C95DF7">
        <w:rPr>
          <w:rFonts w:eastAsia="Arial" w:cs="Arial"/>
          <w:spacing w:val="1"/>
        </w:rPr>
        <w:t>r</w:t>
      </w:r>
      <w:r w:rsidRPr="00C95DF7">
        <w:rPr>
          <w:rFonts w:eastAsia="Arial" w:cs="Arial"/>
        </w:rPr>
        <w:t>es</w:t>
      </w:r>
      <w:r w:rsidRPr="00C95DF7">
        <w:rPr>
          <w:rFonts w:eastAsia="Arial" w:cs="Arial"/>
          <w:spacing w:val="-1"/>
        </w:rPr>
        <w:t>ul</w:t>
      </w:r>
      <w:r w:rsidRPr="00C95DF7">
        <w:rPr>
          <w:rFonts w:eastAsia="Arial" w:cs="Arial"/>
        </w:rPr>
        <w:t>t</w:t>
      </w:r>
      <w:r w:rsidRPr="00C95DF7">
        <w:rPr>
          <w:rFonts w:eastAsia="Arial" w:cs="Arial"/>
          <w:spacing w:val="2"/>
        </w:rPr>
        <w:t xml:space="preserve"> </w:t>
      </w:r>
      <w:r w:rsidRPr="00C95DF7">
        <w:rPr>
          <w:rFonts w:eastAsia="Arial" w:cs="Arial"/>
          <w:spacing w:val="-1"/>
        </w:rPr>
        <w:t>i</w:t>
      </w:r>
      <w:r w:rsidRPr="00C95DF7">
        <w:rPr>
          <w:rFonts w:eastAsia="Arial" w:cs="Arial"/>
        </w:rPr>
        <w:t xml:space="preserve">n a partnership between the selected </w:t>
      </w:r>
      <w:r w:rsidR="001005F9" w:rsidRPr="00C95DF7">
        <w:rPr>
          <w:rFonts w:eastAsia="Arial" w:cs="Arial"/>
        </w:rPr>
        <w:t>Vendor</w:t>
      </w:r>
      <w:r w:rsidRPr="00C95DF7">
        <w:rPr>
          <w:rFonts w:eastAsia="Arial" w:cs="Arial"/>
        </w:rPr>
        <w:t>s and JCI</w:t>
      </w:r>
      <w:r w:rsidR="00AA4816" w:rsidRPr="00C95DF7">
        <w:rPr>
          <w:rFonts w:eastAsia="Arial" w:cs="Arial"/>
        </w:rPr>
        <w:t xml:space="preserve"> to create </w:t>
      </w:r>
      <w:r w:rsidR="008E6311" w:rsidRPr="00C95DF7">
        <w:rPr>
          <w:rFonts w:eastAsia="Arial" w:cs="Arial"/>
        </w:rPr>
        <w:t xml:space="preserve">a </w:t>
      </w:r>
      <w:r w:rsidR="00AA4816" w:rsidRPr="00C95DF7">
        <w:rPr>
          <w:rFonts w:cs="Arial"/>
          <w:iCs/>
          <w:szCs w:val="22"/>
        </w:rPr>
        <w:t>Global SAP Application Maintenance &amp; Support</w:t>
      </w:r>
      <w:r w:rsidR="008E6311" w:rsidRPr="00C95DF7">
        <w:rPr>
          <w:rFonts w:cs="Arial"/>
          <w:iCs/>
          <w:szCs w:val="22"/>
        </w:rPr>
        <w:t xml:space="preserve"> organization</w:t>
      </w:r>
      <w:r w:rsidRPr="00C95DF7">
        <w:rPr>
          <w:rFonts w:eastAsia="Arial" w:cs="Arial"/>
          <w:spacing w:val="-1"/>
        </w:rPr>
        <w:t xml:space="preserve">. The integration partners will interact closely with the </w:t>
      </w:r>
      <w:r w:rsidR="00582DDA" w:rsidRPr="00C95DF7">
        <w:rPr>
          <w:rFonts w:eastAsia="Arial" w:cs="Arial"/>
          <w:spacing w:val="-1"/>
        </w:rPr>
        <w:t xml:space="preserve">JCI SAP COE </w:t>
      </w:r>
      <w:r w:rsidR="00547F63" w:rsidRPr="00C95DF7">
        <w:rPr>
          <w:rFonts w:eastAsia="Arial" w:cs="Arial"/>
          <w:spacing w:val="-1"/>
        </w:rPr>
        <w:t xml:space="preserve">organization, business partners and collaborate with other JCI Support organizations. </w:t>
      </w:r>
      <w:r w:rsidRPr="00C95DF7">
        <w:rPr>
          <w:rFonts w:eastAsia="Arial" w:cs="Arial"/>
        </w:rPr>
        <w:t xml:space="preserve">The integration partners will be expected to complete all assigned deliverables and manage all services to established </w:t>
      </w:r>
      <w:r w:rsidRPr="00C95DF7">
        <w:rPr>
          <w:rFonts w:cs="Arial"/>
        </w:rPr>
        <w:t>service-level agreements</w:t>
      </w:r>
      <w:r w:rsidRPr="00C95DF7">
        <w:rPr>
          <w:rFonts w:eastAsia="Arial" w:cs="Arial"/>
        </w:rPr>
        <w:t xml:space="preserve"> (SLA’s), and partner agreements. The selected Vendor(s) wi</w:t>
      </w:r>
      <w:r w:rsidR="00582DDA" w:rsidRPr="00C95DF7">
        <w:rPr>
          <w:rFonts w:eastAsia="Arial" w:cs="Arial"/>
        </w:rPr>
        <w:t>ll work as a partner with JCI SAP COE</w:t>
      </w:r>
      <w:r w:rsidRPr="00C95DF7">
        <w:rPr>
          <w:rFonts w:eastAsia="Arial" w:cs="Arial"/>
        </w:rPr>
        <w:t xml:space="preserve"> in the completion of overall deliverables and is expected to participate actively in discussion, planning, and execution of all deliverables.</w:t>
      </w:r>
    </w:p>
    <w:p w:rsidR="000A0426" w:rsidRDefault="000A0426" w:rsidP="00DF00E6">
      <w:pPr>
        <w:spacing w:before="78"/>
        <w:ind w:right="125"/>
        <w:rPr>
          <w:rFonts w:eastAsia="Arial" w:cs="Arial"/>
        </w:rPr>
      </w:pPr>
    </w:p>
    <w:p w:rsidR="000A0426" w:rsidRPr="00C95DF7" w:rsidRDefault="000A0426" w:rsidP="000A0426">
      <w:pPr>
        <w:rPr>
          <w:rFonts w:cs="Arial"/>
          <w:szCs w:val="22"/>
        </w:rPr>
      </w:pPr>
      <w:r w:rsidRPr="00C95DF7">
        <w:rPr>
          <w:rFonts w:cs="Arial"/>
          <w:szCs w:val="22"/>
        </w:rPr>
        <w:t xml:space="preserve">This Request for Proposal (RFP) is being released to a number of vendors that JCI SAP COE believes can provide the Global AMS services model with implementation/execution expertise and leadership skills to: </w:t>
      </w:r>
    </w:p>
    <w:p w:rsidR="000A0426" w:rsidRPr="00C95DF7" w:rsidRDefault="000A0426" w:rsidP="000A0426">
      <w:pPr>
        <w:rPr>
          <w:rFonts w:cs="Arial"/>
          <w:szCs w:val="22"/>
        </w:rPr>
      </w:pPr>
    </w:p>
    <w:p w:rsidR="000A0426" w:rsidRPr="00C95DF7" w:rsidRDefault="000A0426" w:rsidP="00B17104">
      <w:pPr>
        <w:numPr>
          <w:ilvl w:val="0"/>
          <w:numId w:val="10"/>
        </w:numPr>
        <w:spacing w:after="180" w:line="270" w:lineRule="atLeast"/>
        <w:rPr>
          <w:rFonts w:cs="Arial"/>
        </w:rPr>
      </w:pPr>
      <w:r w:rsidRPr="00C95DF7">
        <w:rPr>
          <w:rFonts w:cs="Arial"/>
        </w:rPr>
        <w:t>Fully realize the JCI SAP COE vision to set up the Application Support Center of Excellen</w:t>
      </w:r>
      <w:r w:rsidR="005115B7" w:rsidRPr="00C95DF7">
        <w:rPr>
          <w:rFonts w:cs="Arial"/>
        </w:rPr>
        <w:t>ce as an integral part of the CO</w:t>
      </w:r>
      <w:r w:rsidRPr="00C95DF7">
        <w:rPr>
          <w:rFonts w:cs="Arial"/>
        </w:rPr>
        <w:t>E to improve lifecycle quality, drive cost reduction, reduce time-to-market, and improve portfolio stability while providing a</w:t>
      </w:r>
      <w:r w:rsidR="006F349A" w:rsidRPr="00C95DF7">
        <w:rPr>
          <w:rFonts w:cs="Arial"/>
        </w:rPr>
        <w:t>n agile and efficient operation.</w:t>
      </w:r>
    </w:p>
    <w:p w:rsidR="000A0426" w:rsidRPr="00C95DF7" w:rsidRDefault="000A0426" w:rsidP="00B17104">
      <w:pPr>
        <w:numPr>
          <w:ilvl w:val="0"/>
          <w:numId w:val="10"/>
        </w:numPr>
        <w:spacing w:after="180" w:line="270" w:lineRule="atLeast"/>
        <w:rPr>
          <w:rFonts w:cs="Arial"/>
        </w:rPr>
      </w:pPr>
      <w:r w:rsidRPr="00C95DF7">
        <w:rPr>
          <w:rFonts w:cs="Arial"/>
        </w:rPr>
        <w:t>Fully i</w:t>
      </w:r>
      <w:r w:rsidR="005115B7" w:rsidRPr="00C95DF7">
        <w:rPr>
          <w:rFonts w:cs="Arial"/>
        </w:rPr>
        <w:t>mplement JCI SAP CO</w:t>
      </w:r>
      <w:r w:rsidRPr="00C95DF7">
        <w:rPr>
          <w:rFonts w:cs="Arial"/>
        </w:rPr>
        <w:t>E application support best practices, processes in supporting config</w:t>
      </w:r>
      <w:r w:rsidR="005115B7" w:rsidRPr="00C95DF7">
        <w:rPr>
          <w:rFonts w:cs="Arial"/>
        </w:rPr>
        <w:t>uration</w:t>
      </w:r>
      <w:r w:rsidRPr="00C95DF7">
        <w:rPr>
          <w:rFonts w:cs="Arial"/>
        </w:rPr>
        <w:t xml:space="preserve"> and template control, and SAP side of interfaces to related systems to enable the selling, manufacturing and distribution of Johnson Controls Products. The </w:t>
      </w:r>
      <w:r w:rsidR="005115B7" w:rsidRPr="00C95DF7">
        <w:rPr>
          <w:rFonts w:cs="Arial"/>
        </w:rPr>
        <w:t xml:space="preserve">SAP </w:t>
      </w:r>
      <w:r w:rsidRPr="00C95DF7">
        <w:rPr>
          <w:rFonts w:cs="Arial"/>
        </w:rPr>
        <w:t xml:space="preserve">Application </w:t>
      </w:r>
      <w:r w:rsidR="005115B7" w:rsidRPr="00C95DF7">
        <w:rPr>
          <w:rFonts w:cs="Arial"/>
        </w:rPr>
        <w:t xml:space="preserve">Maintenance &amp; </w:t>
      </w:r>
      <w:r w:rsidRPr="00C95DF7">
        <w:rPr>
          <w:rFonts w:cs="Arial"/>
        </w:rPr>
        <w:t>Support will be an outcome driven organization instead of a time-driven organization.</w:t>
      </w:r>
    </w:p>
    <w:p w:rsidR="00AE131A" w:rsidRPr="00C95DF7" w:rsidRDefault="008E6311" w:rsidP="00173AE9">
      <w:pPr>
        <w:numPr>
          <w:ilvl w:val="0"/>
          <w:numId w:val="10"/>
        </w:numPr>
        <w:spacing w:after="180" w:line="270" w:lineRule="atLeast"/>
        <w:rPr>
          <w:rFonts w:eastAsia="Arial" w:cs="Arial"/>
        </w:rPr>
      </w:pPr>
      <w:r w:rsidRPr="00C95DF7">
        <w:rPr>
          <w:rFonts w:cs="Arial"/>
        </w:rPr>
        <w:t xml:space="preserve">Provide tools and processes that will enable the JCI SAP COE to successfully absorb additional SAP instance support without linear support cost growth. </w:t>
      </w:r>
      <w:bookmarkStart w:id="19" w:name="_Toc290993682"/>
      <w:bookmarkStart w:id="20" w:name="_Toc290993841"/>
      <w:bookmarkStart w:id="21" w:name="_Toc290993914"/>
      <w:bookmarkStart w:id="22" w:name="_Toc290993987"/>
      <w:bookmarkStart w:id="23" w:name="_Toc377651639"/>
      <w:bookmarkEnd w:id="19"/>
      <w:bookmarkEnd w:id="20"/>
      <w:bookmarkEnd w:id="21"/>
      <w:bookmarkEnd w:id="22"/>
    </w:p>
    <w:p w:rsidR="00DC3DA2" w:rsidRDefault="00DC3DA2" w:rsidP="0059215A">
      <w:pPr>
        <w:spacing w:before="78"/>
        <w:ind w:right="125"/>
        <w:rPr>
          <w:rFonts w:eastAsia="Arial" w:cs="Arial"/>
          <w:spacing w:val="2"/>
          <w:szCs w:val="22"/>
        </w:rPr>
      </w:pPr>
      <w:r>
        <w:rPr>
          <w:rFonts w:eastAsia="Arial" w:cs="Arial"/>
          <w:spacing w:val="2"/>
          <w:szCs w:val="22"/>
        </w:rPr>
        <w:t>As part of the RFP response, e</w:t>
      </w:r>
      <w:r w:rsidR="004D783B">
        <w:rPr>
          <w:rFonts w:eastAsia="Arial" w:cs="Arial"/>
          <w:spacing w:val="2"/>
          <w:szCs w:val="22"/>
        </w:rPr>
        <w:t>ach vend</w:t>
      </w:r>
      <w:r w:rsidR="007A3DAB">
        <w:rPr>
          <w:rFonts w:eastAsia="Arial" w:cs="Arial"/>
          <w:spacing w:val="2"/>
          <w:szCs w:val="22"/>
        </w:rPr>
        <w:t xml:space="preserve">or is requested to submit </w:t>
      </w:r>
      <w:r w:rsidR="004D783B">
        <w:rPr>
          <w:rFonts w:eastAsia="Arial" w:cs="Arial"/>
          <w:spacing w:val="2"/>
          <w:szCs w:val="22"/>
        </w:rPr>
        <w:t xml:space="preserve">proposals </w:t>
      </w:r>
      <w:r>
        <w:rPr>
          <w:rFonts w:eastAsia="Arial" w:cs="Arial"/>
          <w:spacing w:val="2"/>
          <w:szCs w:val="22"/>
        </w:rPr>
        <w:t>for 2 Packages:</w:t>
      </w:r>
    </w:p>
    <w:p w:rsidR="00DC3DA2" w:rsidRDefault="004D783B" w:rsidP="00DC3DA2">
      <w:pPr>
        <w:pStyle w:val="ListParagraph"/>
        <w:numPr>
          <w:ilvl w:val="0"/>
          <w:numId w:val="10"/>
        </w:numPr>
        <w:spacing w:before="78"/>
        <w:ind w:right="125"/>
        <w:rPr>
          <w:rFonts w:eastAsia="Arial" w:cs="Arial"/>
          <w:spacing w:val="2"/>
          <w:szCs w:val="22"/>
        </w:rPr>
      </w:pPr>
      <w:r w:rsidRPr="00DC3DA2">
        <w:rPr>
          <w:rFonts w:eastAsia="Arial" w:cs="Arial"/>
          <w:b/>
          <w:spacing w:val="2"/>
          <w:szCs w:val="22"/>
        </w:rPr>
        <w:t>Package #1</w:t>
      </w:r>
      <w:r w:rsidRPr="00DC3DA2">
        <w:rPr>
          <w:rFonts w:eastAsia="Arial" w:cs="Arial"/>
          <w:spacing w:val="2"/>
          <w:szCs w:val="22"/>
        </w:rPr>
        <w:t xml:space="preserve"> (Automotive Experience </w:t>
      </w:r>
      <w:r w:rsidR="00DC3DA2">
        <w:rPr>
          <w:rFonts w:eastAsia="Arial" w:cs="Arial"/>
          <w:spacing w:val="2"/>
          <w:szCs w:val="22"/>
        </w:rPr>
        <w:t xml:space="preserve">- </w:t>
      </w:r>
      <w:r w:rsidRPr="00DC3DA2">
        <w:rPr>
          <w:rFonts w:eastAsia="Arial" w:cs="Arial"/>
          <w:spacing w:val="2"/>
          <w:szCs w:val="22"/>
        </w:rPr>
        <w:t>Genesis/Saturn, Power Solutions</w:t>
      </w:r>
      <w:r w:rsidR="00DC3DA2">
        <w:rPr>
          <w:rFonts w:eastAsia="Arial" w:cs="Arial"/>
          <w:spacing w:val="2"/>
          <w:szCs w:val="22"/>
        </w:rPr>
        <w:t xml:space="preserve"> - PSES</w:t>
      </w:r>
      <w:r w:rsidRPr="00DC3DA2">
        <w:rPr>
          <w:rFonts w:eastAsia="Arial" w:cs="Arial"/>
          <w:spacing w:val="2"/>
          <w:szCs w:val="22"/>
        </w:rPr>
        <w:t>, and Building Efficiency)</w:t>
      </w:r>
    </w:p>
    <w:p w:rsidR="00DE5CCA" w:rsidRDefault="00DE5CCA" w:rsidP="00DE5CCA">
      <w:pPr>
        <w:pStyle w:val="ListParagraph"/>
        <w:spacing w:before="78"/>
        <w:ind w:right="125"/>
        <w:rPr>
          <w:rFonts w:eastAsia="Arial" w:cs="Arial"/>
          <w:spacing w:val="2"/>
          <w:szCs w:val="22"/>
        </w:rPr>
      </w:pPr>
    </w:p>
    <w:p w:rsidR="00DC3DA2" w:rsidRPr="00DC3DA2" w:rsidRDefault="004D783B" w:rsidP="00DC3DA2">
      <w:pPr>
        <w:pStyle w:val="ListParagraph"/>
        <w:numPr>
          <w:ilvl w:val="0"/>
          <w:numId w:val="10"/>
        </w:numPr>
        <w:spacing w:before="78"/>
        <w:ind w:right="125"/>
        <w:rPr>
          <w:rFonts w:eastAsia="Arial" w:cs="Arial"/>
          <w:spacing w:val="2"/>
          <w:szCs w:val="22"/>
        </w:rPr>
      </w:pPr>
      <w:r w:rsidRPr="00DC3DA2">
        <w:rPr>
          <w:rFonts w:eastAsia="Arial" w:cs="Arial"/>
          <w:b/>
          <w:spacing w:val="2"/>
          <w:szCs w:val="22"/>
        </w:rPr>
        <w:t>Package #2</w:t>
      </w:r>
      <w:r w:rsidRPr="00DC3DA2">
        <w:rPr>
          <w:rFonts w:eastAsia="Arial" w:cs="Arial"/>
          <w:spacing w:val="2"/>
          <w:szCs w:val="22"/>
        </w:rPr>
        <w:t xml:space="preserve"> (Automotive Experience:  Keiper, Recaro, CRH, and Power Solutions EMEA).  </w:t>
      </w:r>
    </w:p>
    <w:p w:rsidR="00173AE9" w:rsidRPr="00DC3DA2" w:rsidRDefault="004D783B" w:rsidP="00DE5CCA">
      <w:pPr>
        <w:spacing w:before="78"/>
        <w:ind w:right="125"/>
        <w:rPr>
          <w:rFonts w:eastAsia="Arial" w:cs="Arial"/>
          <w:spacing w:val="2"/>
          <w:szCs w:val="22"/>
        </w:rPr>
      </w:pPr>
      <w:r w:rsidRPr="00DC3DA2">
        <w:rPr>
          <w:rFonts w:eastAsia="Arial" w:cs="Arial"/>
          <w:spacing w:val="2"/>
          <w:szCs w:val="22"/>
        </w:rPr>
        <w:t xml:space="preserve">All information unless specifically noted as Package 1 or Package 2 should be considered </w:t>
      </w:r>
      <w:r w:rsidR="007A3DAB" w:rsidRPr="00DC3DA2">
        <w:rPr>
          <w:rFonts w:eastAsia="Arial" w:cs="Arial"/>
          <w:spacing w:val="2"/>
          <w:szCs w:val="22"/>
        </w:rPr>
        <w:t>relevant for both packages.</w:t>
      </w:r>
    </w:p>
    <w:p w:rsidR="00173AE9" w:rsidRPr="00C95DF7" w:rsidRDefault="00173AE9" w:rsidP="00173AE9">
      <w:pPr>
        <w:spacing w:after="180" w:line="270" w:lineRule="atLeast"/>
        <w:rPr>
          <w:rFonts w:cs="Arial"/>
          <w:b/>
        </w:rPr>
      </w:pPr>
      <w:r>
        <w:rPr>
          <w:rFonts w:cs="Arial"/>
          <w:b/>
        </w:rPr>
        <w:lastRenderedPageBreak/>
        <w:t>Creative Proposal</w:t>
      </w:r>
      <w:r w:rsidRPr="00C95DF7">
        <w:rPr>
          <w:rFonts w:cs="Arial"/>
          <w:b/>
        </w:rPr>
        <w:t xml:space="preserve"> </w:t>
      </w:r>
    </w:p>
    <w:p w:rsidR="00173AE9" w:rsidRDefault="00173AE9" w:rsidP="00173AE9">
      <w:pPr>
        <w:rPr>
          <w:rFonts w:cs="Arial"/>
        </w:rPr>
      </w:pPr>
      <w:r w:rsidRPr="00173AE9">
        <w:rPr>
          <w:rFonts w:cs="Arial"/>
          <w:color w:val="000000"/>
          <w:szCs w:val="22"/>
        </w:rPr>
        <w:t>JCI is looking for innovative ideas that would prepare the JCI SAP COE to absorb the rapid pace of deployment and scope of Unity with minimum cost growth.</w:t>
      </w:r>
      <w:r>
        <w:rPr>
          <w:rFonts w:cs="Arial"/>
        </w:rPr>
        <w:t xml:space="preserve"> </w:t>
      </w:r>
    </w:p>
    <w:p w:rsidR="00173AE9" w:rsidRPr="00173AE9" w:rsidRDefault="00173AE9" w:rsidP="00173AE9">
      <w:pPr>
        <w:rPr>
          <w:rFonts w:cs="Arial"/>
          <w:color w:val="000000"/>
          <w:szCs w:val="22"/>
        </w:rPr>
      </w:pPr>
    </w:p>
    <w:p w:rsidR="00173AE9" w:rsidRDefault="00173AE9" w:rsidP="00173AE9">
      <w:pPr>
        <w:rPr>
          <w:rFonts w:cs="Arial"/>
        </w:rPr>
      </w:pPr>
      <w:r>
        <w:rPr>
          <w:rFonts w:cs="Arial"/>
        </w:rPr>
        <w:t>We would like Vendors to</w:t>
      </w:r>
      <w:r w:rsidRPr="00C95DF7">
        <w:rPr>
          <w:rFonts w:cs="Arial"/>
        </w:rPr>
        <w:t xml:space="preserve"> provide examples of how your organization and processes will take routine and repeatable support and shift that support from Level 2 to Level 1.5 (Shift Left).</w:t>
      </w:r>
    </w:p>
    <w:p w:rsidR="00173AE9" w:rsidRPr="00C95DF7" w:rsidRDefault="00173AE9" w:rsidP="00173AE9">
      <w:pPr>
        <w:rPr>
          <w:rFonts w:cs="Arial"/>
        </w:rPr>
      </w:pPr>
    </w:p>
    <w:p w:rsidR="00173AE9" w:rsidRDefault="00173AE9" w:rsidP="00173AE9">
      <w:r>
        <w:t>Our expectation is the responder of the RFP will provide innovative, out of box thinking to:</w:t>
      </w:r>
    </w:p>
    <w:p w:rsidR="00173AE9" w:rsidRPr="00173AE9" w:rsidRDefault="00173AE9" w:rsidP="00173AE9">
      <w:pPr>
        <w:rPr>
          <w:rFonts w:ascii="Calibri" w:hAnsi="Calibri"/>
        </w:rPr>
      </w:pPr>
    </w:p>
    <w:p w:rsidR="00173AE9" w:rsidRDefault="00173AE9" w:rsidP="00173AE9">
      <w:pPr>
        <w:pStyle w:val="ListParagraph"/>
        <w:numPr>
          <w:ilvl w:val="1"/>
          <w:numId w:val="63"/>
        </w:numPr>
        <w:ind w:left="810" w:hanging="450"/>
        <w:contextualSpacing w:val="0"/>
      </w:pPr>
      <w:r>
        <w:t>Reduce overall baseline support costs, by taking the resolution of issues and shifting left to L1.5 for e.g. First call resolution SLA of 75% +</w:t>
      </w:r>
    </w:p>
    <w:p w:rsidR="00173AE9" w:rsidRDefault="00173AE9" w:rsidP="00173AE9">
      <w:pPr>
        <w:pStyle w:val="ListParagraph"/>
        <w:ind w:left="810"/>
        <w:contextualSpacing w:val="0"/>
      </w:pPr>
    </w:p>
    <w:p w:rsidR="00173AE9" w:rsidRDefault="00173AE9" w:rsidP="00173AE9">
      <w:pPr>
        <w:pStyle w:val="ListParagraph"/>
        <w:numPr>
          <w:ilvl w:val="1"/>
          <w:numId w:val="63"/>
        </w:numPr>
        <w:ind w:left="810" w:hanging="450"/>
        <w:contextualSpacing w:val="0"/>
      </w:pPr>
      <w:r>
        <w:t>Reduce overall baseline support costs, by providing self – service tools such as password resets and shifting further left to supported user itself</w:t>
      </w:r>
    </w:p>
    <w:p w:rsidR="00173AE9" w:rsidRDefault="00173AE9" w:rsidP="00173AE9"/>
    <w:p w:rsidR="00173AE9" w:rsidRDefault="00173AE9" w:rsidP="00173AE9">
      <w:pPr>
        <w:pStyle w:val="ListParagraph"/>
        <w:numPr>
          <w:ilvl w:val="1"/>
          <w:numId w:val="63"/>
        </w:numPr>
        <w:ind w:left="810" w:hanging="450"/>
        <w:contextualSpacing w:val="0"/>
      </w:pPr>
      <w:r>
        <w:t>Reduce overall baseline support costs, by proactive monitoring for e.g. proactive monitoring of critical business processes and calling out issues to the business users. In this manner the paradigm shifts from Business User creating a ticket to Business User being informed of the problem.</w:t>
      </w:r>
    </w:p>
    <w:p w:rsidR="00173AE9" w:rsidRDefault="00173AE9" w:rsidP="00173AE9"/>
    <w:p w:rsidR="00173AE9" w:rsidRDefault="00173AE9" w:rsidP="00173AE9">
      <w:pPr>
        <w:pStyle w:val="ListParagraph"/>
        <w:numPr>
          <w:ilvl w:val="1"/>
          <w:numId w:val="63"/>
        </w:numPr>
        <w:ind w:left="810" w:hanging="450"/>
        <w:contextualSpacing w:val="0"/>
      </w:pPr>
      <w:r>
        <w:t>Reduce overall baseline support costs, by using tools provided within Solution Manager.</w:t>
      </w:r>
    </w:p>
    <w:p w:rsidR="00173AE9" w:rsidRDefault="00173AE9" w:rsidP="00173AE9"/>
    <w:p w:rsidR="00173AE9" w:rsidRDefault="00173AE9" w:rsidP="00173AE9">
      <w:pPr>
        <w:pStyle w:val="ListParagraph"/>
        <w:numPr>
          <w:ilvl w:val="1"/>
          <w:numId w:val="63"/>
        </w:numPr>
        <w:ind w:left="810" w:hanging="450"/>
        <w:contextualSpacing w:val="0"/>
      </w:pPr>
      <w:r>
        <w:t xml:space="preserve">Reduce overall baseline support costs by automated resolution of issues. </w:t>
      </w:r>
    </w:p>
    <w:p w:rsidR="00173AE9" w:rsidRDefault="00173AE9" w:rsidP="00173AE9"/>
    <w:p w:rsidR="00173AE9" w:rsidRDefault="00173AE9" w:rsidP="00173AE9">
      <w:r>
        <w:t xml:space="preserve">We also expect that the responder to RFP will provide in the baseline fixed costs / budgeted numbers, the reduction in SLAs on Severity 2, 3 &amp; 4 as options to consider. For example, increased response and resolution times, reduced percentages for Service levels. We are looking for at least two such options. For e.g. if the target is 95 </w:t>
      </w:r>
      <w:r w:rsidR="00DE5CCA">
        <w:t>%,</w:t>
      </w:r>
      <w:r>
        <w:t xml:space="preserve"> then cost out 90 and 85 % targets also.</w:t>
      </w:r>
    </w:p>
    <w:p w:rsidR="004D783B" w:rsidRDefault="004D783B"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Default="00DE5CCA" w:rsidP="0059215A">
      <w:pPr>
        <w:spacing w:before="78"/>
        <w:ind w:right="125"/>
        <w:rPr>
          <w:rFonts w:eastAsia="Arial" w:cs="Arial"/>
          <w:spacing w:val="2"/>
          <w:szCs w:val="22"/>
        </w:rPr>
      </w:pPr>
    </w:p>
    <w:p w:rsidR="00DE5CCA" w:rsidRPr="0059215A" w:rsidRDefault="00DE5CCA" w:rsidP="0059215A">
      <w:pPr>
        <w:spacing w:before="78"/>
        <w:ind w:right="125"/>
        <w:rPr>
          <w:rFonts w:eastAsia="Arial" w:cs="Arial"/>
          <w:spacing w:val="2"/>
          <w:szCs w:val="22"/>
        </w:rPr>
      </w:pPr>
    </w:p>
    <w:p w:rsidR="00AE131A" w:rsidRDefault="00AE131A" w:rsidP="00AE131A">
      <w:pPr>
        <w:pStyle w:val="Heading2"/>
        <w:spacing w:line="276" w:lineRule="auto"/>
        <w:ind w:left="630" w:hanging="630"/>
      </w:pPr>
      <w:bookmarkStart w:id="24" w:name="_Toc402950262"/>
      <w:r>
        <w:lastRenderedPageBreak/>
        <w:t>General Information</w:t>
      </w:r>
      <w:bookmarkEnd w:id="24"/>
    </w:p>
    <w:p w:rsidR="00AE131A" w:rsidRDefault="00AE131A" w:rsidP="00AE131A">
      <w:pPr>
        <w:rPr>
          <w:lang w:eastAsia="ko-KR"/>
        </w:rPr>
      </w:pPr>
    </w:p>
    <w:p w:rsidR="00AE131A" w:rsidRPr="00AE131A" w:rsidRDefault="00AE131A" w:rsidP="00AE131A">
      <w:pPr>
        <w:rPr>
          <w:lang w:eastAsia="ko-KR"/>
        </w:rPr>
      </w:pPr>
    </w:p>
    <w:p w:rsidR="0051589E" w:rsidRDefault="0051589E" w:rsidP="00610726">
      <w:pPr>
        <w:autoSpaceDE w:val="0"/>
        <w:autoSpaceDN w:val="0"/>
        <w:rPr>
          <w:color w:val="000000"/>
        </w:rPr>
      </w:pPr>
      <w:r>
        <w:rPr>
          <w:color w:val="000000"/>
        </w:rPr>
        <w:t xml:space="preserve">The </w:t>
      </w:r>
      <w:r w:rsidR="00610726">
        <w:rPr>
          <w:color w:val="000000"/>
        </w:rPr>
        <w:t xml:space="preserve">Vendors </w:t>
      </w:r>
      <w:r>
        <w:rPr>
          <w:color w:val="000000"/>
        </w:rPr>
        <w:t xml:space="preserve">should be aware that this proposal will be evaluated in competition with others. The Enquiry documents are prepared and have been compiled to provide an equal opportunity for all </w:t>
      </w:r>
      <w:r w:rsidR="00610726">
        <w:rPr>
          <w:color w:val="000000"/>
        </w:rPr>
        <w:t>Vendors</w:t>
      </w:r>
      <w:r>
        <w:rPr>
          <w:color w:val="000000"/>
        </w:rPr>
        <w:t>.</w:t>
      </w:r>
      <w:r w:rsidRPr="0051589E">
        <w:rPr>
          <w:color w:val="000000"/>
        </w:rPr>
        <w:t xml:space="preserve"> </w:t>
      </w:r>
      <w:r>
        <w:rPr>
          <w:color w:val="000000"/>
        </w:rPr>
        <w:t xml:space="preserve">To obtain a fair evaluation of </w:t>
      </w:r>
      <w:r w:rsidR="00610726">
        <w:rPr>
          <w:color w:val="000000"/>
        </w:rPr>
        <w:t>Vendors</w:t>
      </w:r>
      <w:r>
        <w:rPr>
          <w:color w:val="000000"/>
        </w:rPr>
        <w:t xml:space="preserve">, it is essential that all </w:t>
      </w:r>
      <w:r w:rsidR="00610726">
        <w:rPr>
          <w:color w:val="000000"/>
        </w:rPr>
        <w:t>Vendors</w:t>
      </w:r>
      <w:r>
        <w:rPr>
          <w:color w:val="000000"/>
        </w:rPr>
        <w:t xml:space="preserve"> comply exactly with the instruction and</w:t>
      </w:r>
      <w:r w:rsidR="00610726">
        <w:rPr>
          <w:color w:val="000000"/>
        </w:rPr>
        <w:t xml:space="preserve"> requirements of this RFP.</w:t>
      </w:r>
      <w:r>
        <w:rPr>
          <w:color w:val="000000"/>
        </w:rPr>
        <w:t xml:space="preserve"> Failure to do so may result in disqualification of the proposal. </w:t>
      </w:r>
    </w:p>
    <w:p w:rsidR="00C14B6E" w:rsidRDefault="00C14B6E" w:rsidP="0051589E">
      <w:pPr>
        <w:autoSpaceDE w:val="0"/>
        <w:autoSpaceDN w:val="0"/>
        <w:rPr>
          <w:color w:val="000000"/>
        </w:rPr>
      </w:pPr>
    </w:p>
    <w:p w:rsidR="0051589E" w:rsidRDefault="0051589E" w:rsidP="00610726">
      <w:pPr>
        <w:autoSpaceDE w:val="0"/>
        <w:autoSpaceDN w:val="0"/>
        <w:rPr>
          <w:color w:val="000000"/>
        </w:rPr>
      </w:pPr>
      <w:r>
        <w:rPr>
          <w:color w:val="000000"/>
        </w:rPr>
        <w:t xml:space="preserve">Any exceptions/deviations to the RFP shall be stated on a separate chapter. Should the </w:t>
      </w:r>
      <w:r w:rsidR="00610726">
        <w:rPr>
          <w:color w:val="000000"/>
        </w:rPr>
        <w:t>Vendors</w:t>
      </w:r>
      <w:r>
        <w:rPr>
          <w:color w:val="000000"/>
        </w:rPr>
        <w:t xml:space="preserve"> be in doubt concerning the interpretation of the documents included in the Invitation, or find any discrepancies or omissions, clarification should immediately be sought from Johnson Controls. Any clarification thus provided, if considered to be of any significance, will be issued to all </w:t>
      </w:r>
      <w:r w:rsidR="00610726">
        <w:rPr>
          <w:color w:val="000000"/>
        </w:rPr>
        <w:t>Vendors</w:t>
      </w:r>
      <w:r>
        <w:rPr>
          <w:color w:val="000000"/>
        </w:rPr>
        <w:t xml:space="preserve">. </w:t>
      </w:r>
    </w:p>
    <w:p w:rsidR="00C14B6E" w:rsidRDefault="00C14B6E" w:rsidP="0051589E">
      <w:pPr>
        <w:autoSpaceDE w:val="0"/>
        <w:autoSpaceDN w:val="0"/>
        <w:rPr>
          <w:color w:val="000000"/>
        </w:rPr>
      </w:pPr>
    </w:p>
    <w:p w:rsidR="0051589E" w:rsidRDefault="0051589E" w:rsidP="000B01D5">
      <w:pPr>
        <w:autoSpaceDE w:val="0"/>
        <w:autoSpaceDN w:val="0"/>
        <w:rPr>
          <w:color w:val="000000"/>
        </w:rPr>
      </w:pPr>
      <w:r>
        <w:rPr>
          <w:color w:val="000000"/>
        </w:rPr>
        <w:t xml:space="preserve">The RFP documents and any addenda there to, are the property of Johnson Controls and are delivered only for the purpose of enabling </w:t>
      </w:r>
      <w:r w:rsidR="00610726">
        <w:rPr>
          <w:color w:val="000000"/>
        </w:rPr>
        <w:t>Vendors</w:t>
      </w:r>
      <w:r w:rsidR="000B01D5">
        <w:rPr>
          <w:color w:val="000000"/>
        </w:rPr>
        <w:t xml:space="preserve"> to prepare and submit </w:t>
      </w:r>
      <w:r>
        <w:rPr>
          <w:color w:val="000000"/>
        </w:rPr>
        <w:t xml:space="preserve">response to this RFP. The information contained in the RFP document and its attachments shall be regarded as confidential and shall not be reproduced in whole or in part or disclosed other than for the purposes of </w:t>
      </w:r>
      <w:r w:rsidR="000B01D5">
        <w:rPr>
          <w:color w:val="000000"/>
        </w:rPr>
        <w:t>preparing the response</w:t>
      </w:r>
      <w:r>
        <w:rPr>
          <w:color w:val="000000"/>
        </w:rPr>
        <w:t xml:space="preserve">. </w:t>
      </w:r>
      <w:r w:rsidR="00610726">
        <w:rPr>
          <w:color w:val="000000"/>
        </w:rPr>
        <w:t>Vendors</w:t>
      </w:r>
      <w:r>
        <w:rPr>
          <w:color w:val="000000"/>
        </w:rPr>
        <w:t xml:space="preserve"> shall treat all communications in connection therewith as confidential, and shall not disclose any information in connection here with to any third party, other than for the purposes of compiling </w:t>
      </w:r>
      <w:r w:rsidR="000B01D5">
        <w:rPr>
          <w:color w:val="000000"/>
        </w:rPr>
        <w:t>the response</w:t>
      </w:r>
      <w:r>
        <w:rPr>
          <w:color w:val="000000"/>
        </w:rPr>
        <w:t xml:space="preserve">, without the prior approval of Johnson Controls. </w:t>
      </w:r>
    </w:p>
    <w:p w:rsidR="00C14B6E" w:rsidRDefault="00C14B6E" w:rsidP="0051589E">
      <w:pPr>
        <w:autoSpaceDE w:val="0"/>
        <w:autoSpaceDN w:val="0"/>
        <w:rPr>
          <w:color w:val="000000"/>
        </w:rPr>
      </w:pPr>
    </w:p>
    <w:p w:rsidR="0051589E" w:rsidRDefault="0051589E" w:rsidP="0051589E">
      <w:pPr>
        <w:autoSpaceDE w:val="0"/>
        <w:autoSpaceDN w:val="0"/>
        <w:rPr>
          <w:color w:val="000000"/>
        </w:rPr>
      </w:pPr>
      <w:r>
        <w:rPr>
          <w:color w:val="000000"/>
        </w:rPr>
        <w:t xml:space="preserve">The issuance of this RFP does not imply that Johnson Controls is making an offer to do business with any RFP recipient or respondent. No Agreement or other binding obligation on Johnson Controls is implied or will occur unless and until a definitive Services Agreement is executed. The issuance of this RFP and the submission of the </w:t>
      </w:r>
      <w:r w:rsidR="00610726">
        <w:rPr>
          <w:color w:val="000000"/>
        </w:rPr>
        <w:t>Vendors</w:t>
      </w:r>
      <w:r w:rsidR="000B01D5">
        <w:rPr>
          <w:color w:val="000000"/>
        </w:rPr>
        <w:t>’</w:t>
      </w:r>
      <w:r>
        <w:rPr>
          <w:color w:val="000000"/>
        </w:rPr>
        <w:t xml:space="preserve"> proposal do not create any obligation upon Johnson Controls to purchase goods or Services from the </w:t>
      </w:r>
      <w:r w:rsidR="00610726">
        <w:rPr>
          <w:color w:val="000000"/>
        </w:rPr>
        <w:t>Vendors</w:t>
      </w:r>
      <w:r>
        <w:rPr>
          <w:color w:val="000000"/>
        </w:rPr>
        <w:t xml:space="preserve">, or to enter into any binding legal relationship with any one or more of the </w:t>
      </w:r>
      <w:r w:rsidR="00610726">
        <w:rPr>
          <w:color w:val="000000"/>
        </w:rPr>
        <w:t>Vendors</w:t>
      </w:r>
      <w:r>
        <w:rPr>
          <w:color w:val="000000"/>
        </w:rPr>
        <w:t xml:space="preserve">. </w:t>
      </w:r>
      <w:r w:rsidR="00610726">
        <w:rPr>
          <w:color w:val="000000"/>
        </w:rPr>
        <w:t>Vendors</w:t>
      </w:r>
      <w:r w:rsidR="000B01D5">
        <w:rPr>
          <w:color w:val="000000"/>
        </w:rPr>
        <w:t xml:space="preserve"> are</w:t>
      </w:r>
      <w:r>
        <w:rPr>
          <w:color w:val="000000"/>
        </w:rPr>
        <w:t xml:space="preserve"> also advised that Johnson Controls is not bound to accept the lowest or any bid for the performance of the specified Services. Johnson Controls may enter into contracts with more than one </w:t>
      </w:r>
      <w:r w:rsidR="000B01D5">
        <w:rPr>
          <w:color w:val="000000"/>
        </w:rPr>
        <w:t>Vendor</w:t>
      </w:r>
      <w:r>
        <w:rPr>
          <w:color w:val="000000"/>
        </w:rPr>
        <w:t xml:space="preserve">. </w:t>
      </w:r>
    </w:p>
    <w:p w:rsidR="001450AE" w:rsidRDefault="001450AE" w:rsidP="0051589E">
      <w:pPr>
        <w:autoSpaceDE w:val="0"/>
        <w:autoSpaceDN w:val="0"/>
        <w:rPr>
          <w:color w:val="000000"/>
        </w:rPr>
      </w:pPr>
    </w:p>
    <w:p w:rsidR="0051589E" w:rsidRDefault="00282CE3" w:rsidP="0051589E">
      <w:pPr>
        <w:rPr>
          <w:color w:val="1F497D"/>
        </w:rPr>
      </w:pPr>
      <w:r>
        <w:rPr>
          <w:color w:val="000000"/>
        </w:rPr>
        <w:t>I</w:t>
      </w:r>
      <w:r w:rsidR="0051589E">
        <w:rPr>
          <w:color w:val="000000"/>
        </w:rPr>
        <w:t xml:space="preserve">mprovement or alternative solutions which can reduce the cost, this should be quoted </w:t>
      </w:r>
      <w:r>
        <w:rPr>
          <w:color w:val="000000"/>
        </w:rPr>
        <w:t xml:space="preserve">via an optional recommendations </w:t>
      </w:r>
      <w:r w:rsidR="00B543A1">
        <w:rPr>
          <w:color w:val="000000"/>
        </w:rPr>
        <w:t>section</w:t>
      </w:r>
      <w:r w:rsidR="0051589E">
        <w:rPr>
          <w:color w:val="000000"/>
        </w:rPr>
        <w:t xml:space="preserve">. All information which in </w:t>
      </w:r>
      <w:r w:rsidR="00610726">
        <w:rPr>
          <w:color w:val="000000"/>
        </w:rPr>
        <w:t>Vendors</w:t>
      </w:r>
      <w:r w:rsidR="000B01D5">
        <w:rPr>
          <w:color w:val="000000"/>
        </w:rPr>
        <w:t>’</w:t>
      </w:r>
      <w:r w:rsidR="0051589E">
        <w:rPr>
          <w:color w:val="000000"/>
        </w:rPr>
        <w:t xml:space="preserve"> opinion is necessary for Johnson Controls to evaluate </w:t>
      </w:r>
      <w:r w:rsidR="000B01D5">
        <w:rPr>
          <w:color w:val="000000"/>
        </w:rPr>
        <w:t>the response</w:t>
      </w:r>
      <w:r w:rsidR="0051589E">
        <w:rPr>
          <w:color w:val="000000"/>
        </w:rPr>
        <w:t xml:space="preserve"> should be clearly stated therein.</w:t>
      </w:r>
    </w:p>
    <w:p w:rsidR="001450AE" w:rsidRDefault="001450AE"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DE5CCA" w:rsidRDefault="00DE5CCA" w:rsidP="0051589E">
      <w:pPr>
        <w:rPr>
          <w:lang w:eastAsia="ko-KR"/>
        </w:rPr>
      </w:pPr>
    </w:p>
    <w:p w:rsidR="00AB76DF" w:rsidRPr="00443253" w:rsidRDefault="00AB76DF" w:rsidP="00A54176">
      <w:pPr>
        <w:pStyle w:val="Heading2"/>
        <w:spacing w:line="276" w:lineRule="auto"/>
        <w:ind w:left="630" w:hanging="630"/>
      </w:pPr>
      <w:bookmarkStart w:id="25" w:name="_Toc402950263"/>
      <w:r w:rsidRPr="00443253">
        <w:lastRenderedPageBreak/>
        <w:t>About Johnson Controls Inc.</w:t>
      </w:r>
      <w:bookmarkEnd w:id="23"/>
      <w:bookmarkEnd w:id="25"/>
    </w:p>
    <w:p w:rsidR="0084223D" w:rsidRPr="00443253" w:rsidRDefault="00AB76DF" w:rsidP="00194F8C">
      <w:pPr>
        <w:rPr>
          <w:rFonts w:cs="Arial"/>
        </w:rPr>
      </w:pPr>
      <w:r w:rsidRPr="00443253">
        <w:rPr>
          <w:rFonts w:cs="Arial"/>
          <w:bCs/>
        </w:rPr>
        <w:t>Johnson Controls</w:t>
      </w:r>
      <w:r w:rsidRPr="00443253">
        <w:rPr>
          <w:rFonts w:cs="Arial"/>
        </w:rPr>
        <w:t xml:space="preserve"> (NYSE: JCI) is a global leader in automotive experience, building efficiency and power solutions. The company provides innovative </w:t>
      </w:r>
      <w:r w:rsidRPr="00443253">
        <w:rPr>
          <w:rFonts w:cs="Arial"/>
          <w:bCs/>
        </w:rPr>
        <w:t>automotive interiors</w:t>
      </w:r>
      <w:r w:rsidRPr="00443253">
        <w:rPr>
          <w:rFonts w:cs="Arial"/>
        </w:rPr>
        <w:t xml:space="preserve"> that help make driving more comfortable, safe and enjoyable. For </w:t>
      </w:r>
      <w:r w:rsidRPr="00443253">
        <w:rPr>
          <w:rFonts w:cs="Arial"/>
          <w:bCs/>
        </w:rPr>
        <w:t>buildings</w:t>
      </w:r>
      <w:r w:rsidRPr="00443253">
        <w:rPr>
          <w:rFonts w:cs="Arial"/>
        </w:rPr>
        <w:t xml:space="preserve">, it offers products and services that optimize energy use and improve comfort and security. Johnson Controls also provides </w:t>
      </w:r>
      <w:r w:rsidRPr="00443253">
        <w:rPr>
          <w:rFonts w:cs="Arial"/>
          <w:bCs/>
        </w:rPr>
        <w:t>batteries</w:t>
      </w:r>
      <w:r w:rsidRPr="00443253">
        <w:rPr>
          <w:rFonts w:cs="Arial"/>
        </w:rPr>
        <w:t xml:space="preserve"> for automobiles and hybrid-electric vehicles, along with systems engineering and service expertise. </w:t>
      </w:r>
      <w:r w:rsidRPr="00443253">
        <w:rPr>
          <w:rFonts w:cs="Arial"/>
        </w:rPr>
        <w:br/>
      </w:r>
    </w:p>
    <w:p w:rsidR="00AB76DF" w:rsidRPr="00443253" w:rsidRDefault="00AB76DF" w:rsidP="00194F8C">
      <w:pPr>
        <w:rPr>
          <w:rFonts w:cs="Arial"/>
          <w:bCs/>
        </w:rPr>
      </w:pPr>
      <w:r w:rsidRPr="00443253">
        <w:rPr>
          <w:rFonts w:cs="Arial"/>
          <w:bCs/>
        </w:rPr>
        <w:t>Joh</w:t>
      </w:r>
      <w:r w:rsidR="00D22D35">
        <w:rPr>
          <w:rFonts w:cs="Arial"/>
          <w:bCs/>
        </w:rPr>
        <w:t>nson Controls has 17</w:t>
      </w:r>
      <w:r w:rsidRPr="00443253">
        <w:rPr>
          <w:rFonts w:cs="Arial"/>
          <w:bCs/>
        </w:rPr>
        <w:t>0,000 employees in more than 1,300 locations serving customers in 150 countries. Founded in 1885, the company has its headquarters in Milwaukee, Wisconsin.</w:t>
      </w:r>
    </w:p>
    <w:p w:rsidR="000E3777" w:rsidRPr="00443253" w:rsidRDefault="000E3777" w:rsidP="00194F8C">
      <w:pPr>
        <w:rPr>
          <w:rFonts w:cs="Arial"/>
          <w:bCs/>
        </w:rPr>
      </w:pPr>
    </w:p>
    <w:p w:rsidR="00AB76DF" w:rsidRDefault="00AB76DF" w:rsidP="00373883">
      <w:pPr>
        <w:pStyle w:val="ListParagraph"/>
        <w:numPr>
          <w:ilvl w:val="0"/>
          <w:numId w:val="6"/>
        </w:numPr>
        <w:rPr>
          <w:rFonts w:cs="Arial"/>
          <w:bCs/>
        </w:rPr>
      </w:pPr>
      <w:r w:rsidRPr="00443253">
        <w:rPr>
          <w:rFonts w:cs="Arial"/>
          <w:b/>
          <w:bCs/>
        </w:rPr>
        <w:t>Automotive Experience:</w:t>
      </w:r>
      <w:r w:rsidRPr="00443253">
        <w:rPr>
          <w:rFonts w:cs="Arial"/>
          <w:bCs/>
        </w:rPr>
        <w:t xml:space="preserve"> Global leader in interior systems for light vehicles including passenger cars and light trucks. Systems supplied include seating, overhead, door, instrument panels, storage, and electronics.</w:t>
      </w:r>
    </w:p>
    <w:p w:rsidR="00DA2905" w:rsidRPr="00443253" w:rsidRDefault="00DA2905" w:rsidP="00DA2905">
      <w:pPr>
        <w:pStyle w:val="ListParagraph"/>
        <w:rPr>
          <w:rFonts w:cs="Arial"/>
          <w:bCs/>
        </w:rPr>
      </w:pPr>
    </w:p>
    <w:p w:rsidR="00AB76DF" w:rsidRDefault="00D1641F" w:rsidP="00373883">
      <w:pPr>
        <w:pStyle w:val="ListParagraph"/>
        <w:numPr>
          <w:ilvl w:val="0"/>
          <w:numId w:val="6"/>
        </w:numPr>
        <w:rPr>
          <w:rFonts w:cs="Arial"/>
          <w:bCs/>
        </w:rPr>
      </w:pPr>
      <w:hyperlink r:id="rId9" w:history="1">
        <w:r w:rsidR="00AB76DF" w:rsidRPr="00443253">
          <w:rPr>
            <w:b/>
            <w:bCs/>
          </w:rPr>
          <w:t>Global Work Place Solutions</w:t>
        </w:r>
      </w:hyperlink>
      <w:r w:rsidR="00AB76DF" w:rsidRPr="00443253">
        <w:rPr>
          <w:rFonts w:cs="Arial"/>
          <w:b/>
          <w:bCs/>
        </w:rPr>
        <w:t>:</w:t>
      </w:r>
      <w:r w:rsidR="00AB76DF" w:rsidRPr="00443253">
        <w:rPr>
          <w:rFonts w:cs="Arial"/>
          <w:bCs/>
        </w:rPr>
        <w:t xml:space="preserve"> Leading provider of facilities, corporate real estate and energy management for many of the world’s largest companies.</w:t>
      </w:r>
    </w:p>
    <w:p w:rsidR="00DA2905" w:rsidRPr="00443253" w:rsidRDefault="00DA2905" w:rsidP="00DA2905">
      <w:pPr>
        <w:pStyle w:val="ListParagraph"/>
        <w:rPr>
          <w:rFonts w:cs="Arial"/>
          <w:bCs/>
        </w:rPr>
      </w:pPr>
    </w:p>
    <w:p w:rsidR="0084223D" w:rsidRDefault="00D1641F" w:rsidP="00373883">
      <w:pPr>
        <w:pStyle w:val="ListParagraph"/>
        <w:numPr>
          <w:ilvl w:val="0"/>
          <w:numId w:val="6"/>
        </w:numPr>
        <w:rPr>
          <w:rFonts w:cs="Arial"/>
          <w:bCs/>
        </w:rPr>
      </w:pPr>
      <w:hyperlink r:id="rId10" w:tooltip="Power Solutions" w:history="1">
        <w:r w:rsidR="00AB76DF" w:rsidRPr="00443253">
          <w:rPr>
            <w:rFonts w:cs="Arial"/>
            <w:b/>
            <w:bCs/>
          </w:rPr>
          <w:t>Power Solutions</w:t>
        </w:r>
      </w:hyperlink>
      <w:r w:rsidR="00AB76DF" w:rsidRPr="00443253">
        <w:rPr>
          <w:rFonts w:cs="Arial"/>
          <w:b/>
          <w:bCs/>
        </w:rPr>
        <w:t xml:space="preserve"> (commonly and hereafter referred to as PS)</w:t>
      </w:r>
      <w:r w:rsidR="0084223D" w:rsidRPr="00443253">
        <w:rPr>
          <w:rFonts w:cs="Arial"/>
          <w:b/>
          <w:bCs/>
        </w:rPr>
        <w:t>:</w:t>
      </w:r>
      <w:r w:rsidR="00AB76DF" w:rsidRPr="00443253">
        <w:rPr>
          <w:rFonts w:cs="Arial"/>
          <w:bCs/>
        </w:rPr>
        <w:t xml:space="preserve"> </w:t>
      </w:r>
      <w:r w:rsidR="00B92400">
        <w:rPr>
          <w:rFonts w:cs="Arial"/>
          <w:bCs/>
        </w:rPr>
        <w:t>W</w:t>
      </w:r>
      <w:r w:rsidR="00AB76DF" w:rsidRPr="00443253">
        <w:rPr>
          <w:rFonts w:cs="Arial"/>
          <w:bCs/>
        </w:rPr>
        <w:t>orld’s largest manufacturer of lead acid automotive batteries and developer of advanced battery chemistries. About 80% of batteries are sold through the automotive aftermarket and 20% are sold as original equipment.</w:t>
      </w:r>
    </w:p>
    <w:p w:rsidR="00DA2905" w:rsidRPr="00443253" w:rsidRDefault="00DA2905" w:rsidP="00DA2905">
      <w:pPr>
        <w:pStyle w:val="ListParagraph"/>
        <w:rPr>
          <w:rFonts w:cs="Arial"/>
          <w:bCs/>
        </w:rPr>
      </w:pPr>
    </w:p>
    <w:p w:rsidR="00AB76DF" w:rsidRDefault="00D1641F" w:rsidP="00373883">
      <w:pPr>
        <w:pStyle w:val="ListParagraph"/>
        <w:numPr>
          <w:ilvl w:val="0"/>
          <w:numId w:val="6"/>
        </w:numPr>
        <w:rPr>
          <w:rFonts w:cs="Arial"/>
          <w:bCs/>
        </w:rPr>
      </w:pPr>
      <w:hyperlink r:id="rId11" w:tooltip="Building Efficiency" w:history="1">
        <w:r w:rsidR="00AB76DF" w:rsidRPr="00443253">
          <w:rPr>
            <w:rFonts w:cs="Arial"/>
            <w:b/>
            <w:bCs/>
          </w:rPr>
          <w:t>Building Efficiency</w:t>
        </w:r>
      </w:hyperlink>
      <w:r w:rsidR="00AB76DF" w:rsidRPr="00443253">
        <w:rPr>
          <w:rFonts w:cs="Arial"/>
          <w:b/>
          <w:bCs/>
        </w:rPr>
        <w:t xml:space="preserve">: </w:t>
      </w:r>
      <w:r w:rsidR="00AB76DF" w:rsidRPr="00443253">
        <w:rPr>
          <w:rFonts w:cs="Arial"/>
          <w:bCs/>
        </w:rPr>
        <w:t xml:space="preserve">Leading full-line </w:t>
      </w:r>
      <w:r w:rsidR="00610726">
        <w:rPr>
          <w:rFonts w:cs="Arial"/>
          <w:bCs/>
        </w:rPr>
        <w:t>Vendors</w:t>
      </w:r>
      <w:r w:rsidR="00AB76DF" w:rsidRPr="00443253">
        <w:rPr>
          <w:rFonts w:cs="Arial"/>
          <w:bCs/>
        </w:rPr>
        <w:t xml:space="preserve"> of mechanical equipment as well as systems that control heating, ventilating, air conditioning (HVAC), lighting, security and fire management in non-residential buildings. Services include complete mechanical and electrical maintenance. World leader in integrated facility management for Fortune 500 companies, managing more than one billion square feet worldwide.</w:t>
      </w:r>
      <w:r w:rsidR="009A6C1C" w:rsidRPr="00443253">
        <w:rPr>
          <w:rFonts w:cs="Arial"/>
          <w:bCs/>
        </w:rPr>
        <w:t xml:space="preserve"> </w:t>
      </w:r>
    </w:p>
    <w:p w:rsidR="004B798B" w:rsidRPr="00443253" w:rsidRDefault="004B798B" w:rsidP="0084223D">
      <w:pPr>
        <w:rPr>
          <w:rFonts w:cs="Arial"/>
        </w:rPr>
      </w:pPr>
    </w:p>
    <w:p w:rsidR="006250CC" w:rsidRPr="006250CC" w:rsidRDefault="004B798B" w:rsidP="006250CC">
      <w:pPr>
        <w:ind w:left="-360" w:right="270"/>
        <w:rPr>
          <w:rFonts w:cs="Arial"/>
        </w:rPr>
      </w:pPr>
      <w:r w:rsidRPr="00443253">
        <w:rPr>
          <w:rFonts w:cs="Arial"/>
          <w:noProof/>
        </w:rPr>
        <w:drawing>
          <wp:inline distT="0" distB="0" distL="0" distR="0" wp14:anchorId="2E3BBF7E" wp14:editId="452E07C2">
            <wp:extent cx="6200775" cy="2505075"/>
            <wp:effectExtent l="95250" t="57150" r="85725"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bookmarkStart w:id="26" w:name="_Toc377651640"/>
    </w:p>
    <w:p w:rsidR="006250CC" w:rsidRPr="00417E8B" w:rsidRDefault="006250CC" w:rsidP="006250CC">
      <w:pPr>
        <w:pStyle w:val="Caption"/>
        <w:jc w:val="center"/>
        <w:rPr>
          <w:rFonts w:asciiTheme="minorHAnsi" w:hAnsiTheme="minorHAnsi" w:cstheme="minorHAnsi"/>
        </w:rPr>
      </w:pPr>
      <w:bookmarkStart w:id="27" w:name="_Toc301872799"/>
      <w:bookmarkStart w:id="28" w:name="_Toc402184616"/>
      <w:r w:rsidRPr="00417E8B">
        <w:rPr>
          <w:rFonts w:asciiTheme="minorHAnsi" w:hAnsiTheme="minorHAnsi" w:cstheme="minorHAnsi"/>
        </w:rPr>
        <w:t xml:space="preserve">Figure </w:t>
      </w:r>
      <w:r w:rsidR="00FD35EC" w:rsidRPr="00417E8B">
        <w:rPr>
          <w:rFonts w:asciiTheme="minorHAnsi" w:hAnsiTheme="minorHAnsi" w:cstheme="minorHAnsi"/>
        </w:rPr>
        <w:fldChar w:fldCharType="begin"/>
      </w:r>
      <w:r w:rsidRPr="00417E8B">
        <w:rPr>
          <w:rFonts w:asciiTheme="minorHAnsi" w:hAnsiTheme="minorHAnsi" w:cstheme="minorHAnsi"/>
        </w:rPr>
        <w:instrText xml:space="preserve"> SEQ Figure \* ARABIC </w:instrText>
      </w:r>
      <w:r w:rsidR="00FD35EC" w:rsidRPr="00417E8B">
        <w:rPr>
          <w:rFonts w:asciiTheme="minorHAnsi" w:hAnsiTheme="minorHAnsi" w:cstheme="minorHAnsi"/>
        </w:rPr>
        <w:fldChar w:fldCharType="separate"/>
      </w:r>
      <w:r w:rsidR="00123366">
        <w:rPr>
          <w:rFonts w:asciiTheme="minorHAnsi" w:hAnsiTheme="minorHAnsi" w:cstheme="minorHAnsi"/>
          <w:noProof/>
        </w:rPr>
        <w:t>1</w:t>
      </w:r>
      <w:r w:rsidR="00FD35EC" w:rsidRPr="00417E8B">
        <w:rPr>
          <w:rFonts w:asciiTheme="minorHAnsi" w:hAnsiTheme="minorHAnsi" w:cstheme="minorHAnsi"/>
        </w:rPr>
        <w:fldChar w:fldCharType="end"/>
      </w:r>
      <w:r w:rsidRPr="00417E8B">
        <w:rPr>
          <w:rFonts w:asciiTheme="minorHAnsi" w:hAnsiTheme="minorHAnsi" w:cstheme="minorHAnsi"/>
        </w:rPr>
        <w:t xml:space="preserve"> - JCI Organization Structure</w:t>
      </w:r>
      <w:bookmarkEnd w:id="27"/>
      <w:bookmarkEnd w:id="28"/>
    </w:p>
    <w:p w:rsidR="006250CC" w:rsidRPr="006250CC" w:rsidRDefault="006250CC" w:rsidP="006250CC">
      <w:pPr>
        <w:pStyle w:val="Caption"/>
      </w:pPr>
    </w:p>
    <w:p w:rsidR="00B543A1" w:rsidRDefault="00B543A1">
      <w:pPr>
        <w:rPr>
          <w:b/>
          <w:sz w:val="24"/>
          <w:lang w:eastAsia="ko-KR"/>
        </w:rPr>
      </w:pPr>
    </w:p>
    <w:p w:rsidR="00DE5CCA" w:rsidRDefault="00DE5CCA" w:rsidP="00173AE9">
      <w:pPr>
        <w:pStyle w:val="Caption"/>
        <w:rPr>
          <w:rFonts w:ascii="Arial" w:hAnsi="Arial" w:cs="Arial"/>
          <w:sz w:val="24"/>
          <w:szCs w:val="24"/>
          <w:lang w:eastAsia="ko-KR"/>
        </w:rPr>
      </w:pPr>
    </w:p>
    <w:p w:rsidR="00DE5CCA" w:rsidRDefault="00DE5CCA" w:rsidP="00173AE9">
      <w:pPr>
        <w:pStyle w:val="Caption"/>
        <w:rPr>
          <w:rFonts w:ascii="Arial" w:hAnsi="Arial" w:cs="Arial"/>
          <w:sz w:val="24"/>
          <w:szCs w:val="24"/>
          <w:lang w:eastAsia="ko-KR"/>
        </w:rPr>
      </w:pPr>
    </w:p>
    <w:p w:rsidR="00D2375B" w:rsidRDefault="00273D91" w:rsidP="00173AE9">
      <w:pPr>
        <w:pStyle w:val="Caption"/>
        <w:rPr>
          <w:rFonts w:ascii="Arial" w:hAnsi="Arial" w:cs="Arial"/>
          <w:sz w:val="24"/>
          <w:szCs w:val="24"/>
          <w:lang w:eastAsia="ko-KR"/>
        </w:rPr>
      </w:pPr>
      <w:r w:rsidRPr="00173AE9">
        <w:rPr>
          <w:rFonts w:ascii="Arial" w:hAnsi="Arial" w:cs="Arial"/>
          <w:sz w:val="24"/>
          <w:szCs w:val="24"/>
          <w:lang w:eastAsia="ko-KR"/>
        </w:rPr>
        <w:lastRenderedPageBreak/>
        <w:t>Enterprise SAP Center of Excellence (COE)</w:t>
      </w:r>
    </w:p>
    <w:p w:rsidR="00DE5CCA" w:rsidRPr="00866DA8" w:rsidRDefault="00DE5CCA" w:rsidP="00866DA8">
      <w:pPr>
        <w:rPr>
          <w:lang w:eastAsia="ko-KR"/>
        </w:rPr>
      </w:pPr>
    </w:p>
    <w:p w:rsidR="00547F63" w:rsidRDefault="00547F63">
      <w:pPr>
        <w:rPr>
          <w:b/>
          <w:sz w:val="24"/>
          <w:lang w:eastAsia="ko-KR"/>
        </w:rPr>
      </w:pPr>
    </w:p>
    <w:p w:rsidR="00C378AD" w:rsidRDefault="00D2375B">
      <w:pPr>
        <w:rPr>
          <w:b/>
          <w:sz w:val="24"/>
          <w:lang w:eastAsia="ko-KR"/>
        </w:rPr>
      </w:pPr>
      <w:r w:rsidRPr="00D2375B">
        <w:rPr>
          <w:noProof/>
        </w:rPr>
        <w:drawing>
          <wp:inline distT="0" distB="0" distL="0" distR="0" wp14:anchorId="11EC8628" wp14:editId="39E3567E">
            <wp:extent cx="5943600" cy="1537335"/>
            <wp:effectExtent l="1905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37335"/>
                    </a:xfrm>
                    <a:prstGeom prst="rect">
                      <a:avLst/>
                    </a:prstGeom>
                  </pic:spPr>
                </pic:pic>
              </a:graphicData>
            </a:graphic>
          </wp:inline>
        </w:drawing>
      </w:r>
    </w:p>
    <w:p w:rsidR="00B543A1" w:rsidRDefault="00B543A1" w:rsidP="00B543A1">
      <w:pPr>
        <w:spacing w:before="78"/>
        <w:ind w:right="90"/>
        <w:rPr>
          <w:rFonts w:eastAsia="Arial" w:cs="Arial"/>
          <w:b/>
          <w:color w:val="FF0000"/>
          <w:highlight w:val="yellow"/>
        </w:rPr>
      </w:pPr>
    </w:p>
    <w:p w:rsidR="00B543A1" w:rsidRPr="00417E8B" w:rsidRDefault="00B543A1" w:rsidP="00B543A1">
      <w:pPr>
        <w:pStyle w:val="Caption"/>
        <w:jc w:val="center"/>
        <w:rPr>
          <w:rFonts w:asciiTheme="minorHAnsi" w:hAnsiTheme="minorHAnsi" w:cstheme="minorHAnsi"/>
        </w:rPr>
      </w:pPr>
      <w:bookmarkStart w:id="29" w:name="_Toc402184617"/>
      <w:r w:rsidRPr="00417E8B">
        <w:rPr>
          <w:rFonts w:asciiTheme="minorHAnsi" w:hAnsiTheme="minorHAnsi" w:cstheme="minorHAnsi"/>
        </w:rPr>
        <w:t xml:space="preserve">Figure </w:t>
      </w:r>
      <w:r w:rsidRPr="00417E8B">
        <w:rPr>
          <w:rFonts w:asciiTheme="minorHAnsi" w:hAnsiTheme="minorHAnsi" w:cstheme="minorHAnsi"/>
        </w:rPr>
        <w:fldChar w:fldCharType="begin"/>
      </w:r>
      <w:r w:rsidRPr="00417E8B">
        <w:rPr>
          <w:rFonts w:asciiTheme="minorHAnsi" w:hAnsiTheme="minorHAnsi" w:cstheme="minorHAnsi"/>
        </w:rPr>
        <w:instrText xml:space="preserve"> SEQ Figure \* ARABIC </w:instrText>
      </w:r>
      <w:r w:rsidRPr="00417E8B">
        <w:rPr>
          <w:rFonts w:asciiTheme="minorHAnsi" w:hAnsiTheme="minorHAnsi" w:cstheme="minorHAnsi"/>
        </w:rPr>
        <w:fldChar w:fldCharType="separate"/>
      </w:r>
      <w:r w:rsidR="00123366">
        <w:rPr>
          <w:rFonts w:asciiTheme="minorHAnsi" w:hAnsiTheme="minorHAnsi" w:cstheme="minorHAnsi"/>
          <w:noProof/>
        </w:rPr>
        <w:t>2</w:t>
      </w:r>
      <w:r w:rsidRPr="00417E8B">
        <w:rPr>
          <w:rFonts w:asciiTheme="minorHAnsi" w:hAnsiTheme="minorHAnsi" w:cstheme="minorHAnsi"/>
        </w:rPr>
        <w:fldChar w:fldCharType="end"/>
      </w:r>
      <w:r w:rsidRPr="00417E8B">
        <w:rPr>
          <w:rFonts w:asciiTheme="minorHAnsi" w:hAnsiTheme="minorHAnsi" w:cstheme="minorHAnsi"/>
        </w:rPr>
        <w:t xml:space="preserve"> - </w:t>
      </w:r>
      <w:r w:rsidRPr="00B543A1">
        <w:rPr>
          <w:rFonts w:asciiTheme="minorHAnsi" w:hAnsiTheme="minorHAnsi"/>
          <w:lang w:eastAsia="ko-KR"/>
        </w:rPr>
        <w:t>Enterprise SAP Center of Excellence (COE</w:t>
      </w:r>
      <w:r w:rsidRPr="00B543A1">
        <w:rPr>
          <w:rFonts w:asciiTheme="minorHAnsi" w:hAnsiTheme="minorHAnsi" w:cstheme="minorHAnsi"/>
        </w:rPr>
        <w:t>)</w:t>
      </w:r>
      <w:bookmarkEnd w:id="29"/>
    </w:p>
    <w:p w:rsidR="00B543A1" w:rsidRDefault="00B543A1">
      <w:pPr>
        <w:rPr>
          <w:rFonts w:asciiTheme="minorHAnsi" w:hAnsiTheme="minorHAnsi"/>
          <w:sz w:val="20"/>
          <w:lang w:eastAsia="ko-KR"/>
        </w:rPr>
      </w:pPr>
    </w:p>
    <w:p w:rsidR="00DC3DA2" w:rsidRPr="00B543A1" w:rsidRDefault="00DC3DA2">
      <w:pPr>
        <w:rPr>
          <w:rFonts w:asciiTheme="minorHAnsi" w:hAnsiTheme="minorHAnsi"/>
          <w:sz w:val="20"/>
          <w:lang w:eastAsia="ko-KR"/>
        </w:rPr>
      </w:pPr>
    </w:p>
    <w:p w:rsidR="004E0692" w:rsidRPr="00C95DF7" w:rsidRDefault="00BD7921" w:rsidP="004E0692">
      <w:pPr>
        <w:pStyle w:val="Heading2"/>
        <w:spacing w:line="276" w:lineRule="auto"/>
        <w:ind w:left="630" w:hanging="630"/>
        <w:rPr>
          <w:lang w:val="fr-FR"/>
        </w:rPr>
      </w:pPr>
      <w:bookmarkStart w:id="30" w:name="_Toc301872755"/>
      <w:bookmarkStart w:id="31" w:name="_Toc402950264"/>
      <w:bookmarkEnd w:id="26"/>
      <w:r w:rsidRPr="00C95DF7">
        <w:rPr>
          <w:lang w:val="fr-FR"/>
        </w:rPr>
        <w:t>JCI SAP COE Engagement Objectives</w:t>
      </w:r>
      <w:bookmarkEnd w:id="31"/>
    </w:p>
    <w:p w:rsidR="004E0692" w:rsidRPr="00C95DF7" w:rsidRDefault="004E0692" w:rsidP="004E0692">
      <w:pPr>
        <w:rPr>
          <w:lang w:val="fr-FR" w:eastAsia="ko-KR"/>
        </w:rPr>
      </w:pPr>
    </w:p>
    <w:p w:rsidR="00E33076" w:rsidRDefault="004E0692" w:rsidP="004E0692">
      <w:pPr>
        <w:spacing w:before="78"/>
        <w:ind w:right="90"/>
        <w:rPr>
          <w:rFonts w:cs="Arial"/>
          <w:szCs w:val="22"/>
        </w:rPr>
      </w:pPr>
      <w:r w:rsidRPr="00C95DF7">
        <w:rPr>
          <w:rFonts w:eastAsia="Arial" w:cs="Arial"/>
          <w:spacing w:val="-1"/>
        </w:rPr>
        <w:t>Enterprise SAP COE i</w:t>
      </w:r>
      <w:r w:rsidRPr="00C95DF7">
        <w:rPr>
          <w:rFonts w:eastAsia="Arial" w:cs="Arial"/>
        </w:rPr>
        <w:t>s</w:t>
      </w:r>
      <w:r w:rsidRPr="00C95DF7">
        <w:rPr>
          <w:rFonts w:eastAsia="Arial" w:cs="Arial"/>
          <w:spacing w:val="1"/>
        </w:rPr>
        <w:t xml:space="preserve"> r</w:t>
      </w:r>
      <w:r w:rsidRPr="00C95DF7">
        <w:rPr>
          <w:rFonts w:eastAsia="Arial" w:cs="Arial"/>
          <w:spacing w:val="-3"/>
        </w:rPr>
        <w:t>e</w:t>
      </w:r>
      <w:r w:rsidRPr="00C95DF7">
        <w:rPr>
          <w:rFonts w:eastAsia="Arial" w:cs="Arial"/>
          <w:spacing w:val="2"/>
        </w:rPr>
        <w:t>q</w:t>
      </w:r>
      <w:r w:rsidRPr="00C95DF7">
        <w:rPr>
          <w:rFonts w:eastAsia="Arial" w:cs="Arial"/>
        </w:rPr>
        <w:t>u</w:t>
      </w:r>
      <w:r w:rsidRPr="00C95DF7">
        <w:rPr>
          <w:rFonts w:eastAsia="Arial" w:cs="Arial"/>
          <w:spacing w:val="-1"/>
        </w:rPr>
        <w:t>e</w:t>
      </w:r>
      <w:r w:rsidRPr="00C95DF7">
        <w:rPr>
          <w:rFonts w:eastAsia="Arial" w:cs="Arial"/>
          <w:spacing w:val="-2"/>
        </w:rPr>
        <w:t>s</w:t>
      </w:r>
      <w:r w:rsidRPr="00C95DF7">
        <w:rPr>
          <w:rFonts w:eastAsia="Arial" w:cs="Arial"/>
          <w:spacing w:val="1"/>
        </w:rPr>
        <w:t>t</w:t>
      </w:r>
      <w:r w:rsidRPr="00C95DF7">
        <w:rPr>
          <w:rFonts w:eastAsia="Arial" w:cs="Arial"/>
          <w:spacing w:val="-1"/>
        </w:rPr>
        <w:t>i</w:t>
      </w:r>
      <w:r w:rsidRPr="00C95DF7">
        <w:rPr>
          <w:rFonts w:eastAsia="Arial" w:cs="Arial"/>
        </w:rPr>
        <w:t>ng pr</w:t>
      </w:r>
      <w:r w:rsidRPr="00C95DF7">
        <w:rPr>
          <w:rFonts w:eastAsia="Arial" w:cs="Arial"/>
          <w:spacing w:val="-2"/>
        </w:rPr>
        <w:t>o</w:t>
      </w:r>
      <w:r w:rsidRPr="00C95DF7">
        <w:rPr>
          <w:rFonts w:eastAsia="Arial" w:cs="Arial"/>
        </w:rPr>
        <w:t>p</w:t>
      </w:r>
      <w:r w:rsidRPr="00C95DF7">
        <w:rPr>
          <w:rFonts w:eastAsia="Arial" w:cs="Arial"/>
          <w:spacing w:val="-1"/>
        </w:rPr>
        <w:t>o</w:t>
      </w:r>
      <w:r w:rsidRPr="00C95DF7">
        <w:rPr>
          <w:rFonts w:eastAsia="Arial" w:cs="Arial"/>
          <w:spacing w:val="-2"/>
        </w:rPr>
        <w:t>s</w:t>
      </w:r>
      <w:r w:rsidRPr="00C95DF7">
        <w:rPr>
          <w:rFonts w:eastAsia="Arial" w:cs="Arial"/>
        </w:rPr>
        <w:t>a</w:t>
      </w:r>
      <w:r w:rsidRPr="00C95DF7">
        <w:rPr>
          <w:rFonts w:eastAsia="Arial" w:cs="Arial"/>
          <w:spacing w:val="-1"/>
        </w:rPr>
        <w:t>l</w:t>
      </w:r>
      <w:r w:rsidRPr="00C95DF7">
        <w:rPr>
          <w:rFonts w:eastAsia="Arial" w:cs="Arial"/>
        </w:rPr>
        <w:t>s</w:t>
      </w:r>
      <w:r w:rsidRPr="00C95DF7">
        <w:rPr>
          <w:rFonts w:eastAsia="Arial" w:cs="Arial"/>
          <w:spacing w:val="1"/>
        </w:rPr>
        <w:t xml:space="preserve"> from</w:t>
      </w:r>
      <w:r w:rsidRPr="00C95DF7">
        <w:rPr>
          <w:rFonts w:eastAsia="Arial" w:cs="Arial"/>
        </w:rPr>
        <w:t xml:space="preserve"> Vendors to assist in </w:t>
      </w:r>
      <w:r w:rsidRPr="00C95DF7">
        <w:rPr>
          <w:rFonts w:eastAsia="Arial" w:cs="Arial"/>
          <w:spacing w:val="-2"/>
        </w:rPr>
        <w:t xml:space="preserve">establishing the </w:t>
      </w:r>
      <w:r w:rsidRPr="00C95DF7">
        <w:rPr>
          <w:rFonts w:cs="Arial"/>
          <w:iCs/>
          <w:szCs w:val="22"/>
        </w:rPr>
        <w:t>Global SAP Application Maintenance &amp; Support</w:t>
      </w:r>
      <w:r w:rsidRPr="00C95DF7">
        <w:rPr>
          <w:rFonts w:eastAsia="Arial" w:cs="Arial"/>
          <w:spacing w:val="-2"/>
        </w:rPr>
        <w:t xml:space="preserve"> and to deliver </w:t>
      </w:r>
      <w:r w:rsidRPr="00C95DF7">
        <w:rPr>
          <w:rFonts w:eastAsia="Arial" w:cs="Arial"/>
          <w:spacing w:val="1"/>
        </w:rPr>
        <w:t>r</w:t>
      </w:r>
      <w:r w:rsidRPr="00C95DF7">
        <w:rPr>
          <w:rFonts w:eastAsia="Arial" w:cs="Arial"/>
        </w:rPr>
        <w:t>es</w:t>
      </w:r>
      <w:r w:rsidRPr="00C95DF7">
        <w:rPr>
          <w:rFonts w:eastAsia="Arial" w:cs="Arial"/>
          <w:spacing w:val="-1"/>
        </w:rPr>
        <w:t>p</w:t>
      </w:r>
      <w:r w:rsidRPr="00C95DF7">
        <w:rPr>
          <w:rFonts w:eastAsia="Arial" w:cs="Arial"/>
        </w:rPr>
        <w:t>o</w:t>
      </w:r>
      <w:r w:rsidRPr="00C95DF7">
        <w:rPr>
          <w:rFonts w:eastAsia="Arial" w:cs="Arial"/>
          <w:spacing w:val="-1"/>
        </w:rPr>
        <w:t>n</w:t>
      </w:r>
      <w:r w:rsidRPr="00C95DF7">
        <w:rPr>
          <w:rFonts w:eastAsia="Arial" w:cs="Arial"/>
        </w:rPr>
        <w:t>s</w:t>
      </w:r>
      <w:r w:rsidRPr="00C95DF7">
        <w:rPr>
          <w:rFonts w:eastAsia="Arial" w:cs="Arial"/>
          <w:spacing w:val="-1"/>
        </w:rPr>
        <w:t>i</w:t>
      </w:r>
      <w:r w:rsidRPr="00C95DF7">
        <w:rPr>
          <w:rFonts w:eastAsia="Arial" w:cs="Arial"/>
          <w:spacing w:val="-2"/>
        </w:rPr>
        <w:t>v</w:t>
      </w:r>
      <w:r w:rsidRPr="00C95DF7">
        <w:rPr>
          <w:rFonts w:eastAsia="Arial" w:cs="Arial"/>
        </w:rPr>
        <w:t>e,</w:t>
      </w:r>
      <w:r w:rsidRPr="00C95DF7">
        <w:rPr>
          <w:rFonts w:eastAsia="Arial" w:cs="Arial"/>
          <w:spacing w:val="2"/>
        </w:rPr>
        <w:t xml:space="preserve"> </w:t>
      </w:r>
      <w:r w:rsidRPr="00C95DF7">
        <w:rPr>
          <w:rFonts w:eastAsia="Arial" w:cs="Arial"/>
        </w:rPr>
        <w:t>co</w:t>
      </w:r>
      <w:r w:rsidRPr="00C95DF7">
        <w:rPr>
          <w:rFonts w:eastAsia="Arial" w:cs="Arial"/>
          <w:spacing w:val="-3"/>
        </w:rPr>
        <w:t>s</w:t>
      </w:r>
      <w:r w:rsidRPr="00C95DF7">
        <w:rPr>
          <w:rFonts w:eastAsia="Arial" w:cs="Arial"/>
          <w:spacing w:val="4"/>
        </w:rPr>
        <w:t>t</w:t>
      </w:r>
      <w:r w:rsidRPr="00C95DF7">
        <w:rPr>
          <w:rFonts w:eastAsia="Arial" w:cs="Arial"/>
          <w:spacing w:val="1"/>
        </w:rPr>
        <w:t>-</w:t>
      </w:r>
      <w:r w:rsidRPr="00C95DF7">
        <w:rPr>
          <w:rFonts w:eastAsia="Arial" w:cs="Arial"/>
          <w:spacing w:val="-3"/>
        </w:rPr>
        <w:t>e</w:t>
      </w:r>
      <w:r w:rsidRPr="00C95DF7">
        <w:rPr>
          <w:rFonts w:eastAsia="Arial" w:cs="Arial"/>
          <w:spacing w:val="1"/>
        </w:rPr>
        <w:t>ff</w:t>
      </w:r>
      <w:r w:rsidRPr="00C95DF7">
        <w:rPr>
          <w:rFonts w:eastAsia="Arial" w:cs="Arial"/>
          <w:spacing w:val="-3"/>
        </w:rPr>
        <w:t>e</w:t>
      </w:r>
      <w:r w:rsidRPr="00C95DF7">
        <w:rPr>
          <w:rFonts w:eastAsia="Arial" w:cs="Arial"/>
        </w:rPr>
        <w:t>c</w:t>
      </w:r>
      <w:r w:rsidRPr="00C95DF7">
        <w:rPr>
          <w:rFonts w:eastAsia="Arial" w:cs="Arial"/>
          <w:spacing w:val="1"/>
        </w:rPr>
        <w:t>t</w:t>
      </w:r>
      <w:r w:rsidRPr="00C95DF7">
        <w:rPr>
          <w:rFonts w:eastAsia="Arial" w:cs="Arial"/>
          <w:spacing w:val="-1"/>
        </w:rPr>
        <w:t>i</w:t>
      </w:r>
      <w:r w:rsidRPr="00C95DF7">
        <w:rPr>
          <w:rFonts w:eastAsia="Arial" w:cs="Arial"/>
          <w:spacing w:val="-2"/>
        </w:rPr>
        <w:t>v</w:t>
      </w:r>
      <w:r w:rsidRPr="00C95DF7">
        <w:rPr>
          <w:rFonts w:eastAsia="Arial" w:cs="Arial"/>
        </w:rPr>
        <w:t>e and h</w:t>
      </w:r>
      <w:r w:rsidRPr="00C95DF7">
        <w:rPr>
          <w:rFonts w:eastAsia="Arial" w:cs="Arial"/>
          <w:spacing w:val="-3"/>
        </w:rPr>
        <w:t>i</w:t>
      </w:r>
      <w:r w:rsidRPr="00C95DF7">
        <w:rPr>
          <w:rFonts w:eastAsia="Arial" w:cs="Arial"/>
          <w:spacing w:val="2"/>
        </w:rPr>
        <w:t>g</w:t>
      </w:r>
      <w:r w:rsidRPr="00C95DF7">
        <w:rPr>
          <w:rFonts w:eastAsia="Arial" w:cs="Arial"/>
        </w:rPr>
        <w:t>h</w:t>
      </w:r>
      <w:r w:rsidRPr="00C95DF7">
        <w:rPr>
          <w:rFonts w:eastAsia="Arial" w:cs="Arial"/>
          <w:spacing w:val="-2"/>
        </w:rPr>
        <w:t xml:space="preserve"> </w:t>
      </w:r>
      <w:r w:rsidRPr="00C95DF7">
        <w:rPr>
          <w:rFonts w:eastAsia="Arial" w:cs="Arial"/>
          <w:spacing w:val="2"/>
        </w:rPr>
        <w:t>q</w:t>
      </w:r>
      <w:r w:rsidRPr="00C95DF7">
        <w:rPr>
          <w:rFonts w:eastAsia="Arial" w:cs="Arial"/>
        </w:rPr>
        <w:t>u</w:t>
      </w:r>
      <w:r w:rsidRPr="00C95DF7">
        <w:rPr>
          <w:rFonts w:eastAsia="Arial" w:cs="Arial"/>
          <w:spacing w:val="-1"/>
        </w:rPr>
        <w:t>ali</w:t>
      </w:r>
      <w:r w:rsidRPr="00C95DF7">
        <w:rPr>
          <w:rFonts w:eastAsia="Arial" w:cs="Arial"/>
          <w:spacing w:val="1"/>
        </w:rPr>
        <w:t>t</w:t>
      </w:r>
      <w:r w:rsidRPr="00C95DF7">
        <w:rPr>
          <w:rFonts w:eastAsia="Arial" w:cs="Arial"/>
        </w:rPr>
        <w:t>y</w:t>
      </w:r>
      <w:r w:rsidRPr="00C95DF7">
        <w:rPr>
          <w:rFonts w:eastAsia="Arial" w:cs="Arial"/>
          <w:spacing w:val="1"/>
        </w:rPr>
        <w:t xml:space="preserve"> metrics.</w:t>
      </w:r>
      <w:r w:rsidR="00267084" w:rsidRPr="00C95DF7">
        <w:rPr>
          <w:rFonts w:eastAsia="Arial" w:cs="Arial"/>
          <w:spacing w:val="1"/>
        </w:rPr>
        <w:t xml:space="preserve"> Selected </w:t>
      </w:r>
      <w:r w:rsidR="001E4FEA" w:rsidRPr="00C95DF7">
        <w:rPr>
          <w:rFonts w:eastAsia="Arial" w:cs="Arial"/>
          <w:spacing w:val="1"/>
        </w:rPr>
        <w:t>vendor</w:t>
      </w:r>
      <w:r w:rsidR="00267084" w:rsidRPr="00C95DF7">
        <w:rPr>
          <w:rFonts w:eastAsia="Arial" w:cs="Arial"/>
          <w:spacing w:val="1"/>
        </w:rPr>
        <w:t>(s)</w:t>
      </w:r>
      <w:r w:rsidRPr="00C95DF7">
        <w:rPr>
          <w:rFonts w:eastAsia="Arial" w:cs="Arial"/>
          <w:spacing w:val="1"/>
        </w:rPr>
        <w:t xml:space="preserve"> </w:t>
      </w:r>
      <w:r w:rsidR="00267084" w:rsidRPr="00C95DF7">
        <w:rPr>
          <w:rFonts w:cs="Arial"/>
        </w:rPr>
        <w:t>shall carry out the SAP Application Maintenance &amp; Support (AMS) Services across the globe, for Johnson Controls Inc., Power Solutions (PS</w:t>
      </w:r>
      <w:r w:rsidR="002F1A69">
        <w:rPr>
          <w:rFonts w:cs="Arial"/>
        </w:rPr>
        <w:t>-PSES</w:t>
      </w:r>
      <w:r w:rsidR="00267084" w:rsidRPr="00C95DF7">
        <w:rPr>
          <w:rFonts w:cs="Arial"/>
        </w:rPr>
        <w:t>), Automotive Experience (AE</w:t>
      </w:r>
      <w:r w:rsidR="00273D91">
        <w:rPr>
          <w:rFonts w:cs="Arial"/>
        </w:rPr>
        <w:t>-Genesis/Saturn</w:t>
      </w:r>
      <w:r w:rsidR="00267084" w:rsidRPr="00C95DF7">
        <w:rPr>
          <w:rFonts w:cs="Arial"/>
        </w:rPr>
        <w:t>) and Building Efficiency (BE) for various systems and modules through its IT Center of Excellence (COE)</w:t>
      </w:r>
      <w:r w:rsidR="00273D91">
        <w:rPr>
          <w:rFonts w:cs="Arial"/>
        </w:rPr>
        <w:t xml:space="preserve"> considered </w:t>
      </w:r>
      <w:r w:rsidR="00273D91" w:rsidRPr="00F35E0C">
        <w:rPr>
          <w:rFonts w:cs="Arial"/>
          <w:b/>
        </w:rPr>
        <w:t>Package #1</w:t>
      </w:r>
      <w:r w:rsidR="00DC3DA2">
        <w:rPr>
          <w:rFonts w:cs="Arial"/>
          <w:b/>
        </w:rPr>
        <w:t xml:space="preserve"> and Package # 2 (</w:t>
      </w:r>
      <w:r w:rsidR="00DC3DA2" w:rsidRPr="00C95DF7">
        <w:rPr>
          <w:rFonts w:cs="Arial"/>
          <w:szCs w:val="22"/>
        </w:rPr>
        <w:t xml:space="preserve">Keiper, Recaro, CRH, </w:t>
      </w:r>
      <w:r w:rsidR="00DC3DA2">
        <w:rPr>
          <w:rFonts w:cs="Arial"/>
          <w:szCs w:val="22"/>
        </w:rPr>
        <w:t xml:space="preserve">and </w:t>
      </w:r>
      <w:r w:rsidR="00DC3DA2" w:rsidRPr="00C95DF7">
        <w:rPr>
          <w:rFonts w:cs="Arial"/>
          <w:szCs w:val="22"/>
        </w:rPr>
        <w:t>PS EMEA</w:t>
      </w:r>
      <w:r w:rsidR="00DC3DA2">
        <w:rPr>
          <w:rFonts w:cs="Arial"/>
          <w:szCs w:val="22"/>
        </w:rPr>
        <w:t>).</w:t>
      </w:r>
    </w:p>
    <w:p w:rsidR="00DC3DA2" w:rsidRPr="00C95DF7" w:rsidRDefault="00DC3DA2" w:rsidP="004E0692">
      <w:pPr>
        <w:spacing w:before="78"/>
        <w:ind w:right="90"/>
        <w:rPr>
          <w:rFonts w:cs="Arial"/>
        </w:rPr>
      </w:pPr>
    </w:p>
    <w:p w:rsidR="00F165B1" w:rsidRPr="00DC3DA2" w:rsidRDefault="00F165B1" w:rsidP="00DC3DA2">
      <w:pPr>
        <w:spacing w:before="78"/>
        <w:ind w:right="90"/>
        <w:rPr>
          <w:rFonts w:asciiTheme="minorHAnsi" w:hAnsiTheme="minorHAnsi" w:cstheme="minorHAnsi"/>
        </w:rPr>
      </w:pPr>
      <w:r w:rsidRPr="00DC3DA2">
        <w:rPr>
          <w:rFonts w:cs="Arial"/>
        </w:rPr>
        <w:t xml:space="preserve">The scope of services will include </w:t>
      </w:r>
      <w:r w:rsidR="00267084" w:rsidRPr="00DC3DA2">
        <w:rPr>
          <w:rFonts w:cs="Arial"/>
          <w:b/>
        </w:rPr>
        <w:t>SAP Level 1 - L1.5</w:t>
      </w:r>
      <w:r w:rsidR="00267084" w:rsidRPr="00DC3DA2">
        <w:rPr>
          <w:rFonts w:cs="Arial"/>
        </w:rPr>
        <w:t xml:space="preserve"> (Voice, Email, and JCI Incident Management [IM] tool) and </w:t>
      </w:r>
      <w:r w:rsidR="00267084" w:rsidRPr="00DC3DA2">
        <w:rPr>
          <w:rFonts w:cs="Arial"/>
          <w:b/>
        </w:rPr>
        <w:t xml:space="preserve">Level 2 </w:t>
      </w:r>
      <w:r w:rsidR="00267084" w:rsidRPr="00DC3DA2">
        <w:rPr>
          <w:rFonts w:cs="Arial"/>
        </w:rPr>
        <w:t>- L2 Application Support and Enhancements.</w:t>
      </w:r>
      <w:r w:rsidR="00267084" w:rsidRPr="00DC3DA2">
        <w:rPr>
          <w:rFonts w:asciiTheme="minorHAnsi" w:hAnsiTheme="minorHAnsi" w:cstheme="minorHAnsi"/>
        </w:rPr>
        <w:t xml:space="preserve"> </w:t>
      </w:r>
    </w:p>
    <w:p w:rsidR="00267084" w:rsidRDefault="00267084" w:rsidP="004E0692">
      <w:pPr>
        <w:spacing w:before="78"/>
        <w:ind w:right="90"/>
        <w:rPr>
          <w:rFonts w:eastAsia="Arial" w:cs="Arial"/>
          <w:spacing w:val="1"/>
          <w:highlight w:val="yellow"/>
        </w:rPr>
      </w:pPr>
    </w:p>
    <w:p w:rsidR="004E0692" w:rsidRPr="00C95DF7" w:rsidRDefault="004E0692" w:rsidP="004E0692">
      <w:pPr>
        <w:spacing w:before="78"/>
        <w:ind w:right="90"/>
        <w:rPr>
          <w:rFonts w:eastAsia="Arial" w:cs="Arial"/>
          <w:b/>
          <w:color w:val="FF0000"/>
        </w:rPr>
      </w:pPr>
      <w:r w:rsidRPr="00C95DF7">
        <w:rPr>
          <w:rFonts w:eastAsia="Arial" w:cs="Arial"/>
          <w:spacing w:val="2"/>
        </w:rPr>
        <w:t>T</w:t>
      </w:r>
      <w:r w:rsidRPr="00C95DF7">
        <w:rPr>
          <w:rFonts w:eastAsia="Arial" w:cs="Arial"/>
        </w:rPr>
        <w:t>o</w:t>
      </w:r>
      <w:r w:rsidRPr="00C95DF7">
        <w:rPr>
          <w:rFonts w:eastAsia="Arial" w:cs="Arial"/>
          <w:spacing w:val="-2"/>
        </w:rPr>
        <w:t xml:space="preserve"> </w:t>
      </w:r>
      <w:r w:rsidRPr="00C95DF7">
        <w:rPr>
          <w:rFonts w:eastAsia="Arial" w:cs="Arial"/>
        </w:rPr>
        <w:t>be</w:t>
      </w:r>
      <w:r w:rsidRPr="00C95DF7">
        <w:rPr>
          <w:rFonts w:eastAsia="Arial" w:cs="Arial"/>
          <w:spacing w:val="-2"/>
        </w:rPr>
        <w:t xml:space="preserve"> </w:t>
      </w:r>
      <w:r w:rsidRPr="00C95DF7">
        <w:rPr>
          <w:rFonts w:eastAsia="Arial" w:cs="Arial"/>
        </w:rPr>
        <w:t>c</w:t>
      </w:r>
      <w:r w:rsidRPr="00C95DF7">
        <w:rPr>
          <w:rFonts w:eastAsia="Arial" w:cs="Arial"/>
          <w:spacing w:val="-1"/>
        </w:rPr>
        <w:t>l</w:t>
      </w:r>
      <w:r w:rsidRPr="00C95DF7">
        <w:rPr>
          <w:rFonts w:eastAsia="Arial" w:cs="Arial"/>
        </w:rPr>
        <w:t>e</w:t>
      </w:r>
      <w:r w:rsidRPr="00C95DF7">
        <w:rPr>
          <w:rFonts w:eastAsia="Arial" w:cs="Arial"/>
          <w:spacing w:val="-1"/>
        </w:rPr>
        <w:t>a</w:t>
      </w:r>
      <w:r w:rsidRPr="00C95DF7">
        <w:rPr>
          <w:rFonts w:eastAsia="Arial" w:cs="Arial"/>
          <w:spacing w:val="1"/>
        </w:rPr>
        <w:t>r</w:t>
      </w:r>
      <w:r w:rsidRPr="00C95DF7">
        <w:rPr>
          <w:rFonts w:eastAsia="Arial" w:cs="Arial"/>
        </w:rPr>
        <w:t xml:space="preserve">, </w:t>
      </w:r>
      <w:r w:rsidRPr="00C95DF7">
        <w:rPr>
          <w:rFonts w:eastAsia="Arial" w:cs="Arial"/>
          <w:spacing w:val="1"/>
        </w:rPr>
        <w:t>t</w:t>
      </w:r>
      <w:r w:rsidRPr="00C95DF7">
        <w:rPr>
          <w:rFonts w:eastAsia="Arial" w:cs="Arial"/>
        </w:rPr>
        <w:t>h</w:t>
      </w:r>
      <w:r w:rsidRPr="00C95DF7">
        <w:rPr>
          <w:rFonts w:eastAsia="Arial" w:cs="Arial"/>
          <w:spacing w:val="-1"/>
        </w:rPr>
        <w:t>i</w:t>
      </w:r>
      <w:r w:rsidRPr="00C95DF7">
        <w:rPr>
          <w:rFonts w:eastAsia="Arial" w:cs="Arial"/>
        </w:rPr>
        <w:t>s</w:t>
      </w:r>
      <w:r w:rsidRPr="00C95DF7">
        <w:rPr>
          <w:rFonts w:eastAsia="Arial" w:cs="Arial"/>
          <w:spacing w:val="-1"/>
        </w:rPr>
        <w:t xml:space="preserve"> i</w:t>
      </w:r>
      <w:r w:rsidRPr="00C95DF7">
        <w:rPr>
          <w:rFonts w:eastAsia="Arial" w:cs="Arial"/>
        </w:rPr>
        <w:t>s n</w:t>
      </w:r>
      <w:r w:rsidRPr="00C95DF7">
        <w:rPr>
          <w:rFonts w:eastAsia="Arial" w:cs="Arial"/>
          <w:spacing w:val="-1"/>
        </w:rPr>
        <w:t>o</w:t>
      </w:r>
      <w:r w:rsidRPr="00C95DF7">
        <w:rPr>
          <w:rFonts w:eastAsia="Arial" w:cs="Arial"/>
        </w:rPr>
        <w:t>t</w:t>
      </w:r>
      <w:r w:rsidRPr="00C95DF7">
        <w:rPr>
          <w:rFonts w:eastAsia="Arial" w:cs="Arial"/>
          <w:spacing w:val="2"/>
        </w:rPr>
        <w:t xml:space="preserve"> </w:t>
      </w:r>
      <w:r w:rsidRPr="00C95DF7">
        <w:rPr>
          <w:rFonts w:eastAsia="Arial" w:cs="Arial"/>
        </w:rPr>
        <w:t>an</w:t>
      </w:r>
      <w:r w:rsidRPr="00C95DF7">
        <w:rPr>
          <w:rFonts w:eastAsia="Arial" w:cs="Arial"/>
          <w:spacing w:val="-2"/>
        </w:rPr>
        <w:t xml:space="preserve"> </w:t>
      </w:r>
      <w:r w:rsidRPr="00C95DF7">
        <w:rPr>
          <w:rFonts w:eastAsia="Arial" w:cs="Arial"/>
          <w:spacing w:val="1"/>
        </w:rPr>
        <w:t>“</w:t>
      </w:r>
      <w:r w:rsidRPr="00C95DF7">
        <w:rPr>
          <w:rFonts w:eastAsia="Arial" w:cs="Arial"/>
        </w:rPr>
        <w:t>a</w:t>
      </w:r>
      <w:r w:rsidRPr="00C95DF7">
        <w:rPr>
          <w:rFonts w:eastAsia="Arial" w:cs="Arial"/>
          <w:spacing w:val="-3"/>
        </w:rPr>
        <w:t>c</w:t>
      </w:r>
      <w:r w:rsidRPr="00C95DF7">
        <w:rPr>
          <w:rFonts w:eastAsia="Arial" w:cs="Arial"/>
          <w:spacing w:val="2"/>
        </w:rPr>
        <w:t>q</w:t>
      </w:r>
      <w:r w:rsidRPr="00C95DF7">
        <w:rPr>
          <w:rFonts w:eastAsia="Arial" w:cs="Arial"/>
        </w:rPr>
        <w:t>u</w:t>
      </w:r>
      <w:r w:rsidRPr="00C95DF7">
        <w:rPr>
          <w:rFonts w:eastAsia="Arial" w:cs="Arial"/>
          <w:spacing w:val="-1"/>
        </w:rPr>
        <w:t>i</w:t>
      </w:r>
      <w:r w:rsidRPr="00C95DF7">
        <w:rPr>
          <w:rFonts w:eastAsia="Arial" w:cs="Arial"/>
        </w:rPr>
        <w:t>s</w:t>
      </w:r>
      <w:r w:rsidRPr="00C95DF7">
        <w:rPr>
          <w:rFonts w:eastAsia="Arial" w:cs="Arial"/>
          <w:spacing w:val="-1"/>
        </w:rPr>
        <w:t>i</w:t>
      </w:r>
      <w:r w:rsidRPr="00C95DF7">
        <w:rPr>
          <w:rFonts w:eastAsia="Arial" w:cs="Arial"/>
          <w:spacing w:val="1"/>
        </w:rPr>
        <w:t>t</w:t>
      </w:r>
      <w:r w:rsidRPr="00C95DF7">
        <w:rPr>
          <w:rFonts w:eastAsia="Arial" w:cs="Arial"/>
          <w:spacing w:val="-1"/>
        </w:rPr>
        <w:t>i</w:t>
      </w:r>
      <w:r w:rsidRPr="00C95DF7">
        <w:rPr>
          <w:rFonts w:eastAsia="Arial" w:cs="Arial"/>
        </w:rPr>
        <w:t>on</w:t>
      </w:r>
      <w:r w:rsidRPr="00C95DF7">
        <w:rPr>
          <w:rFonts w:eastAsia="Arial" w:cs="Arial"/>
          <w:spacing w:val="-2"/>
        </w:rPr>
        <w:t xml:space="preserve"> </w:t>
      </w:r>
      <w:r w:rsidRPr="00C95DF7">
        <w:rPr>
          <w:rFonts w:eastAsia="Arial" w:cs="Arial"/>
          <w:spacing w:val="1"/>
        </w:rPr>
        <w:t>m</w:t>
      </w:r>
      <w:r w:rsidRPr="00C95DF7">
        <w:rPr>
          <w:rFonts w:eastAsia="Arial" w:cs="Arial"/>
        </w:rPr>
        <w:t>o</w:t>
      </w:r>
      <w:r w:rsidRPr="00C95DF7">
        <w:rPr>
          <w:rFonts w:eastAsia="Arial" w:cs="Arial"/>
          <w:spacing w:val="-1"/>
        </w:rPr>
        <w:t>d</w:t>
      </w:r>
      <w:r w:rsidRPr="00C95DF7">
        <w:rPr>
          <w:rFonts w:eastAsia="Arial" w:cs="Arial"/>
        </w:rPr>
        <w:t>e</w:t>
      </w:r>
      <w:r w:rsidRPr="00C95DF7">
        <w:rPr>
          <w:rFonts w:eastAsia="Arial" w:cs="Arial"/>
          <w:spacing w:val="-4"/>
        </w:rPr>
        <w:t>l</w:t>
      </w:r>
      <w:r w:rsidRPr="00C95DF7">
        <w:rPr>
          <w:rFonts w:eastAsia="Arial" w:cs="Arial"/>
        </w:rPr>
        <w:t>”</w:t>
      </w:r>
      <w:r w:rsidRPr="00C95DF7">
        <w:rPr>
          <w:rFonts w:eastAsia="Arial" w:cs="Arial"/>
          <w:spacing w:val="2"/>
        </w:rPr>
        <w:t xml:space="preserve"> </w:t>
      </w:r>
      <w:r w:rsidRPr="00C95DF7">
        <w:rPr>
          <w:rFonts w:eastAsia="Arial" w:cs="Arial"/>
          <w:spacing w:val="1"/>
        </w:rPr>
        <w:t>t</w:t>
      </w:r>
      <w:r w:rsidRPr="00C95DF7">
        <w:rPr>
          <w:rFonts w:eastAsia="Arial" w:cs="Arial"/>
        </w:rPr>
        <w:t>o</w:t>
      </w:r>
      <w:r w:rsidRPr="00C95DF7">
        <w:rPr>
          <w:rFonts w:eastAsia="Arial" w:cs="Arial"/>
          <w:spacing w:val="-2"/>
        </w:rPr>
        <w:t xml:space="preserve"> </w:t>
      </w:r>
      <w:r w:rsidRPr="00C95DF7">
        <w:rPr>
          <w:rFonts w:eastAsia="Arial" w:cs="Arial"/>
          <w:spacing w:val="1"/>
        </w:rPr>
        <w:t>t</w:t>
      </w:r>
      <w:r w:rsidRPr="00C95DF7">
        <w:rPr>
          <w:rFonts w:eastAsia="Arial" w:cs="Arial"/>
          <w:spacing w:val="-3"/>
        </w:rPr>
        <w:t>a</w:t>
      </w:r>
      <w:r w:rsidRPr="00C95DF7">
        <w:rPr>
          <w:rFonts w:eastAsia="Arial" w:cs="Arial"/>
        </w:rPr>
        <w:t xml:space="preserve">ke </w:t>
      </w:r>
      <w:r w:rsidRPr="00C95DF7">
        <w:rPr>
          <w:rFonts w:eastAsia="Arial" w:cs="Arial"/>
          <w:spacing w:val="-2"/>
        </w:rPr>
        <w:t>ov</w:t>
      </w:r>
      <w:r w:rsidRPr="00C95DF7">
        <w:rPr>
          <w:rFonts w:eastAsia="Arial" w:cs="Arial"/>
        </w:rPr>
        <w:t>er</w:t>
      </w:r>
      <w:r w:rsidRPr="00C95DF7">
        <w:rPr>
          <w:rFonts w:eastAsia="Arial" w:cs="Arial"/>
          <w:spacing w:val="2"/>
        </w:rPr>
        <w:t xml:space="preserve"> the</w:t>
      </w:r>
      <w:r w:rsidRPr="00C95DF7">
        <w:rPr>
          <w:rFonts w:cs="Arial"/>
          <w:iCs/>
          <w:szCs w:val="22"/>
        </w:rPr>
        <w:t xml:space="preserve"> Global SAP Application Maintenance &amp; Support</w:t>
      </w:r>
      <w:r w:rsidRPr="00C95DF7">
        <w:rPr>
          <w:rFonts w:eastAsia="Arial" w:cs="Arial"/>
        </w:rPr>
        <w:t>.</w:t>
      </w:r>
      <w:r w:rsidRPr="00C95DF7">
        <w:rPr>
          <w:rFonts w:eastAsia="Arial" w:cs="Arial"/>
          <w:spacing w:val="-1"/>
        </w:rPr>
        <w:t xml:space="preserve"> </w:t>
      </w:r>
      <w:r w:rsidRPr="00C95DF7">
        <w:rPr>
          <w:rFonts w:eastAsia="Arial" w:cs="Arial"/>
        </w:rPr>
        <w:t>J</w:t>
      </w:r>
      <w:r w:rsidRPr="00C95DF7">
        <w:rPr>
          <w:rFonts w:eastAsia="Arial" w:cs="Arial"/>
          <w:spacing w:val="-1"/>
        </w:rPr>
        <w:t>C</w:t>
      </w:r>
      <w:r w:rsidRPr="00C95DF7">
        <w:rPr>
          <w:rFonts w:eastAsia="Arial" w:cs="Arial"/>
        </w:rPr>
        <w:t>I</w:t>
      </w:r>
      <w:r w:rsidRPr="00C95DF7">
        <w:rPr>
          <w:rFonts w:eastAsia="Arial" w:cs="Arial"/>
          <w:spacing w:val="1"/>
        </w:rPr>
        <w:t xml:space="preserve"> </w:t>
      </w:r>
      <w:r w:rsidRPr="00C95DF7">
        <w:rPr>
          <w:rFonts w:eastAsia="Arial" w:cs="Arial"/>
          <w:spacing w:val="-1"/>
        </w:rPr>
        <w:t xml:space="preserve">Enterprise SAP COE </w:t>
      </w:r>
      <w:r w:rsidRPr="00C95DF7">
        <w:rPr>
          <w:rFonts w:eastAsia="Arial" w:cs="Arial"/>
          <w:spacing w:val="-3"/>
        </w:rPr>
        <w:t>w</w:t>
      </w:r>
      <w:r w:rsidRPr="00C95DF7">
        <w:rPr>
          <w:rFonts w:eastAsia="Arial" w:cs="Arial"/>
          <w:spacing w:val="1"/>
        </w:rPr>
        <w:t>i</w:t>
      </w:r>
      <w:r w:rsidRPr="00C95DF7">
        <w:rPr>
          <w:rFonts w:eastAsia="Arial" w:cs="Arial"/>
          <w:spacing w:val="-1"/>
        </w:rPr>
        <w:t>l</w:t>
      </w:r>
      <w:r w:rsidRPr="00C95DF7">
        <w:rPr>
          <w:rFonts w:eastAsia="Arial" w:cs="Arial"/>
        </w:rPr>
        <w:t>l s</w:t>
      </w:r>
      <w:r w:rsidRPr="00C95DF7">
        <w:rPr>
          <w:rFonts w:eastAsia="Arial" w:cs="Arial"/>
          <w:spacing w:val="1"/>
        </w:rPr>
        <w:t>t</w:t>
      </w:r>
      <w:r w:rsidRPr="00C95DF7">
        <w:rPr>
          <w:rFonts w:eastAsia="Arial" w:cs="Arial"/>
          <w:spacing w:val="-1"/>
        </w:rPr>
        <w:t>il</w:t>
      </w:r>
      <w:r w:rsidRPr="00C95DF7">
        <w:rPr>
          <w:rFonts w:eastAsia="Arial" w:cs="Arial"/>
        </w:rPr>
        <w:t xml:space="preserve">l drive the </w:t>
      </w:r>
      <w:r w:rsidRPr="00C95DF7">
        <w:rPr>
          <w:rFonts w:cs="Arial"/>
          <w:iCs/>
          <w:szCs w:val="22"/>
        </w:rPr>
        <w:t xml:space="preserve">Global SAP Application Maintenance </w:t>
      </w:r>
      <w:r w:rsidRPr="00C95DF7">
        <w:rPr>
          <w:rFonts w:eastAsia="Arial" w:cs="Arial"/>
        </w:rPr>
        <w:t>a</w:t>
      </w:r>
      <w:r w:rsidRPr="00C95DF7">
        <w:rPr>
          <w:rFonts w:eastAsia="Arial" w:cs="Arial"/>
          <w:spacing w:val="-1"/>
        </w:rPr>
        <w:t>n</w:t>
      </w:r>
      <w:r w:rsidRPr="00C95DF7">
        <w:rPr>
          <w:rFonts w:eastAsia="Arial" w:cs="Arial"/>
        </w:rPr>
        <w:t>d</w:t>
      </w:r>
      <w:r w:rsidRPr="00C95DF7">
        <w:rPr>
          <w:rFonts w:eastAsia="Arial" w:cs="Arial"/>
          <w:spacing w:val="-2"/>
        </w:rPr>
        <w:t xml:space="preserve"> </w:t>
      </w:r>
      <w:r w:rsidRPr="00C95DF7">
        <w:rPr>
          <w:rFonts w:eastAsia="Arial" w:cs="Arial"/>
          <w:spacing w:val="-3"/>
        </w:rPr>
        <w:t>w</w:t>
      </w:r>
      <w:r w:rsidRPr="00C95DF7">
        <w:rPr>
          <w:rFonts w:eastAsia="Arial" w:cs="Arial"/>
        </w:rPr>
        <w:t>ork</w:t>
      </w:r>
      <w:r w:rsidRPr="00C95DF7">
        <w:rPr>
          <w:rFonts w:eastAsia="Arial" w:cs="Arial"/>
          <w:spacing w:val="2"/>
        </w:rPr>
        <w:t xml:space="preserve"> </w:t>
      </w:r>
      <w:r w:rsidRPr="00C95DF7">
        <w:rPr>
          <w:rFonts w:eastAsia="Arial" w:cs="Arial"/>
        </w:rPr>
        <w:t>co</w:t>
      </w:r>
      <w:r w:rsidRPr="00C95DF7">
        <w:rPr>
          <w:rFonts w:eastAsia="Arial" w:cs="Arial"/>
          <w:spacing w:val="-1"/>
        </w:rPr>
        <w:t>ll</w:t>
      </w:r>
      <w:r w:rsidRPr="00C95DF7">
        <w:rPr>
          <w:rFonts w:eastAsia="Arial" w:cs="Arial"/>
        </w:rPr>
        <w:t>a</w:t>
      </w:r>
      <w:r w:rsidRPr="00C95DF7">
        <w:rPr>
          <w:rFonts w:eastAsia="Arial" w:cs="Arial"/>
          <w:spacing w:val="-1"/>
        </w:rPr>
        <w:t>b</w:t>
      </w:r>
      <w:r w:rsidRPr="00C95DF7">
        <w:rPr>
          <w:rFonts w:eastAsia="Arial" w:cs="Arial"/>
        </w:rPr>
        <w:t>ora</w:t>
      </w:r>
      <w:r w:rsidRPr="00C95DF7">
        <w:rPr>
          <w:rFonts w:eastAsia="Arial" w:cs="Arial"/>
          <w:spacing w:val="1"/>
        </w:rPr>
        <w:t>t</w:t>
      </w:r>
      <w:r w:rsidRPr="00C95DF7">
        <w:rPr>
          <w:rFonts w:eastAsia="Arial" w:cs="Arial"/>
          <w:spacing w:val="-1"/>
        </w:rPr>
        <w:t>i</w:t>
      </w:r>
      <w:r w:rsidRPr="00C95DF7">
        <w:rPr>
          <w:rFonts w:eastAsia="Arial" w:cs="Arial"/>
          <w:spacing w:val="-2"/>
        </w:rPr>
        <w:t>v</w:t>
      </w:r>
      <w:r w:rsidRPr="00C95DF7">
        <w:rPr>
          <w:rFonts w:eastAsia="Arial" w:cs="Arial"/>
        </w:rPr>
        <w:t>e</w:t>
      </w:r>
      <w:r w:rsidRPr="00C95DF7">
        <w:rPr>
          <w:rFonts w:eastAsia="Arial" w:cs="Arial"/>
          <w:spacing w:val="-1"/>
        </w:rPr>
        <w:t>l</w:t>
      </w:r>
      <w:r w:rsidRPr="00C95DF7">
        <w:rPr>
          <w:rFonts w:eastAsia="Arial" w:cs="Arial"/>
        </w:rPr>
        <w:t>y</w:t>
      </w:r>
      <w:r w:rsidRPr="00C95DF7">
        <w:rPr>
          <w:rFonts w:eastAsia="Arial" w:cs="Arial"/>
          <w:spacing w:val="1"/>
        </w:rPr>
        <w:t xml:space="preserve"> </w:t>
      </w:r>
      <w:r w:rsidRPr="00C95DF7">
        <w:rPr>
          <w:rFonts w:eastAsia="Arial" w:cs="Arial"/>
          <w:spacing w:val="-3"/>
        </w:rPr>
        <w:t>w</w:t>
      </w:r>
      <w:r w:rsidRPr="00C95DF7">
        <w:rPr>
          <w:rFonts w:eastAsia="Arial" w:cs="Arial"/>
          <w:spacing w:val="-1"/>
        </w:rPr>
        <w:t>i</w:t>
      </w:r>
      <w:r w:rsidRPr="00C95DF7">
        <w:rPr>
          <w:rFonts w:eastAsia="Arial" w:cs="Arial"/>
          <w:spacing w:val="1"/>
        </w:rPr>
        <w:t>t</w:t>
      </w:r>
      <w:r w:rsidRPr="00C95DF7">
        <w:rPr>
          <w:rFonts w:eastAsia="Arial" w:cs="Arial"/>
        </w:rPr>
        <w:t>h</w:t>
      </w:r>
      <w:r w:rsidRPr="00C95DF7">
        <w:rPr>
          <w:rFonts w:eastAsia="Arial" w:cs="Arial"/>
          <w:spacing w:val="3"/>
        </w:rPr>
        <w:t xml:space="preserve"> </w:t>
      </w:r>
      <w:r w:rsidRPr="00C95DF7">
        <w:rPr>
          <w:rFonts w:eastAsia="Arial" w:cs="Arial"/>
          <w:spacing w:val="1"/>
        </w:rPr>
        <w:t>t</w:t>
      </w:r>
      <w:r w:rsidRPr="00C95DF7">
        <w:rPr>
          <w:rFonts w:eastAsia="Arial" w:cs="Arial"/>
        </w:rPr>
        <w:t xml:space="preserve">he </w:t>
      </w:r>
      <w:r w:rsidRPr="00C95DF7">
        <w:rPr>
          <w:rFonts w:eastAsia="Arial" w:cs="Arial"/>
          <w:spacing w:val="-2"/>
        </w:rPr>
        <w:t xml:space="preserve">Vendors </w:t>
      </w:r>
      <w:r w:rsidRPr="00C95DF7">
        <w:rPr>
          <w:rFonts w:eastAsia="Arial" w:cs="Arial"/>
          <w:spacing w:val="1"/>
        </w:rPr>
        <w:t>t</w:t>
      </w:r>
      <w:r w:rsidRPr="00C95DF7">
        <w:rPr>
          <w:rFonts w:eastAsia="Arial" w:cs="Arial"/>
        </w:rPr>
        <w:t xml:space="preserve">o </w:t>
      </w:r>
      <w:r w:rsidRPr="00C95DF7">
        <w:rPr>
          <w:rFonts w:eastAsia="Arial" w:cs="Arial"/>
          <w:spacing w:val="-2"/>
        </w:rPr>
        <w:t>p</w:t>
      </w:r>
      <w:r w:rsidRPr="00C95DF7">
        <w:rPr>
          <w:rFonts w:eastAsia="Arial" w:cs="Arial"/>
          <w:spacing w:val="1"/>
        </w:rPr>
        <w:t>r</w:t>
      </w:r>
      <w:r w:rsidRPr="00C95DF7">
        <w:rPr>
          <w:rFonts w:eastAsia="Arial" w:cs="Arial"/>
        </w:rPr>
        <w:t>o</w:t>
      </w:r>
      <w:r w:rsidRPr="00C95DF7">
        <w:rPr>
          <w:rFonts w:eastAsia="Arial" w:cs="Arial"/>
          <w:spacing w:val="-3"/>
        </w:rPr>
        <w:t>v</w:t>
      </w:r>
      <w:r w:rsidRPr="00C95DF7">
        <w:rPr>
          <w:rFonts w:eastAsia="Arial" w:cs="Arial"/>
          <w:spacing w:val="-1"/>
        </w:rPr>
        <w:t>i</w:t>
      </w:r>
      <w:r w:rsidRPr="00C95DF7">
        <w:rPr>
          <w:rFonts w:eastAsia="Arial" w:cs="Arial"/>
        </w:rPr>
        <w:t>de se</w:t>
      </w:r>
      <w:r w:rsidRPr="00C95DF7">
        <w:rPr>
          <w:rFonts w:eastAsia="Arial" w:cs="Arial"/>
          <w:spacing w:val="-1"/>
        </w:rPr>
        <w:t>l</w:t>
      </w:r>
      <w:r w:rsidRPr="00C95DF7">
        <w:rPr>
          <w:rFonts w:eastAsia="Arial" w:cs="Arial"/>
        </w:rPr>
        <w:t>ected</w:t>
      </w:r>
      <w:r w:rsidRPr="00C95DF7">
        <w:rPr>
          <w:rFonts w:eastAsia="Arial" w:cs="Arial"/>
          <w:spacing w:val="1"/>
        </w:rPr>
        <w:t xml:space="preserve"> </w:t>
      </w:r>
      <w:r w:rsidRPr="00C95DF7">
        <w:rPr>
          <w:rFonts w:eastAsia="Arial" w:cs="Arial"/>
        </w:rPr>
        <w:t>s</w:t>
      </w:r>
      <w:r w:rsidRPr="00C95DF7">
        <w:rPr>
          <w:rFonts w:eastAsia="Arial" w:cs="Arial"/>
          <w:spacing w:val="-3"/>
        </w:rPr>
        <w:t>e</w:t>
      </w:r>
      <w:r w:rsidRPr="00C95DF7">
        <w:rPr>
          <w:rFonts w:eastAsia="Arial" w:cs="Arial"/>
          <w:spacing w:val="1"/>
        </w:rPr>
        <w:t>r</w:t>
      </w:r>
      <w:r w:rsidRPr="00C95DF7">
        <w:rPr>
          <w:rFonts w:eastAsia="Arial" w:cs="Arial"/>
          <w:spacing w:val="-2"/>
        </w:rPr>
        <w:t>v</w:t>
      </w:r>
      <w:r w:rsidRPr="00C95DF7">
        <w:rPr>
          <w:rFonts w:eastAsia="Arial" w:cs="Arial"/>
          <w:spacing w:val="1"/>
        </w:rPr>
        <w:t>i</w:t>
      </w:r>
      <w:r w:rsidRPr="00C95DF7">
        <w:rPr>
          <w:rFonts w:eastAsia="Arial" w:cs="Arial"/>
        </w:rPr>
        <w:t>ces. J</w:t>
      </w:r>
      <w:r w:rsidRPr="00C95DF7">
        <w:rPr>
          <w:rFonts w:eastAsia="Arial" w:cs="Arial"/>
          <w:spacing w:val="-1"/>
        </w:rPr>
        <w:t>C</w:t>
      </w:r>
      <w:r w:rsidRPr="00C95DF7">
        <w:rPr>
          <w:rFonts w:eastAsia="Arial" w:cs="Arial"/>
        </w:rPr>
        <w:t>I</w:t>
      </w:r>
      <w:r w:rsidRPr="00C95DF7">
        <w:rPr>
          <w:rFonts w:eastAsia="Arial" w:cs="Arial"/>
          <w:spacing w:val="4"/>
        </w:rPr>
        <w:t xml:space="preserve"> </w:t>
      </w:r>
      <w:r w:rsidRPr="00C95DF7">
        <w:rPr>
          <w:rFonts w:eastAsia="Arial" w:cs="Arial"/>
          <w:spacing w:val="-1"/>
        </w:rPr>
        <w:t xml:space="preserve">Enterprise SAP COE </w:t>
      </w:r>
      <w:r w:rsidRPr="00C95DF7">
        <w:rPr>
          <w:rFonts w:eastAsia="Arial" w:cs="Arial"/>
          <w:spacing w:val="1"/>
        </w:rPr>
        <w:t>r</w:t>
      </w:r>
      <w:r w:rsidRPr="00C95DF7">
        <w:rPr>
          <w:rFonts w:eastAsia="Arial" w:cs="Arial"/>
        </w:rPr>
        <w:t>es</w:t>
      </w:r>
      <w:r w:rsidRPr="00C95DF7">
        <w:rPr>
          <w:rFonts w:eastAsia="Arial" w:cs="Arial"/>
          <w:spacing w:val="-3"/>
        </w:rPr>
        <w:t>e</w:t>
      </w:r>
      <w:r w:rsidRPr="00C95DF7">
        <w:rPr>
          <w:rFonts w:eastAsia="Arial" w:cs="Arial"/>
          <w:spacing w:val="1"/>
        </w:rPr>
        <w:t>r</w:t>
      </w:r>
      <w:r w:rsidRPr="00C95DF7">
        <w:rPr>
          <w:rFonts w:eastAsia="Arial" w:cs="Arial"/>
          <w:spacing w:val="-2"/>
        </w:rPr>
        <w:t>v</w:t>
      </w:r>
      <w:r w:rsidRPr="00C95DF7">
        <w:rPr>
          <w:rFonts w:eastAsia="Arial" w:cs="Arial"/>
        </w:rPr>
        <w:t xml:space="preserve">es </w:t>
      </w:r>
      <w:r w:rsidRPr="00C95DF7">
        <w:rPr>
          <w:rFonts w:eastAsia="Arial" w:cs="Arial"/>
          <w:spacing w:val="2"/>
        </w:rPr>
        <w:t>t</w:t>
      </w:r>
      <w:r w:rsidRPr="00C95DF7">
        <w:rPr>
          <w:rFonts w:eastAsia="Arial" w:cs="Arial"/>
        </w:rPr>
        <w:t>he</w:t>
      </w:r>
      <w:r w:rsidRPr="00C95DF7">
        <w:rPr>
          <w:rFonts w:eastAsia="Arial" w:cs="Arial"/>
          <w:spacing w:val="-2"/>
        </w:rPr>
        <w:t xml:space="preserve"> </w:t>
      </w:r>
      <w:r w:rsidRPr="00C95DF7">
        <w:rPr>
          <w:rFonts w:eastAsia="Arial" w:cs="Arial"/>
          <w:spacing w:val="1"/>
        </w:rPr>
        <w:t>r</w:t>
      </w:r>
      <w:r w:rsidRPr="00C95DF7">
        <w:rPr>
          <w:rFonts w:eastAsia="Arial" w:cs="Arial"/>
          <w:spacing w:val="-3"/>
        </w:rPr>
        <w:t>i</w:t>
      </w:r>
      <w:r w:rsidRPr="00C95DF7">
        <w:rPr>
          <w:rFonts w:eastAsia="Arial" w:cs="Arial"/>
          <w:spacing w:val="2"/>
        </w:rPr>
        <w:t>g</w:t>
      </w:r>
      <w:r w:rsidRPr="00C95DF7">
        <w:rPr>
          <w:rFonts w:eastAsia="Arial" w:cs="Arial"/>
        </w:rPr>
        <w:t>ht</w:t>
      </w:r>
      <w:r w:rsidRPr="00C95DF7">
        <w:rPr>
          <w:rFonts w:eastAsia="Arial" w:cs="Arial"/>
          <w:spacing w:val="-1"/>
        </w:rPr>
        <w:t xml:space="preserve"> </w:t>
      </w:r>
      <w:r w:rsidRPr="00C95DF7">
        <w:rPr>
          <w:rFonts w:eastAsia="Arial" w:cs="Arial"/>
          <w:spacing w:val="1"/>
        </w:rPr>
        <w:t>t</w:t>
      </w:r>
      <w:r w:rsidRPr="00C95DF7">
        <w:rPr>
          <w:rFonts w:eastAsia="Arial" w:cs="Arial"/>
        </w:rPr>
        <w:t>o</w:t>
      </w:r>
      <w:r w:rsidRPr="00C95DF7">
        <w:rPr>
          <w:rFonts w:eastAsia="Arial" w:cs="Arial"/>
          <w:spacing w:val="-2"/>
        </w:rPr>
        <w:t xml:space="preserve"> </w:t>
      </w:r>
      <w:r w:rsidRPr="00C95DF7">
        <w:rPr>
          <w:rFonts w:eastAsia="Arial" w:cs="Arial"/>
        </w:rPr>
        <w:t>se</w:t>
      </w:r>
      <w:r w:rsidRPr="00C95DF7">
        <w:rPr>
          <w:rFonts w:eastAsia="Arial" w:cs="Arial"/>
          <w:spacing w:val="-4"/>
        </w:rPr>
        <w:t>l</w:t>
      </w:r>
      <w:r w:rsidRPr="00C95DF7">
        <w:rPr>
          <w:rFonts w:eastAsia="Arial" w:cs="Arial"/>
        </w:rPr>
        <w:t>ect</w:t>
      </w:r>
      <w:r w:rsidRPr="00C95DF7">
        <w:rPr>
          <w:rFonts w:eastAsia="Arial" w:cs="Arial"/>
          <w:spacing w:val="2"/>
        </w:rPr>
        <w:t xml:space="preserve"> </w:t>
      </w:r>
      <w:r w:rsidRPr="00C95DF7">
        <w:rPr>
          <w:rFonts w:eastAsia="Arial" w:cs="Arial"/>
        </w:rPr>
        <w:t>o</w:t>
      </w:r>
      <w:r w:rsidRPr="00C95DF7">
        <w:rPr>
          <w:rFonts w:eastAsia="Arial" w:cs="Arial"/>
          <w:spacing w:val="-1"/>
        </w:rPr>
        <w:t>n</w:t>
      </w:r>
      <w:r w:rsidRPr="00C95DF7">
        <w:rPr>
          <w:rFonts w:eastAsia="Arial" w:cs="Arial"/>
        </w:rPr>
        <w:t>e</w:t>
      </w:r>
      <w:r w:rsidRPr="00C95DF7">
        <w:rPr>
          <w:rFonts w:eastAsia="Arial" w:cs="Arial"/>
          <w:spacing w:val="-2"/>
        </w:rPr>
        <w:t xml:space="preserve"> </w:t>
      </w:r>
      <w:r w:rsidRPr="00C95DF7">
        <w:rPr>
          <w:rFonts w:eastAsia="Arial" w:cs="Arial"/>
        </w:rPr>
        <w:t>or</w:t>
      </w:r>
      <w:r w:rsidRPr="00C95DF7">
        <w:rPr>
          <w:rFonts w:eastAsia="Arial" w:cs="Arial"/>
          <w:spacing w:val="-1"/>
        </w:rPr>
        <w:t xml:space="preserve"> </w:t>
      </w:r>
      <w:r w:rsidRPr="00C95DF7">
        <w:rPr>
          <w:rFonts w:eastAsia="Arial" w:cs="Arial"/>
          <w:spacing w:val="1"/>
        </w:rPr>
        <w:t>m</w:t>
      </w:r>
      <w:r w:rsidRPr="00C95DF7">
        <w:rPr>
          <w:rFonts w:eastAsia="Arial" w:cs="Arial"/>
          <w:spacing w:val="-3"/>
        </w:rPr>
        <w:t>o</w:t>
      </w:r>
      <w:r w:rsidRPr="00C95DF7">
        <w:rPr>
          <w:rFonts w:eastAsia="Arial" w:cs="Arial"/>
          <w:spacing w:val="1"/>
        </w:rPr>
        <w:t>r</w:t>
      </w:r>
      <w:r w:rsidRPr="00C95DF7">
        <w:rPr>
          <w:rFonts w:eastAsia="Arial" w:cs="Arial"/>
        </w:rPr>
        <w:t xml:space="preserve">e </w:t>
      </w:r>
      <w:r w:rsidRPr="00C95DF7">
        <w:rPr>
          <w:rFonts w:eastAsia="Arial" w:cs="Arial"/>
          <w:spacing w:val="-2"/>
        </w:rPr>
        <w:t xml:space="preserve">Vendors </w:t>
      </w:r>
      <w:r w:rsidRPr="00C95DF7">
        <w:rPr>
          <w:rFonts w:eastAsia="Arial" w:cs="Arial"/>
          <w:spacing w:val="3"/>
        </w:rPr>
        <w:t>f</w:t>
      </w:r>
      <w:r w:rsidRPr="00C95DF7">
        <w:rPr>
          <w:rFonts w:eastAsia="Arial" w:cs="Arial"/>
        </w:rPr>
        <w:t>or</w:t>
      </w:r>
      <w:r w:rsidRPr="00C95DF7">
        <w:rPr>
          <w:rFonts w:eastAsia="Arial" w:cs="Arial"/>
          <w:spacing w:val="-1"/>
        </w:rPr>
        <w:t xml:space="preserve"> </w:t>
      </w:r>
      <w:r w:rsidRPr="00C95DF7">
        <w:rPr>
          <w:rFonts w:eastAsia="Arial" w:cs="Arial"/>
          <w:spacing w:val="1"/>
        </w:rPr>
        <w:t>t</w:t>
      </w:r>
      <w:r w:rsidRPr="00C95DF7">
        <w:rPr>
          <w:rFonts w:eastAsia="Arial" w:cs="Arial"/>
        </w:rPr>
        <w:t>he</w:t>
      </w:r>
      <w:r w:rsidRPr="00C95DF7">
        <w:rPr>
          <w:rFonts w:eastAsia="Arial" w:cs="Arial"/>
          <w:spacing w:val="-1"/>
        </w:rPr>
        <w:t xml:space="preserve"> </w:t>
      </w:r>
      <w:r w:rsidRPr="00C95DF7">
        <w:rPr>
          <w:rFonts w:eastAsia="Arial" w:cs="Arial"/>
        </w:rPr>
        <w:t>a</w:t>
      </w:r>
      <w:r w:rsidRPr="00C95DF7">
        <w:rPr>
          <w:rFonts w:eastAsia="Arial" w:cs="Arial"/>
          <w:spacing w:val="-1"/>
        </w:rPr>
        <w:t>p</w:t>
      </w:r>
      <w:r w:rsidRPr="00C95DF7">
        <w:rPr>
          <w:rFonts w:eastAsia="Arial" w:cs="Arial"/>
          <w:spacing w:val="-3"/>
        </w:rPr>
        <w:t>p</w:t>
      </w:r>
      <w:r w:rsidRPr="00C95DF7">
        <w:rPr>
          <w:rFonts w:eastAsia="Arial" w:cs="Arial"/>
          <w:spacing w:val="-1"/>
        </w:rPr>
        <w:t>li</w:t>
      </w:r>
      <w:r w:rsidRPr="00C95DF7">
        <w:rPr>
          <w:rFonts w:eastAsia="Arial" w:cs="Arial"/>
        </w:rPr>
        <w:t>cati</w:t>
      </w:r>
      <w:r w:rsidRPr="00C95DF7">
        <w:rPr>
          <w:rFonts w:eastAsia="Arial" w:cs="Arial"/>
          <w:spacing w:val="-1"/>
        </w:rPr>
        <w:t>o</w:t>
      </w:r>
      <w:r w:rsidRPr="00C95DF7">
        <w:rPr>
          <w:rFonts w:eastAsia="Arial" w:cs="Arial"/>
        </w:rPr>
        <w:t>n</w:t>
      </w:r>
      <w:r w:rsidRPr="00C95DF7">
        <w:rPr>
          <w:rFonts w:eastAsia="Arial" w:cs="Arial"/>
          <w:spacing w:val="2"/>
        </w:rPr>
        <w:t xml:space="preserve"> </w:t>
      </w:r>
      <w:r w:rsidRPr="00C95DF7">
        <w:rPr>
          <w:rFonts w:eastAsia="Arial" w:cs="Arial"/>
        </w:rPr>
        <w:t>su</w:t>
      </w:r>
      <w:r w:rsidRPr="00C95DF7">
        <w:rPr>
          <w:rFonts w:eastAsia="Arial" w:cs="Arial"/>
          <w:spacing w:val="-1"/>
        </w:rPr>
        <w:t>p</w:t>
      </w:r>
      <w:r w:rsidRPr="00C95DF7">
        <w:rPr>
          <w:rFonts w:eastAsia="Arial" w:cs="Arial"/>
        </w:rPr>
        <w:t>p</w:t>
      </w:r>
      <w:r w:rsidRPr="00C95DF7">
        <w:rPr>
          <w:rFonts w:eastAsia="Arial" w:cs="Arial"/>
          <w:spacing w:val="-1"/>
        </w:rPr>
        <w:t>o</w:t>
      </w:r>
      <w:r w:rsidRPr="00C95DF7">
        <w:rPr>
          <w:rFonts w:eastAsia="Arial" w:cs="Arial"/>
          <w:spacing w:val="1"/>
        </w:rPr>
        <w:t>r</w:t>
      </w:r>
      <w:r w:rsidRPr="00C95DF7">
        <w:rPr>
          <w:rFonts w:eastAsia="Arial" w:cs="Arial"/>
        </w:rPr>
        <w:t>t o</w:t>
      </w:r>
      <w:r w:rsidRPr="00C95DF7">
        <w:rPr>
          <w:rFonts w:eastAsia="Arial" w:cs="Arial"/>
          <w:spacing w:val="-1"/>
        </w:rPr>
        <w:t>p</w:t>
      </w:r>
      <w:r w:rsidRPr="00C95DF7">
        <w:rPr>
          <w:rFonts w:eastAsia="Arial" w:cs="Arial"/>
        </w:rPr>
        <w:t>er</w:t>
      </w:r>
      <w:r w:rsidRPr="00C95DF7">
        <w:rPr>
          <w:rFonts w:eastAsia="Arial" w:cs="Arial"/>
          <w:spacing w:val="-2"/>
        </w:rPr>
        <w:t>a</w:t>
      </w:r>
      <w:r w:rsidRPr="00C95DF7">
        <w:rPr>
          <w:rFonts w:eastAsia="Arial" w:cs="Arial"/>
          <w:spacing w:val="1"/>
        </w:rPr>
        <w:t>t</w:t>
      </w:r>
      <w:r w:rsidRPr="00C95DF7">
        <w:rPr>
          <w:rFonts w:eastAsia="Arial" w:cs="Arial"/>
          <w:spacing w:val="-1"/>
        </w:rPr>
        <w:t>i</w:t>
      </w:r>
      <w:r w:rsidRPr="00C95DF7">
        <w:rPr>
          <w:rFonts w:eastAsia="Arial" w:cs="Arial"/>
          <w:spacing w:val="-3"/>
        </w:rPr>
        <w:t>o</w:t>
      </w:r>
      <w:r w:rsidRPr="00C95DF7">
        <w:rPr>
          <w:rFonts w:eastAsia="Arial" w:cs="Arial"/>
        </w:rPr>
        <w:t>n.</w:t>
      </w:r>
      <w:r w:rsidRPr="00C95DF7">
        <w:rPr>
          <w:rFonts w:eastAsia="Arial" w:cs="Arial"/>
          <w:b/>
          <w:color w:val="FF0000"/>
        </w:rPr>
        <w:t xml:space="preserve"> </w:t>
      </w: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E5CCA" w:rsidRDefault="00DE5CCA" w:rsidP="004E0692">
      <w:pPr>
        <w:rPr>
          <w:highlight w:val="yellow"/>
          <w:lang w:val="fr-FR" w:eastAsia="ko-KR"/>
        </w:rPr>
      </w:pPr>
    </w:p>
    <w:p w:rsidR="00DC3DA2" w:rsidRPr="004E0692" w:rsidRDefault="00DC3DA2" w:rsidP="004E0692">
      <w:pPr>
        <w:rPr>
          <w:highlight w:val="yellow"/>
          <w:lang w:val="fr-FR" w:eastAsia="ko-KR"/>
        </w:rPr>
      </w:pPr>
    </w:p>
    <w:p w:rsidR="00C378AD" w:rsidRPr="00C95DF7" w:rsidRDefault="004E0692" w:rsidP="00C378AD">
      <w:pPr>
        <w:pStyle w:val="Heading3"/>
      </w:pPr>
      <w:r w:rsidRPr="00C95DF7">
        <w:lastRenderedPageBreak/>
        <w:t>JCI COE IT – Ops Delivery Structure</w:t>
      </w:r>
      <w:r w:rsidR="00C378AD" w:rsidRPr="00C95DF7">
        <w:t xml:space="preserve"> </w:t>
      </w:r>
    </w:p>
    <w:p w:rsidR="004E0692" w:rsidRDefault="004E0692" w:rsidP="00BD7921">
      <w:pPr>
        <w:spacing w:before="78"/>
        <w:ind w:right="90"/>
        <w:rPr>
          <w:rFonts w:eastAsia="Arial" w:cs="Arial"/>
          <w:b/>
          <w:color w:val="FF0000"/>
          <w:highlight w:val="yellow"/>
        </w:rPr>
      </w:pPr>
    </w:p>
    <w:p w:rsidR="00C378AD" w:rsidRDefault="00C378AD" w:rsidP="00BD7921">
      <w:pPr>
        <w:spacing w:before="78"/>
        <w:ind w:right="90"/>
        <w:rPr>
          <w:rFonts w:cs="Arial"/>
        </w:rPr>
      </w:pPr>
      <w:r w:rsidRPr="00C95DF7">
        <w:rPr>
          <w:rFonts w:eastAsia="Arial" w:cs="Arial"/>
        </w:rPr>
        <w:t xml:space="preserve">Below figure describes the </w:t>
      </w:r>
      <w:r w:rsidRPr="00C95DF7">
        <w:rPr>
          <w:rFonts w:cs="Arial"/>
        </w:rPr>
        <w:t>JCI COE IT –</w:t>
      </w:r>
      <w:r w:rsidR="00791A4D">
        <w:rPr>
          <w:rFonts w:cs="Arial"/>
        </w:rPr>
        <w:t xml:space="preserve"> </w:t>
      </w:r>
      <w:r w:rsidRPr="00C95DF7">
        <w:rPr>
          <w:rFonts w:cs="Arial"/>
        </w:rPr>
        <w:t>Ops Delivery Structure</w:t>
      </w:r>
      <w:r w:rsidR="00791A4D">
        <w:rPr>
          <w:rFonts w:cs="Arial"/>
        </w:rPr>
        <w:t xml:space="preserve"> supported by the current Vendor.</w:t>
      </w:r>
    </w:p>
    <w:p w:rsidR="001E4FEA" w:rsidRPr="00C95DF7" w:rsidRDefault="001E4FEA" w:rsidP="00BD7921">
      <w:pPr>
        <w:spacing w:before="78"/>
        <w:ind w:right="90"/>
        <w:rPr>
          <w:rFonts w:eastAsia="Arial" w:cs="Arial"/>
        </w:rPr>
      </w:pPr>
    </w:p>
    <w:p w:rsidR="004E0692" w:rsidRDefault="004E0692" w:rsidP="00BD7921">
      <w:pPr>
        <w:spacing w:before="78"/>
        <w:ind w:right="90"/>
        <w:rPr>
          <w:rFonts w:eastAsia="Arial" w:cs="Arial"/>
          <w:b/>
          <w:color w:val="FF0000"/>
          <w:highlight w:val="yellow"/>
        </w:rPr>
      </w:pPr>
      <w:r w:rsidRPr="00C47E57">
        <w:rPr>
          <w:noProof/>
          <w:highlight w:val="yellow"/>
        </w:rPr>
        <w:drawing>
          <wp:inline distT="0" distB="0" distL="0" distR="0" wp14:anchorId="6179EED2" wp14:editId="1DCBE055">
            <wp:extent cx="5943600" cy="3009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009265"/>
                    </a:xfrm>
                    <a:prstGeom prst="rect">
                      <a:avLst/>
                    </a:prstGeom>
                  </pic:spPr>
                </pic:pic>
              </a:graphicData>
            </a:graphic>
          </wp:inline>
        </w:drawing>
      </w:r>
    </w:p>
    <w:p w:rsidR="004E0692" w:rsidRDefault="004E0692" w:rsidP="00BD7921">
      <w:pPr>
        <w:spacing w:before="78"/>
        <w:ind w:right="90"/>
        <w:rPr>
          <w:rFonts w:eastAsia="Arial" w:cs="Arial"/>
          <w:b/>
          <w:color w:val="FF0000"/>
          <w:highlight w:val="yellow"/>
        </w:rPr>
      </w:pPr>
    </w:p>
    <w:p w:rsidR="00B543A1" w:rsidRDefault="00B543A1" w:rsidP="00B543A1">
      <w:pPr>
        <w:pStyle w:val="Caption"/>
        <w:jc w:val="center"/>
      </w:pPr>
      <w:bookmarkStart w:id="32" w:name="_Toc402184618"/>
      <w:r w:rsidRPr="00417E8B">
        <w:rPr>
          <w:rFonts w:asciiTheme="minorHAnsi" w:hAnsiTheme="minorHAnsi" w:cstheme="minorHAnsi"/>
        </w:rPr>
        <w:t xml:space="preserve">Figure </w:t>
      </w:r>
      <w:r w:rsidRPr="00417E8B">
        <w:rPr>
          <w:rFonts w:asciiTheme="minorHAnsi" w:hAnsiTheme="minorHAnsi" w:cstheme="minorHAnsi"/>
        </w:rPr>
        <w:fldChar w:fldCharType="begin"/>
      </w:r>
      <w:r w:rsidRPr="00417E8B">
        <w:rPr>
          <w:rFonts w:asciiTheme="minorHAnsi" w:hAnsiTheme="minorHAnsi" w:cstheme="minorHAnsi"/>
        </w:rPr>
        <w:instrText xml:space="preserve"> SEQ Figure \* ARABIC </w:instrText>
      </w:r>
      <w:r w:rsidRPr="00417E8B">
        <w:rPr>
          <w:rFonts w:asciiTheme="minorHAnsi" w:hAnsiTheme="minorHAnsi" w:cstheme="minorHAnsi"/>
        </w:rPr>
        <w:fldChar w:fldCharType="separate"/>
      </w:r>
      <w:r w:rsidR="00123366">
        <w:rPr>
          <w:rFonts w:asciiTheme="minorHAnsi" w:hAnsiTheme="minorHAnsi" w:cstheme="minorHAnsi"/>
          <w:noProof/>
        </w:rPr>
        <w:t>3</w:t>
      </w:r>
      <w:r w:rsidRPr="00417E8B">
        <w:rPr>
          <w:rFonts w:asciiTheme="minorHAnsi" w:hAnsiTheme="minorHAnsi" w:cstheme="minorHAnsi"/>
        </w:rPr>
        <w:fldChar w:fldCharType="end"/>
      </w:r>
      <w:r>
        <w:rPr>
          <w:rFonts w:asciiTheme="minorHAnsi" w:hAnsiTheme="minorHAnsi" w:cstheme="minorHAnsi"/>
        </w:rPr>
        <w:t xml:space="preserve"> - </w:t>
      </w:r>
      <w:r w:rsidRPr="00B543A1">
        <w:t>JCI COE IT – Ops Delivery Structure</w:t>
      </w:r>
      <w:bookmarkEnd w:id="32"/>
    </w:p>
    <w:p w:rsidR="00E33076" w:rsidRPr="00C47E57" w:rsidRDefault="00E33076" w:rsidP="00BD7921">
      <w:pPr>
        <w:spacing w:before="78"/>
        <w:ind w:right="90"/>
        <w:rPr>
          <w:rFonts w:eastAsia="Arial" w:cs="Arial"/>
          <w:b/>
          <w:color w:val="FF0000"/>
          <w:highlight w:val="yellow"/>
        </w:rPr>
      </w:pPr>
    </w:p>
    <w:p w:rsidR="00BD7921" w:rsidRPr="00C47E57" w:rsidRDefault="00BD7921" w:rsidP="00BD7921">
      <w:pPr>
        <w:ind w:right="-20"/>
        <w:rPr>
          <w:rFonts w:eastAsia="Arial" w:cs="Arial"/>
          <w:highlight w:val="yellow"/>
        </w:rPr>
      </w:pPr>
    </w:p>
    <w:p w:rsidR="00BD7921" w:rsidRPr="00C95DF7" w:rsidRDefault="00BD7921" w:rsidP="00BD7921">
      <w:pPr>
        <w:ind w:right="-20"/>
        <w:rPr>
          <w:rFonts w:eastAsia="Arial" w:cs="Arial"/>
        </w:rPr>
      </w:pPr>
      <w:r w:rsidRPr="00C95DF7">
        <w:rPr>
          <w:rFonts w:eastAsia="Arial" w:cs="Arial"/>
        </w:rPr>
        <w:t>Objectives in this engagement will include:</w:t>
      </w:r>
    </w:p>
    <w:p w:rsidR="00BD7921" w:rsidRPr="00C95DF7" w:rsidRDefault="00BD7921" w:rsidP="00BD7921">
      <w:pPr>
        <w:ind w:right="-20"/>
        <w:rPr>
          <w:rFonts w:eastAsia="Arial" w:cs="Arial"/>
        </w:rPr>
      </w:pPr>
    </w:p>
    <w:p w:rsidR="00BD7921" w:rsidRPr="00C95DF7" w:rsidRDefault="00BD7921" w:rsidP="00B17104">
      <w:pPr>
        <w:numPr>
          <w:ilvl w:val="0"/>
          <w:numId w:val="11"/>
        </w:numPr>
        <w:tabs>
          <w:tab w:val="clear" w:pos="720"/>
          <w:tab w:val="num" w:pos="1080"/>
        </w:tabs>
        <w:autoSpaceDE w:val="0"/>
        <w:autoSpaceDN w:val="0"/>
        <w:adjustRightInd w:val="0"/>
        <w:ind w:left="1080"/>
        <w:rPr>
          <w:rFonts w:cs="Arial"/>
          <w:szCs w:val="22"/>
        </w:rPr>
      </w:pPr>
      <w:r w:rsidRPr="00C95DF7">
        <w:rPr>
          <w:rFonts w:cs="Arial"/>
          <w:szCs w:val="22"/>
        </w:rPr>
        <w:t>Vendor needs to be able to provide technical expertise to the JCI User community they serve in regards to applications used to conduct the business.</w:t>
      </w:r>
    </w:p>
    <w:p w:rsidR="00BD7921" w:rsidRPr="00C95DF7" w:rsidRDefault="00BD7921" w:rsidP="00B17104">
      <w:pPr>
        <w:numPr>
          <w:ilvl w:val="0"/>
          <w:numId w:val="11"/>
        </w:numPr>
        <w:tabs>
          <w:tab w:val="clear" w:pos="720"/>
          <w:tab w:val="num" w:pos="1080"/>
        </w:tabs>
        <w:autoSpaceDE w:val="0"/>
        <w:autoSpaceDN w:val="0"/>
        <w:adjustRightInd w:val="0"/>
        <w:ind w:left="1080"/>
        <w:rPr>
          <w:rFonts w:cs="Arial"/>
          <w:szCs w:val="22"/>
        </w:rPr>
      </w:pPr>
      <w:r w:rsidRPr="00C95DF7">
        <w:rPr>
          <w:rFonts w:cs="Arial"/>
          <w:szCs w:val="22"/>
        </w:rPr>
        <w:t>Vendor needs to perfor</w:t>
      </w:r>
      <w:r w:rsidR="00267084" w:rsidRPr="00C95DF7">
        <w:rPr>
          <w:rFonts w:cs="Arial"/>
          <w:szCs w:val="22"/>
        </w:rPr>
        <w:t xml:space="preserve">m application support Level 1.5 and </w:t>
      </w:r>
      <w:r w:rsidRPr="00C95DF7">
        <w:rPr>
          <w:rFonts w:cs="Arial"/>
          <w:szCs w:val="22"/>
        </w:rPr>
        <w:t>Level 2 against existing SAP applications and new functionality moving into the production landscape.</w:t>
      </w:r>
    </w:p>
    <w:p w:rsidR="00BD7921" w:rsidRPr="00C95DF7" w:rsidRDefault="00BD7921" w:rsidP="00B17104">
      <w:pPr>
        <w:numPr>
          <w:ilvl w:val="0"/>
          <w:numId w:val="11"/>
        </w:numPr>
        <w:tabs>
          <w:tab w:val="clear" w:pos="720"/>
          <w:tab w:val="num" w:pos="1080"/>
        </w:tabs>
        <w:autoSpaceDE w:val="0"/>
        <w:autoSpaceDN w:val="0"/>
        <w:adjustRightInd w:val="0"/>
        <w:ind w:left="1080"/>
        <w:rPr>
          <w:rFonts w:cs="Arial"/>
          <w:szCs w:val="22"/>
        </w:rPr>
      </w:pPr>
      <w:r w:rsidRPr="00C95DF7">
        <w:rPr>
          <w:rFonts w:cs="Arial"/>
          <w:szCs w:val="22"/>
        </w:rPr>
        <w:t>Vendor must work within very specific time windows in order to keep parallel integrated developments moving through the landscape.</w:t>
      </w:r>
    </w:p>
    <w:p w:rsidR="00BD7921" w:rsidRPr="00C95DF7" w:rsidRDefault="00BD7921" w:rsidP="00B17104">
      <w:pPr>
        <w:numPr>
          <w:ilvl w:val="0"/>
          <w:numId w:val="11"/>
        </w:numPr>
        <w:tabs>
          <w:tab w:val="clear" w:pos="720"/>
          <w:tab w:val="num" w:pos="1080"/>
        </w:tabs>
        <w:autoSpaceDE w:val="0"/>
        <w:autoSpaceDN w:val="0"/>
        <w:adjustRightInd w:val="0"/>
        <w:ind w:left="1080"/>
        <w:rPr>
          <w:rFonts w:cs="Arial"/>
          <w:szCs w:val="22"/>
        </w:rPr>
      </w:pPr>
      <w:r w:rsidRPr="00C95DF7">
        <w:rPr>
          <w:rFonts w:cs="Arial"/>
          <w:szCs w:val="22"/>
        </w:rPr>
        <w:t>Vendor must provide application support within those same time constraints to ensure new project code does not debilitate existing functionality.</w:t>
      </w:r>
    </w:p>
    <w:p w:rsidR="00BD7921" w:rsidRPr="00C95DF7" w:rsidRDefault="00BD7921" w:rsidP="00BD7921">
      <w:pPr>
        <w:ind w:right="-20"/>
        <w:rPr>
          <w:rFonts w:eastAsia="Arial" w:cs="Arial"/>
        </w:rPr>
      </w:pPr>
    </w:p>
    <w:p w:rsidR="00BD7921" w:rsidRPr="00C95DF7" w:rsidRDefault="00BD7921" w:rsidP="00BD7921">
      <w:pPr>
        <w:ind w:right="-20"/>
        <w:rPr>
          <w:rFonts w:eastAsia="Arial" w:cs="Arial"/>
        </w:rPr>
      </w:pPr>
    </w:p>
    <w:p w:rsidR="00BD7921" w:rsidRPr="00C95DF7" w:rsidRDefault="00BD7921" w:rsidP="00BD7921">
      <w:pPr>
        <w:rPr>
          <w:i/>
        </w:rPr>
      </w:pPr>
      <w:r w:rsidRPr="00C95DF7">
        <w:t>Vendor shall carry out the SAP Application Maintenance &amp; Support Services across the locations for various systems and modules as given in the scope.</w:t>
      </w:r>
      <w:r w:rsidRPr="00C95DF7">
        <w:rPr>
          <w:i/>
        </w:rPr>
        <w:t xml:space="preserve"> </w:t>
      </w:r>
    </w:p>
    <w:p w:rsidR="00BD7921" w:rsidRPr="00C95DF7" w:rsidRDefault="00BD7921" w:rsidP="00BD7921"/>
    <w:p w:rsidR="00BD7921" w:rsidRPr="00C95DF7" w:rsidRDefault="00BD7921" w:rsidP="00BD7921">
      <w:r w:rsidRPr="00C95DF7">
        <w:rPr>
          <w:b/>
        </w:rPr>
        <w:t>The Application Maintenance &amp; Support</w:t>
      </w:r>
      <w:r w:rsidRPr="00C95DF7">
        <w:t xml:space="preserve"> engagement aims to:</w:t>
      </w:r>
    </w:p>
    <w:p w:rsidR="00BD7921" w:rsidRPr="00C95DF7" w:rsidRDefault="00E33076" w:rsidP="004122DB">
      <w:pPr>
        <w:pStyle w:val="ListParagraph"/>
        <w:numPr>
          <w:ilvl w:val="0"/>
          <w:numId w:val="7"/>
        </w:numPr>
        <w:spacing w:before="120" w:after="120" w:line="276" w:lineRule="auto"/>
      </w:pPr>
      <w:r w:rsidRPr="00C95DF7">
        <w:t>Manage</w:t>
      </w:r>
      <w:r w:rsidR="00BD7921" w:rsidRPr="00C95DF7">
        <w:t xml:space="preserve"> the support for the three business units AE, PS and BE under JCI Corporate IT Operations Track.</w:t>
      </w:r>
    </w:p>
    <w:p w:rsidR="00BD7921" w:rsidRPr="00C95DF7" w:rsidRDefault="00BD7921" w:rsidP="004122DB">
      <w:pPr>
        <w:pStyle w:val="ListParagraph"/>
        <w:numPr>
          <w:ilvl w:val="0"/>
          <w:numId w:val="7"/>
        </w:numPr>
        <w:spacing w:before="120" w:after="120" w:line="276" w:lineRule="auto"/>
      </w:pPr>
      <w:r w:rsidRPr="00C95DF7">
        <w:t xml:space="preserve">Create a comprehensive, global, scalable &amp; integrated Level 1.5, and </w:t>
      </w:r>
      <w:r w:rsidR="00267084" w:rsidRPr="00C95DF7">
        <w:t>Level 2</w:t>
      </w:r>
      <w:r w:rsidRPr="00C95DF7">
        <w:t xml:space="preserve"> support solution t</w:t>
      </w:r>
      <w:r w:rsidR="00267084" w:rsidRPr="00C95DF7">
        <w:t xml:space="preserve">hat is aligned with JCI global </w:t>
      </w:r>
      <w:r w:rsidRPr="00C95DF7">
        <w:t>presence.</w:t>
      </w:r>
    </w:p>
    <w:p w:rsidR="00BD7921" w:rsidRPr="00C95DF7" w:rsidRDefault="00BD7921" w:rsidP="004122DB">
      <w:pPr>
        <w:pStyle w:val="ListParagraph"/>
        <w:numPr>
          <w:ilvl w:val="0"/>
          <w:numId w:val="7"/>
        </w:numPr>
        <w:spacing w:before="120" w:after="120" w:line="276" w:lineRule="auto"/>
      </w:pPr>
      <w:r w:rsidRPr="00C95DF7">
        <w:lastRenderedPageBreak/>
        <w:t>Enforce a Service Framework based upon agreed Services Levels.</w:t>
      </w:r>
    </w:p>
    <w:p w:rsidR="00BD7921" w:rsidRPr="00C95DF7" w:rsidRDefault="00BD7921" w:rsidP="004122DB">
      <w:pPr>
        <w:pStyle w:val="ListParagraph"/>
        <w:numPr>
          <w:ilvl w:val="0"/>
          <w:numId w:val="7"/>
        </w:numPr>
        <w:spacing w:before="120" w:after="120" w:line="276" w:lineRule="auto"/>
      </w:pPr>
      <w:r w:rsidRPr="00C95DF7">
        <w:t>Deliver services that are completely aligned with ITIL framework: Refining the already established Process/Procedures, RACI, for different functions of the SAP Managed Services organization.</w:t>
      </w:r>
    </w:p>
    <w:p w:rsidR="00BD7921" w:rsidRPr="00C95DF7" w:rsidRDefault="00BD7921" w:rsidP="004122DB">
      <w:pPr>
        <w:pStyle w:val="ListParagraph"/>
        <w:numPr>
          <w:ilvl w:val="0"/>
          <w:numId w:val="7"/>
        </w:numPr>
        <w:tabs>
          <w:tab w:val="num" w:pos="686"/>
        </w:tabs>
        <w:spacing w:before="120" w:after="120" w:line="276" w:lineRule="auto"/>
      </w:pPr>
      <w:r w:rsidRPr="00C95DF7">
        <w:t>Providing technical expertise, recommendations &amp; guidance around the right model during the multi-year rollout phase.</w:t>
      </w:r>
    </w:p>
    <w:p w:rsidR="00BD7921" w:rsidRPr="00C95DF7" w:rsidRDefault="00BD7921" w:rsidP="00BD7921">
      <w:pPr>
        <w:pStyle w:val="ListParagraph"/>
        <w:textAlignment w:val="bottom"/>
        <w:rPr>
          <w:rFonts w:cs="Arial"/>
          <w:szCs w:val="22"/>
        </w:rPr>
      </w:pPr>
    </w:p>
    <w:p w:rsidR="00BD7921" w:rsidRPr="00C95DF7" w:rsidRDefault="00BD7921" w:rsidP="00BD7921">
      <w:pPr>
        <w:rPr>
          <w:rFonts w:cs="Arial"/>
          <w:szCs w:val="22"/>
        </w:rPr>
      </w:pPr>
      <w:r w:rsidRPr="00C95DF7">
        <w:rPr>
          <w:rFonts w:cs="Arial"/>
          <w:szCs w:val="22"/>
        </w:rPr>
        <w:t>JCI SAP COE is seeking Vendors input on Best Practice in the context of Organization, Administration and Deployment. Based on your industry knowledge and expertise in providing application support to SAP customers globally, we expect that you will recommend your best practices given your lessons learned, successes, and statistical analysis of similar sized global companies such as JCI.</w:t>
      </w:r>
    </w:p>
    <w:p w:rsidR="00BD7921" w:rsidRPr="00C95DF7" w:rsidRDefault="00BD7921" w:rsidP="00BD7921">
      <w:pPr>
        <w:rPr>
          <w:rFonts w:cs="Arial"/>
          <w:szCs w:val="22"/>
        </w:rPr>
      </w:pPr>
    </w:p>
    <w:p w:rsidR="00BD7921" w:rsidRPr="00C95DF7" w:rsidRDefault="00BD7921" w:rsidP="00BD7921">
      <w:pPr>
        <w:rPr>
          <w:rFonts w:cs="Arial"/>
          <w:szCs w:val="22"/>
        </w:rPr>
      </w:pPr>
      <w:r w:rsidRPr="00C95DF7">
        <w:rPr>
          <w:rFonts w:cs="Arial"/>
          <w:szCs w:val="22"/>
        </w:rPr>
        <w:t>We anticipate your response will conform to ITIL and Industry best practices, and are supported by evidence of success and your own internal Quality controls. While we seek a highly cost effective solution, we also expect cost effectiveness balanced with user success and high satisfaction ratings.</w:t>
      </w:r>
    </w:p>
    <w:p w:rsidR="00BD7921" w:rsidRPr="00C95DF7" w:rsidRDefault="00BD7921" w:rsidP="00BD7921">
      <w:pPr>
        <w:rPr>
          <w:rFonts w:cs="Arial"/>
          <w:szCs w:val="22"/>
        </w:rPr>
      </w:pPr>
    </w:p>
    <w:p w:rsidR="00BD7921" w:rsidRPr="00C95DF7" w:rsidRDefault="00BD7921" w:rsidP="00BD7921">
      <w:pPr>
        <w:rPr>
          <w:rFonts w:cs="Arial"/>
        </w:rPr>
      </w:pPr>
      <w:r w:rsidRPr="00C95DF7">
        <w:rPr>
          <w:rFonts w:cs="Arial"/>
        </w:rPr>
        <w:t xml:space="preserve">It is expected of the Vendor to implement the best practices around process and templates, enhance operating model and meet and exceed the performance management set forth in the RFP. </w:t>
      </w:r>
    </w:p>
    <w:p w:rsidR="00BD7921" w:rsidRPr="00BD7921" w:rsidRDefault="00BD7921" w:rsidP="00BD7921">
      <w:pPr>
        <w:tabs>
          <w:tab w:val="num" w:pos="686"/>
        </w:tabs>
        <w:spacing w:before="120" w:after="120" w:line="276" w:lineRule="auto"/>
        <w:rPr>
          <w:highlight w:val="yellow"/>
        </w:rPr>
      </w:pPr>
    </w:p>
    <w:p w:rsidR="009B11BF" w:rsidRPr="00110F69" w:rsidRDefault="009B11BF" w:rsidP="009B11BF">
      <w:pPr>
        <w:pStyle w:val="Heading2"/>
        <w:tabs>
          <w:tab w:val="num" w:pos="686"/>
        </w:tabs>
        <w:rPr>
          <w:szCs w:val="28"/>
        </w:rPr>
      </w:pPr>
      <w:bookmarkStart w:id="33" w:name="_Toc402950265"/>
      <w:r w:rsidRPr="00110F69">
        <w:rPr>
          <w:szCs w:val="28"/>
        </w:rPr>
        <w:t>Administrative Information</w:t>
      </w:r>
      <w:bookmarkEnd w:id="30"/>
      <w:bookmarkEnd w:id="33"/>
      <w:r w:rsidRPr="00110F69">
        <w:rPr>
          <w:szCs w:val="28"/>
        </w:rPr>
        <w:t xml:space="preserve"> </w:t>
      </w:r>
    </w:p>
    <w:p w:rsidR="009B11BF" w:rsidRDefault="009B11BF" w:rsidP="009B11BF">
      <w:pPr>
        <w:pStyle w:val="Heading3"/>
      </w:pPr>
      <w:r w:rsidRPr="00564EAE">
        <w:t>Overview</w:t>
      </w:r>
    </w:p>
    <w:p w:rsidR="00FD6CDA" w:rsidRPr="00FD6CDA" w:rsidRDefault="00FD6CDA" w:rsidP="00FD6CDA">
      <w:pPr>
        <w:rPr>
          <w:lang w:eastAsia="ko-KR"/>
        </w:rPr>
      </w:pPr>
    </w:p>
    <w:p w:rsidR="009B11BF" w:rsidRDefault="00FD6CDA" w:rsidP="00267084">
      <w:r>
        <w:rPr>
          <w:szCs w:val="22"/>
        </w:rPr>
        <w:t>JCI SAP</w:t>
      </w:r>
      <w:r w:rsidR="00267084">
        <w:rPr>
          <w:szCs w:val="22"/>
        </w:rPr>
        <w:t xml:space="preserve"> COE</w:t>
      </w:r>
      <w:r w:rsidR="009B11BF" w:rsidRPr="00427ED3">
        <w:rPr>
          <w:szCs w:val="22"/>
        </w:rPr>
        <w:t xml:space="preserve"> is requesting proposals to acquire responsive, cost-effective and high quality </w:t>
      </w:r>
      <w:r w:rsidR="009B11BF">
        <w:rPr>
          <w:szCs w:val="22"/>
        </w:rPr>
        <w:t xml:space="preserve">application support </w:t>
      </w:r>
      <w:r w:rsidR="009B11BF" w:rsidRPr="00427ED3">
        <w:rPr>
          <w:szCs w:val="22"/>
        </w:rPr>
        <w:t xml:space="preserve">services for SAP and </w:t>
      </w:r>
      <w:r w:rsidR="009B11BF">
        <w:rPr>
          <w:szCs w:val="22"/>
        </w:rPr>
        <w:t>other Bolt-on</w:t>
      </w:r>
      <w:r w:rsidR="009B11BF" w:rsidRPr="00427ED3">
        <w:rPr>
          <w:szCs w:val="22"/>
        </w:rPr>
        <w:t xml:space="preserve"> </w:t>
      </w:r>
      <w:r w:rsidR="009B11BF">
        <w:rPr>
          <w:szCs w:val="22"/>
        </w:rPr>
        <w:t xml:space="preserve">systems and inbound </w:t>
      </w:r>
      <w:r w:rsidR="00855A69">
        <w:rPr>
          <w:szCs w:val="22"/>
        </w:rPr>
        <w:t xml:space="preserve">and outbound </w:t>
      </w:r>
      <w:r w:rsidR="009B11BF">
        <w:rPr>
          <w:szCs w:val="22"/>
        </w:rPr>
        <w:t>interfaces.</w:t>
      </w:r>
      <w:r w:rsidR="009B11BF" w:rsidRPr="00427ED3">
        <w:rPr>
          <w:szCs w:val="22"/>
        </w:rPr>
        <w:t xml:space="preserve"> </w:t>
      </w:r>
    </w:p>
    <w:p w:rsidR="00FD6CDA" w:rsidRPr="00FD6CDA" w:rsidRDefault="00FD6CDA" w:rsidP="00FD6CDA">
      <w:pPr>
        <w:rPr>
          <w:lang w:eastAsia="ko-KR"/>
        </w:rPr>
      </w:pPr>
    </w:p>
    <w:p w:rsidR="009B11BF" w:rsidRDefault="009B11BF" w:rsidP="009B11BF">
      <w:r w:rsidRPr="007D1693">
        <w:t xml:space="preserve">The primary objective of this </w:t>
      </w:r>
      <w:r>
        <w:t xml:space="preserve">RFP </w:t>
      </w:r>
      <w:r w:rsidRPr="007D1693">
        <w:t xml:space="preserve">is to identify a </w:t>
      </w:r>
      <w:r>
        <w:t>Vendor</w:t>
      </w:r>
      <w:r w:rsidRPr="00241A9B">
        <w:t xml:space="preserve"> that will function as the single (or principal) source </w:t>
      </w:r>
      <w:r>
        <w:t>Vendor</w:t>
      </w:r>
      <w:r w:rsidRPr="00241A9B">
        <w:t xml:space="preserve"> for </w:t>
      </w:r>
      <w:r w:rsidR="00FD6CDA">
        <w:t>Level 2</w:t>
      </w:r>
      <w:r>
        <w:t xml:space="preserve"> </w:t>
      </w:r>
      <w:r w:rsidRPr="00241A9B">
        <w:t>application maintenance services</w:t>
      </w:r>
      <w:r>
        <w:t xml:space="preserve"> and L</w:t>
      </w:r>
      <w:r w:rsidR="00FD6CDA">
        <w:t>evel 1.5</w:t>
      </w:r>
      <w:r>
        <w:t xml:space="preserve"> Help Desk support</w:t>
      </w:r>
      <w:r w:rsidR="00FD6CDA">
        <w:t>. JCI SAP COE</w:t>
      </w:r>
      <w:r w:rsidRPr="00241A9B">
        <w:t xml:space="preserve"> has established</w:t>
      </w:r>
      <w:r>
        <w:t xml:space="preserve"> s</w:t>
      </w:r>
      <w:r w:rsidRPr="00241A9B">
        <w:t>ervice levels that it requires, and seeks to identify an</w:t>
      </w:r>
      <w:r w:rsidRPr="007D1693">
        <w:t xml:space="preserve"> outsourcing service provider which can achieve or exceed thes</w:t>
      </w:r>
      <w:r>
        <w:t>e service levels and drive down service costs</w:t>
      </w:r>
      <w:r w:rsidRPr="007D1693">
        <w:t xml:space="preserve">. </w:t>
      </w:r>
      <w:r w:rsidRPr="00A03152">
        <w:t>Additional economi</w:t>
      </w:r>
      <w:r>
        <w:t>es are expected to come from Vendor</w:t>
      </w:r>
      <w:r w:rsidRPr="00A03152">
        <w:t xml:space="preserve"> off-site/shore support capabilities and year on year contin</w:t>
      </w:r>
      <w:r>
        <w:t xml:space="preserve">uous improvement on the JCI </w:t>
      </w:r>
      <w:r w:rsidR="00FD6CDA">
        <w:t xml:space="preserve">SAP COE </w:t>
      </w:r>
      <w:r w:rsidRPr="00A03152">
        <w:t xml:space="preserve">account. The scope will include the </w:t>
      </w:r>
      <w:r>
        <w:t xml:space="preserve">SAP applications and other bolt-ons as defined further </w:t>
      </w:r>
      <w:r w:rsidRPr="00415917">
        <w:t>below</w:t>
      </w:r>
      <w:r>
        <w:t xml:space="preserve"> in this document. </w:t>
      </w:r>
    </w:p>
    <w:p w:rsidR="009B11BF" w:rsidRDefault="009B11BF" w:rsidP="009B11BF">
      <w:r>
        <w:t>The business drivers and the expected outcome of this RFP are as follows:</w:t>
      </w:r>
    </w:p>
    <w:p w:rsidR="009B11BF" w:rsidRDefault="009B11BF" w:rsidP="009B11BF">
      <w:pPr>
        <w:pStyle w:val="Heading3"/>
      </w:pPr>
      <w:r>
        <w:t>Business Drivers</w:t>
      </w:r>
    </w:p>
    <w:p w:rsidR="00FD6CDA" w:rsidRPr="00FD6CDA" w:rsidRDefault="00FD6CDA" w:rsidP="00FD6CDA">
      <w:pPr>
        <w:rPr>
          <w:lang w:eastAsia="ko-KR"/>
        </w:rPr>
      </w:pPr>
    </w:p>
    <w:p w:rsidR="009B11BF" w:rsidRPr="000B6E88" w:rsidRDefault="009B11BF" w:rsidP="00B17104">
      <w:pPr>
        <w:pStyle w:val="Heading3"/>
        <w:keepNext w:val="0"/>
        <w:numPr>
          <w:ilvl w:val="0"/>
          <w:numId w:val="42"/>
        </w:numPr>
        <w:spacing w:before="0" w:after="0"/>
        <w:rPr>
          <w:b w:val="0"/>
          <w:sz w:val="22"/>
          <w:szCs w:val="22"/>
        </w:rPr>
      </w:pPr>
      <w:r w:rsidRPr="000B6E88">
        <w:rPr>
          <w:b w:val="0"/>
          <w:sz w:val="22"/>
          <w:szCs w:val="22"/>
        </w:rPr>
        <w:t>Utilization of Best of C</w:t>
      </w:r>
      <w:r>
        <w:rPr>
          <w:b w:val="0"/>
          <w:sz w:val="22"/>
          <w:szCs w:val="22"/>
        </w:rPr>
        <w:t>lass CoE practice</w:t>
      </w:r>
    </w:p>
    <w:p w:rsidR="009B11BF" w:rsidRPr="000B6E88" w:rsidRDefault="009B11BF" w:rsidP="00B17104">
      <w:pPr>
        <w:pStyle w:val="Heading3"/>
        <w:keepNext w:val="0"/>
        <w:numPr>
          <w:ilvl w:val="0"/>
          <w:numId w:val="42"/>
        </w:numPr>
        <w:spacing w:before="0" w:after="0"/>
        <w:rPr>
          <w:b w:val="0"/>
          <w:sz w:val="22"/>
          <w:szCs w:val="22"/>
        </w:rPr>
      </w:pPr>
      <w:r w:rsidRPr="000B6E88">
        <w:rPr>
          <w:b w:val="0"/>
          <w:sz w:val="22"/>
          <w:szCs w:val="22"/>
        </w:rPr>
        <w:t>Reduced costs</w:t>
      </w:r>
    </w:p>
    <w:p w:rsidR="009B11BF" w:rsidRPr="000B6E88" w:rsidRDefault="009B11BF" w:rsidP="00B17104">
      <w:pPr>
        <w:pStyle w:val="Heading3"/>
        <w:keepNext w:val="0"/>
        <w:numPr>
          <w:ilvl w:val="0"/>
          <w:numId w:val="42"/>
        </w:numPr>
        <w:spacing w:before="0" w:after="0"/>
        <w:rPr>
          <w:b w:val="0"/>
          <w:sz w:val="22"/>
          <w:szCs w:val="22"/>
        </w:rPr>
      </w:pPr>
      <w:r w:rsidRPr="000B6E88">
        <w:rPr>
          <w:b w:val="0"/>
          <w:sz w:val="22"/>
          <w:szCs w:val="22"/>
        </w:rPr>
        <w:t>Consistent and improved delivery</w:t>
      </w:r>
    </w:p>
    <w:p w:rsidR="009B11BF" w:rsidRPr="000B6E88" w:rsidRDefault="009B11BF" w:rsidP="00B17104">
      <w:pPr>
        <w:pStyle w:val="Heading3"/>
        <w:keepNext w:val="0"/>
        <w:numPr>
          <w:ilvl w:val="0"/>
          <w:numId w:val="42"/>
        </w:numPr>
        <w:spacing w:before="0" w:after="0"/>
        <w:rPr>
          <w:b w:val="0"/>
          <w:sz w:val="22"/>
          <w:szCs w:val="22"/>
        </w:rPr>
      </w:pPr>
      <w:r w:rsidRPr="000B6E88">
        <w:rPr>
          <w:b w:val="0"/>
          <w:sz w:val="22"/>
          <w:szCs w:val="22"/>
        </w:rPr>
        <w:t>Improved end user satisfaction</w:t>
      </w:r>
    </w:p>
    <w:p w:rsidR="009B11BF" w:rsidRDefault="009B11BF" w:rsidP="00FD6CDA">
      <w:pPr>
        <w:pStyle w:val="Heading3"/>
        <w:tabs>
          <w:tab w:val="clear" w:pos="720"/>
        </w:tabs>
      </w:pPr>
      <w:bookmarkStart w:id="34" w:name="_Toc298328737"/>
      <w:bookmarkStart w:id="35" w:name="_Toc298835459"/>
      <w:r>
        <w:lastRenderedPageBreak/>
        <w:t>Expected Outcome</w:t>
      </w:r>
      <w:bookmarkEnd w:id="34"/>
      <w:bookmarkEnd w:id="35"/>
    </w:p>
    <w:p w:rsidR="00FD6CDA" w:rsidRPr="00FD6CDA" w:rsidRDefault="00FD6CDA" w:rsidP="00FD6CDA">
      <w:pPr>
        <w:rPr>
          <w:lang w:eastAsia="ko-KR"/>
        </w:rPr>
      </w:pPr>
    </w:p>
    <w:p w:rsidR="00FD6CDA" w:rsidRDefault="009B11BF" w:rsidP="00FD6CDA">
      <w:pPr>
        <w:ind w:firstLine="720"/>
        <w:rPr>
          <w:b/>
          <w:bCs/>
        </w:rPr>
      </w:pPr>
      <w:r w:rsidRPr="00564EAE">
        <w:rPr>
          <w:b/>
          <w:bCs/>
        </w:rPr>
        <w:t>Common Service Level Agreements across</w:t>
      </w:r>
      <w:r w:rsidR="00FD6CDA">
        <w:rPr>
          <w:b/>
          <w:bCs/>
        </w:rPr>
        <w:t>:</w:t>
      </w:r>
    </w:p>
    <w:p w:rsidR="00FD6CDA" w:rsidRPr="00FD6CDA" w:rsidRDefault="009B11BF" w:rsidP="00B17104">
      <w:pPr>
        <w:pStyle w:val="ListParagraph"/>
        <w:numPr>
          <w:ilvl w:val="0"/>
          <w:numId w:val="43"/>
        </w:numPr>
        <w:rPr>
          <w:b/>
          <w:bCs/>
        </w:rPr>
      </w:pPr>
      <w:r w:rsidRPr="00FD6CDA">
        <w:t>Applications</w:t>
      </w:r>
    </w:p>
    <w:p w:rsidR="00FD6CDA" w:rsidRPr="00FD6CDA" w:rsidRDefault="009B11BF" w:rsidP="00B17104">
      <w:pPr>
        <w:pStyle w:val="ListParagraph"/>
        <w:numPr>
          <w:ilvl w:val="0"/>
          <w:numId w:val="43"/>
        </w:numPr>
        <w:rPr>
          <w:b/>
          <w:bCs/>
        </w:rPr>
      </w:pPr>
      <w:r w:rsidRPr="00FD6CDA">
        <w:t xml:space="preserve">Alignment to </w:t>
      </w:r>
      <w:r w:rsidR="00FD6CDA" w:rsidRPr="00FD6CDA">
        <w:t>JCI SAP</w:t>
      </w:r>
      <w:r w:rsidRPr="00FD6CDA">
        <w:t xml:space="preserve"> CoE infrastructure and processes</w:t>
      </w:r>
    </w:p>
    <w:p w:rsidR="009B11BF" w:rsidRPr="00FD6CDA" w:rsidRDefault="009B11BF" w:rsidP="00B17104">
      <w:pPr>
        <w:pStyle w:val="ListParagraph"/>
        <w:numPr>
          <w:ilvl w:val="0"/>
          <w:numId w:val="43"/>
        </w:numPr>
        <w:rPr>
          <w:b/>
          <w:bCs/>
        </w:rPr>
      </w:pPr>
      <w:r w:rsidRPr="00FD6CDA">
        <w:t xml:space="preserve">Governance </w:t>
      </w:r>
    </w:p>
    <w:p w:rsidR="009B11BF" w:rsidRDefault="009B11BF" w:rsidP="009B11BF">
      <w:pPr>
        <w:ind w:left="1260"/>
      </w:pPr>
    </w:p>
    <w:p w:rsidR="00FD6CDA" w:rsidRDefault="009B11BF" w:rsidP="00FD6CDA">
      <w:pPr>
        <w:ind w:firstLine="720"/>
        <w:rPr>
          <w:b/>
          <w:bCs/>
        </w:rPr>
      </w:pPr>
      <w:r w:rsidRPr="00564EAE">
        <w:rPr>
          <w:b/>
          <w:bCs/>
        </w:rPr>
        <w:t>Consistent Technology Management</w:t>
      </w:r>
    </w:p>
    <w:p w:rsidR="00FD6CDA" w:rsidRPr="00FD6CDA" w:rsidRDefault="009B11BF" w:rsidP="00B17104">
      <w:pPr>
        <w:pStyle w:val="ListParagraph"/>
        <w:numPr>
          <w:ilvl w:val="0"/>
          <w:numId w:val="44"/>
        </w:numPr>
        <w:rPr>
          <w:b/>
          <w:bCs/>
        </w:rPr>
      </w:pPr>
      <w:r>
        <w:t>Reduced incident ticket volume</w:t>
      </w:r>
    </w:p>
    <w:p w:rsidR="00FD6CDA" w:rsidRPr="00FD6CDA" w:rsidRDefault="009B11BF" w:rsidP="00B17104">
      <w:pPr>
        <w:pStyle w:val="ListParagraph"/>
        <w:numPr>
          <w:ilvl w:val="0"/>
          <w:numId w:val="44"/>
        </w:numPr>
        <w:rPr>
          <w:b/>
          <w:bCs/>
        </w:rPr>
      </w:pPr>
      <w:r>
        <w:t>Improve application performance</w:t>
      </w:r>
    </w:p>
    <w:p w:rsidR="009B11BF" w:rsidRPr="00FD6CDA" w:rsidRDefault="009B11BF" w:rsidP="00B17104">
      <w:pPr>
        <w:pStyle w:val="ListParagraph"/>
        <w:numPr>
          <w:ilvl w:val="0"/>
          <w:numId w:val="44"/>
        </w:numPr>
        <w:rPr>
          <w:b/>
          <w:bCs/>
        </w:rPr>
      </w:pPr>
      <w:r>
        <w:t>Consistent ITIL based delivery processes</w:t>
      </w:r>
    </w:p>
    <w:p w:rsidR="009B11BF" w:rsidRDefault="009B11BF" w:rsidP="009B11BF"/>
    <w:p w:rsidR="00FD6CDA" w:rsidRDefault="009B11BF" w:rsidP="00FD6CDA">
      <w:pPr>
        <w:pStyle w:val="Heading3"/>
        <w:keepNext w:val="0"/>
        <w:numPr>
          <w:ilvl w:val="2"/>
          <w:numId w:val="0"/>
        </w:numPr>
        <w:tabs>
          <w:tab w:val="num" w:pos="1332"/>
        </w:tabs>
        <w:spacing w:before="0" w:after="0"/>
        <w:ind w:firstLine="660"/>
        <w:rPr>
          <w:bCs/>
          <w:sz w:val="22"/>
          <w:lang w:eastAsia="en-US"/>
        </w:rPr>
      </w:pPr>
      <w:r w:rsidRPr="00564EAE">
        <w:rPr>
          <w:bCs/>
          <w:sz w:val="22"/>
          <w:lang w:eastAsia="en-US"/>
        </w:rPr>
        <w:t>Transparency of performance against established targets</w:t>
      </w:r>
    </w:p>
    <w:p w:rsidR="00FD6CDA" w:rsidRPr="00FD6CDA" w:rsidRDefault="009B11BF" w:rsidP="00B17104">
      <w:pPr>
        <w:pStyle w:val="Heading3"/>
        <w:keepNext w:val="0"/>
        <w:numPr>
          <w:ilvl w:val="0"/>
          <w:numId w:val="45"/>
        </w:numPr>
        <w:spacing w:before="0" w:after="0"/>
        <w:rPr>
          <w:b w:val="0"/>
          <w:sz w:val="22"/>
          <w:szCs w:val="22"/>
        </w:rPr>
      </w:pPr>
      <w:r w:rsidRPr="00FD6CDA">
        <w:rPr>
          <w:b w:val="0"/>
          <w:sz w:val="22"/>
          <w:szCs w:val="22"/>
        </w:rPr>
        <w:t>Proactive, real-time and reactive performance reporting</w:t>
      </w:r>
    </w:p>
    <w:p w:rsidR="00FD6CDA" w:rsidRPr="002D7D94" w:rsidRDefault="009B11BF" w:rsidP="00B17104">
      <w:pPr>
        <w:pStyle w:val="Heading3"/>
        <w:keepNext w:val="0"/>
        <w:numPr>
          <w:ilvl w:val="0"/>
          <w:numId w:val="45"/>
        </w:numPr>
        <w:spacing w:before="0" w:after="0"/>
        <w:rPr>
          <w:b w:val="0"/>
          <w:sz w:val="22"/>
          <w:szCs w:val="22"/>
        </w:rPr>
      </w:pPr>
      <w:r w:rsidRPr="00FD6CDA">
        <w:rPr>
          <w:b w:val="0"/>
          <w:sz w:val="22"/>
          <w:szCs w:val="22"/>
        </w:rPr>
        <w:t>Root Cause Analysis (RCA) on incidents as part of on-going Problem Management</w:t>
      </w:r>
    </w:p>
    <w:p w:rsidR="009B11BF" w:rsidRDefault="009B11BF" w:rsidP="009B11BF"/>
    <w:p w:rsidR="009B11BF" w:rsidRPr="00CC543E" w:rsidRDefault="009B11BF" w:rsidP="009B11BF"/>
    <w:p w:rsidR="009B11BF" w:rsidRPr="00785D34" w:rsidRDefault="009B11BF" w:rsidP="009B11BF">
      <w:pPr>
        <w:rPr>
          <w:rFonts w:cs="Arial"/>
          <w:b/>
          <w:szCs w:val="22"/>
        </w:rPr>
      </w:pPr>
      <w:r w:rsidRPr="00785D34">
        <w:rPr>
          <w:rFonts w:cs="Arial"/>
          <w:szCs w:val="22"/>
        </w:rPr>
        <w:t xml:space="preserve">This RFP is on an accelerated timeline in order to meet the project schedule.  </w:t>
      </w:r>
      <w:r w:rsidRPr="00785D34">
        <w:rPr>
          <w:rFonts w:cs="Arial"/>
          <w:b/>
          <w:szCs w:val="22"/>
        </w:rPr>
        <w:t>RFP recipients are requested to not include any additional marketing information and that responses strictly adhere to the prescriptive RFP templates provided</w:t>
      </w:r>
      <w:r w:rsidRPr="00785D34">
        <w:rPr>
          <w:rFonts w:cs="Arial"/>
          <w:szCs w:val="22"/>
        </w:rPr>
        <w:t xml:space="preserve">.   </w:t>
      </w:r>
      <w:r w:rsidRPr="00785D34">
        <w:rPr>
          <w:rFonts w:cs="Arial"/>
          <w:b/>
          <w:szCs w:val="22"/>
        </w:rPr>
        <w:t>Additional information volumes beyond what is requested will be viewed as unhelpful.</w:t>
      </w:r>
    </w:p>
    <w:p w:rsidR="009B11BF" w:rsidRDefault="009B11BF" w:rsidP="009B11BF">
      <w:pPr>
        <w:pStyle w:val="Heading3"/>
      </w:pPr>
      <w:r w:rsidRPr="00430E73">
        <w:t>Timeline for RFP</w:t>
      </w:r>
      <w:r>
        <w:t xml:space="preserve"> Submission and Vendor Selection</w:t>
      </w:r>
    </w:p>
    <w:p w:rsidR="00FD6CDA" w:rsidRPr="00FD6CDA" w:rsidRDefault="00FD6CDA" w:rsidP="00FD6CDA">
      <w:pPr>
        <w:rPr>
          <w:lang w:eastAsia="ko-KR"/>
        </w:rPr>
      </w:pPr>
    </w:p>
    <w:p w:rsidR="009B11BF" w:rsidRPr="00443253" w:rsidRDefault="009B11BF" w:rsidP="009B11BF">
      <w:pPr>
        <w:rPr>
          <w:rFonts w:cs="Arial"/>
        </w:rPr>
      </w:pPr>
      <w:r w:rsidRPr="00443253">
        <w:rPr>
          <w:rFonts w:cs="Arial"/>
        </w:rPr>
        <w:t>The delivery milestones are listed below.  Each Vendor is expected to consider these delivery milestones in its response to this RFP.   Special consideration will be given to those Vendors that are able to adhere most closely to the original delivery dates.</w:t>
      </w:r>
    </w:p>
    <w:p w:rsidR="009B11BF" w:rsidRPr="00443253" w:rsidRDefault="009B11BF" w:rsidP="009B11BF">
      <w:pPr>
        <w:rPr>
          <w:rFonts w:cs="Arial"/>
        </w:rPr>
      </w:pPr>
    </w:p>
    <w:tbl>
      <w:tblPr>
        <w:tblW w:w="9620" w:type="dxa"/>
        <w:tblLayout w:type="fixed"/>
        <w:tblLook w:val="04A0" w:firstRow="1" w:lastRow="0" w:firstColumn="1" w:lastColumn="0" w:noHBand="0" w:noVBand="1"/>
      </w:tblPr>
      <w:tblGrid>
        <w:gridCol w:w="6220"/>
        <w:gridCol w:w="3400"/>
      </w:tblGrid>
      <w:tr w:rsidR="00D23A1C" w:rsidRPr="00D23A1C" w:rsidTr="00D23A1C">
        <w:trPr>
          <w:trHeight w:val="315"/>
        </w:trPr>
        <w:tc>
          <w:tcPr>
            <w:tcW w:w="6220" w:type="dxa"/>
            <w:tcBorders>
              <w:top w:val="single" w:sz="8" w:space="0" w:color="auto"/>
              <w:left w:val="single" w:sz="8" w:space="0" w:color="auto"/>
              <w:bottom w:val="single" w:sz="8" w:space="0" w:color="auto"/>
              <w:right w:val="single" w:sz="8" w:space="0" w:color="auto"/>
            </w:tcBorders>
            <w:shd w:val="clear" w:color="000000" w:fill="9F9F9F"/>
            <w:vAlign w:val="center"/>
            <w:hideMark/>
          </w:tcPr>
          <w:p w:rsidR="00D23A1C" w:rsidRPr="00D23A1C" w:rsidRDefault="00D23A1C" w:rsidP="00D23A1C">
            <w:pPr>
              <w:rPr>
                <w:rFonts w:cs="Arial"/>
                <w:b/>
                <w:bCs/>
                <w:color w:val="FFFFFF"/>
                <w:sz w:val="20"/>
              </w:rPr>
            </w:pPr>
            <w:r w:rsidRPr="00D23A1C">
              <w:rPr>
                <w:rFonts w:cs="Arial"/>
                <w:b/>
                <w:bCs/>
                <w:color w:val="FFFFFF"/>
                <w:sz w:val="20"/>
              </w:rPr>
              <w:t>Activity</w:t>
            </w:r>
          </w:p>
        </w:tc>
        <w:tc>
          <w:tcPr>
            <w:tcW w:w="3400" w:type="dxa"/>
            <w:tcBorders>
              <w:top w:val="single" w:sz="8" w:space="0" w:color="auto"/>
              <w:left w:val="nil"/>
              <w:bottom w:val="single" w:sz="8" w:space="0" w:color="auto"/>
              <w:right w:val="single" w:sz="8" w:space="0" w:color="auto"/>
            </w:tcBorders>
            <w:shd w:val="clear" w:color="000000" w:fill="9F9F9F"/>
            <w:vAlign w:val="center"/>
            <w:hideMark/>
          </w:tcPr>
          <w:p w:rsidR="00D23A1C" w:rsidRPr="00D23A1C" w:rsidRDefault="00D23A1C" w:rsidP="00D23A1C">
            <w:pPr>
              <w:rPr>
                <w:rFonts w:cs="Arial"/>
                <w:b/>
                <w:bCs/>
                <w:color w:val="FFFFFF"/>
                <w:sz w:val="20"/>
              </w:rPr>
            </w:pPr>
            <w:r w:rsidRPr="00D23A1C">
              <w:rPr>
                <w:rFonts w:cs="Arial"/>
                <w:b/>
                <w:bCs/>
                <w:color w:val="FFFFFF"/>
                <w:sz w:val="20"/>
              </w:rPr>
              <w:t>Completion or Due Date</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NDA and Vendor Invitation to Participate in the RFP</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3,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RFP released to Vendors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5,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Open period for Collaboration (Vendor and JCI)</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5 - December 4,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Vendor Clarification Calls</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5 - November 19,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Notice of Intent to Participate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14,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Deadline for Vendors’ Questions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17,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Vendor Final Conference Call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19,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Notice of Intent to Participate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November 20,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RFP Response Due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December 5,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Vendor Oral Presentations in Milwaukee, WI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Week of January 5, 2014</w:t>
            </w:r>
          </w:p>
        </w:tc>
      </w:tr>
      <w:tr w:rsidR="00D23A1C" w:rsidRPr="00D23A1C" w:rsidTr="00D23A1C">
        <w:trPr>
          <w:trHeight w:val="315"/>
        </w:trPr>
        <w:tc>
          <w:tcPr>
            <w:tcW w:w="6220" w:type="dxa"/>
            <w:tcBorders>
              <w:top w:val="nil"/>
              <w:left w:val="single" w:sz="8" w:space="0" w:color="auto"/>
              <w:bottom w:val="single" w:sz="8" w:space="0" w:color="auto"/>
              <w:right w:val="single" w:sz="8" w:space="0" w:color="auto"/>
            </w:tcBorders>
            <w:shd w:val="clear" w:color="auto" w:fill="auto"/>
            <w:vAlign w:val="center"/>
            <w:hideMark/>
          </w:tcPr>
          <w:p w:rsidR="00D23A1C" w:rsidRPr="00D23A1C" w:rsidRDefault="00D23A1C" w:rsidP="00D23A1C">
            <w:pPr>
              <w:rPr>
                <w:rFonts w:cs="Arial"/>
                <w:color w:val="000000"/>
                <w:sz w:val="20"/>
              </w:rPr>
            </w:pPr>
            <w:r w:rsidRPr="00D23A1C">
              <w:rPr>
                <w:rFonts w:cs="Arial"/>
                <w:color w:val="000000"/>
                <w:sz w:val="20"/>
                <w:lang w:eastAsia="zh-CN"/>
              </w:rPr>
              <w:t xml:space="preserve">Vendor evaluation, selection &amp; recommendation </w:t>
            </w:r>
          </w:p>
        </w:tc>
        <w:tc>
          <w:tcPr>
            <w:tcW w:w="3400" w:type="dxa"/>
            <w:tcBorders>
              <w:top w:val="nil"/>
              <w:left w:val="nil"/>
              <w:bottom w:val="single" w:sz="8" w:space="0" w:color="auto"/>
              <w:right w:val="single" w:sz="8" w:space="0" w:color="auto"/>
            </w:tcBorders>
            <w:shd w:val="clear" w:color="auto" w:fill="auto"/>
            <w:vAlign w:val="center"/>
            <w:hideMark/>
          </w:tcPr>
          <w:p w:rsidR="00D23A1C" w:rsidRPr="00D23A1C" w:rsidRDefault="00D23A1C" w:rsidP="00D23A1C">
            <w:pPr>
              <w:jc w:val="right"/>
              <w:rPr>
                <w:rFonts w:cs="Arial"/>
                <w:color w:val="000000"/>
                <w:sz w:val="20"/>
              </w:rPr>
            </w:pPr>
            <w:r w:rsidRPr="00D23A1C">
              <w:rPr>
                <w:rFonts w:cs="Arial"/>
                <w:color w:val="000000"/>
                <w:sz w:val="20"/>
                <w:lang w:eastAsia="zh-CN"/>
              </w:rPr>
              <w:t>January 20, 2015</w:t>
            </w:r>
          </w:p>
        </w:tc>
      </w:tr>
    </w:tbl>
    <w:p w:rsidR="00D23A1C" w:rsidRDefault="00D23A1C" w:rsidP="001E4FEA">
      <w:pPr>
        <w:pStyle w:val="Caption"/>
        <w:jc w:val="center"/>
        <w:rPr>
          <w:rFonts w:asciiTheme="minorHAnsi" w:hAnsiTheme="minorHAnsi" w:cstheme="minorHAnsi"/>
        </w:rPr>
      </w:pPr>
      <w:bookmarkStart w:id="36" w:name="_Toc402184619"/>
    </w:p>
    <w:p w:rsidR="00D23A1C" w:rsidRDefault="00D23A1C" w:rsidP="00D23A1C">
      <w:pPr>
        <w:pStyle w:val="Caption"/>
        <w:rPr>
          <w:rFonts w:asciiTheme="minorHAnsi" w:hAnsiTheme="minorHAnsi" w:cstheme="minorHAnsi"/>
        </w:rPr>
      </w:pPr>
    </w:p>
    <w:p w:rsidR="001E4FEA" w:rsidRPr="001E4FEA" w:rsidRDefault="001E4FEA" w:rsidP="001E4FEA">
      <w:pPr>
        <w:pStyle w:val="Caption"/>
        <w:jc w:val="center"/>
      </w:pPr>
      <w:r w:rsidRPr="00417E8B">
        <w:rPr>
          <w:rFonts w:asciiTheme="minorHAnsi" w:hAnsiTheme="minorHAnsi" w:cstheme="minorHAnsi"/>
        </w:rPr>
        <w:t xml:space="preserve">Figure </w:t>
      </w:r>
      <w:r w:rsidRPr="00417E8B">
        <w:rPr>
          <w:rFonts w:asciiTheme="minorHAnsi" w:hAnsiTheme="minorHAnsi" w:cstheme="minorHAnsi"/>
        </w:rPr>
        <w:fldChar w:fldCharType="begin"/>
      </w:r>
      <w:r w:rsidRPr="00417E8B">
        <w:rPr>
          <w:rFonts w:asciiTheme="minorHAnsi" w:hAnsiTheme="minorHAnsi" w:cstheme="minorHAnsi"/>
        </w:rPr>
        <w:instrText xml:space="preserve"> SEQ Figure \* ARABIC </w:instrText>
      </w:r>
      <w:r w:rsidRPr="00417E8B">
        <w:rPr>
          <w:rFonts w:asciiTheme="minorHAnsi" w:hAnsiTheme="minorHAnsi" w:cstheme="minorHAnsi"/>
        </w:rPr>
        <w:fldChar w:fldCharType="separate"/>
      </w:r>
      <w:r w:rsidR="00123366">
        <w:rPr>
          <w:rFonts w:asciiTheme="minorHAnsi" w:hAnsiTheme="minorHAnsi" w:cstheme="minorHAnsi"/>
          <w:noProof/>
        </w:rPr>
        <w:t>4</w:t>
      </w:r>
      <w:r w:rsidRPr="00417E8B">
        <w:rPr>
          <w:rFonts w:asciiTheme="minorHAnsi" w:hAnsiTheme="minorHAnsi" w:cstheme="minorHAnsi"/>
        </w:rPr>
        <w:fldChar w:fldCharType="end"/>
      </w:r>
      <w:r>
        <w:rPr>
          <w:rFonts w:asciiTheme="minorHAnsi" w:hAnsiTheme="minorHAnsi" w:cstheme="minorHAnsi"/>
        </w:rPr>
        <w:t xml:space="preserve"> - </w:t>
      </w:r>
      <w:r w:rsidRPr="001E4FEA">
        <w:t>RFP Milestones and Dates</w:t>
      </w:r>
      <w:bookmarkEnd w:id="36"/>
    </w:p>
    <w:p w:rsidR="009B11BF" w:rsidRDefault="009B11BF" w:rsidP="009B11BF">
      <w:pPr>
        <w:ind w:left="1440" w:firstLine="720"/>
        <w:rPr>
          <w:rFonts w:cs="Arial"/>
          <w:b/>
          <w:sz w:val="16"/>
          <w:szCs w:val="16"/>
        </w:rPr>
      </w:pPr>
      <w:r w:rsidRPr="00443253">
        <w:rPr>
          <w:rFonts w:cs="Arial"/>
          <w:b/>
          <w:sz w:val="16"/>
          <w:szCs w:val="16"/>
        </w:rPr>
        <w:t>Note: Notice of Intent to Sub</w:t>
      </w:r>
      <w:r>
        <w:rPr>
          <w:rFonts w:cs="Arial"/>
          <w:b/>
          <w:sz w:val="16"/>
          <w:szCs w:val="16"/>
        </w:rPr>
        <w:t xml:space="preserve">mit Proposal is in Attachment </w:t>
      </w:r>
      <w:r w:rsidR="00123366">
        <w:rPr>
          <w:rFonts w:cs="Arial"/>
          <w:b/>
          <w:sz w:val="16"/>
          <w:szCs w:val="16"/>
        </w:rPr>
        <w:t>C</w:t>
      </w:r>
      <w:bookmarkStart w:id="37" w:name="_GoBack"/>
      <w:bookmarkEnd w:id="37"/>
    </w:p>
    <w:p w:rsidR="009B11BF" w:rsidRDefault="009B11BF" w:rsidP="004E0692">
      <w:pPr>
        <w:pStyle w:val="Heading3"/>
      </w:pPr>
      <w:r w:rsidRPr="00564EAE">
        <w:lastRenderedPageBreak/>
        <w:t>Vendor Proposal Submission</w:t>
      </w:r>
    </w:p>
    <w:p w:rsidR="00FD6CDA" w:rsidRDefault="00FD6CDA" w:rsidP="00FD6CDA">
      <w:pPr>
        <w:rPr>
          <w:lang w:eastAsia="ko-KR"/>
        </w:rPr>
      </w:pPr>
    </w:p>
    <w:p w:rsidR="00FD6CDA" w:rsidRPr="00443253" w:rsidRDefault="00FD6CDA" w:rsidP="00FD6CDA">
      <w:pPr>
        <w:rPr>
          <w:rFonts w:cs="Arial"/>
        </w:rPr>
      </w:pPr>
      <w:r w:rsidRPr="00443253">
        <w:rPr>
          <w:rFonts w:cs="Arial"/>
        </w:rPr>
        <w:t>Pro</w:t>
      </w:r>
      <w:r>
        <w:rPr>
          <w:rFonts w:cs="Arial"/>
        </w:rPr>
        <w:t xml:space="preserve">posals should be delivered to </w:t>
      </w:r>
      <w:r>
        <w:rPr>
          <w:rFonts w:eastAsia="Arial" w:cs="Arial"/>
        </w:rPr>
        <w:t>JCI SAP COE</w:t>
      </w:r>
      <w:r w:rsidRPr="00443253">
        <w:rPr>
          <w:rFonts w:cs="Arial"/>
        </w:rPr>
        <w:t xml:space="preserve"> no later than the RFP Response Due Date specified in</w:t>
      </w:r>
      <w:r w:rsidR="00C56DA1" w:rsidRPr="00C56DA1">
        <w:rPr>
          <w:rFonts w:cs="Arial"/>
          <w:b/>
        </w:rPr>
        <w:t xml:space="preserve"> </w:t>
      </w:r>
      <w:r w:rsidR="00C56DA1" w:rsidRPr="00DA32F2">
        <w:rPr>
          <w:rFonts w:cs="Arial"/>
          <w:b/>
        </w:rPr>
        <w:t>Section</w:t>
      </w:r>
      <w:r w:rsidR="00267084">
        <w:rPr>
          <w:rFonts w:cs="Arial"/>
          <w:b/>
        </w:rPr>
        <w:t xml:space="preserve"> 1.5.5</w:t>
      </w:r>
      <w:r w:rsidR="00C56DA1" w:rsidRPr="006E24AE">
        <w:rPr>
          <w:rFonts w:cs="Arial"/>
        </w:rPr>
        <w:t>.</w:t>
      </w:r>
      <w:r w:rsidRPr="00443253">
        <w:rPr>
          <w:rFonts w:cs="Arial"/>
        </w:rPr>
        <w:t xml:space="preserve"> You are solely responsible for ensuring that the proposals are delivered on time. The hard copies should be sent the same day the electronic version is placed in the eRoom for next business day delivery.</w:t>
      </w:r>
    </w:p>
    <w:p w:rsidR="00FD6CDA" w:rsidRDefault="00FD6CDA" w:rsidP="00FD6CDA">
      <w:pPr>
        <w:rPr>
          <w:rFonts w:cs="Arial"/>
        </w:rPr>
      </w:pPr>
      <w:r w:rsidRPr="00443253">
        <w:rPr>
          <w:rFonts w:cs="Arial"/>
        </w:rPr>
        <w:t>Please submit one (1) electronic file in .PDF format to the assigned eRoom (document management portal) and an original plus three (3) copies of the proposal in sealed overnight express packets to:</w:t>
      </w:r>
    </w:p>
    <w:p w:rsidR="00FD6CDA" w:rsidRPr="00443253" w:rsidRDefault="00FD6CDA" w:rsidP="00FD6CDA">
      <w:pPr>
        <w:rPr>
          <w:rFonts w:cs="Arial"/>
        </w:rPr>
      </w:pPr>
    </w:p>
    <w:tbl>
      <w:tblPr>
        <w:tblW w:w="0" w:type="auto"/>
        <w:jc w:val="center"/>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5130"/>
      </w:tblGrid>
      <w:tr w:rsidR="00FD6CDA" w:rsidRPr="00443253" w:rsidTr="00F010BB">
        <w:trPr>
          <w:cantSplit/>
          <w:tblHeader/>
          <w:jc w:val="center"/>
        </w:trPr>
        <w:tc>
          <w:tcPr>
            <w:tcW w:w="5130" w:type="dxa"/>
            <w:tcBorders>
              <w:top w:val="single" w:sz="6" w:space="0" w:color="auto"/>
              <w:bottom w:val="single" w:sz="6" w:space="0" w:color="auto"/>
            </w:tcBorders>
            <w:shd w:val="pct37" w:color="auto" w:fill="FFFFFF"/>
          </w:tcPr>
          <w:p w:rsidR="00FD6CDA" w:rsidRPr="00443253" w:rsidRDefault="00FD6CDA" w:rsidP="00F010BB">
            <w:pPr>
              <w:pStyle w:val="TableHeader"/>
              <w:rPr>
                <w:rFonts w:cs="Arial"/>
                <w:sz w:val="16"/>
                <w:szCs w:val="16"/>
                <w:highlight w:val="yellow"/>
              </w:rPr>
            </w:pPr>
            <w:r w:rsidRPr="00443253">
              <w:rPr>
                <w:rFonts w:cs="Arial"/>
                <w:sz w:val="16"/>
                <w:szCs w:val="16"/>
              </w:rPr>
              <w:t>Overnight Delivery Service</w:t>
            </w:r>
          </w:p>
        </w:tc>
      </w:tr>
      <w:tr w:rsidR="00FD6CDA" w:rsidRPr="00443253" w:rsidTr="00F010BB">
        <w:trPr>
          <w:cantSplit/>
          <w:jc w:val="center"/>
        </w:trPr>
        <w:tc>
          <w:tcPr>
            <w:tcW w:w="5130" w:type="dxa"/>
            <w:tcBorders>
              <w:top w:val="nil"/>
            </w:tcBorders>
          </w:tcPr>
          <w:p w:rsidR="00FD6CDA" w:rsidRPr="00443253" w:rsidRDefault="00FD6CDA" w:rsidP="00F010BB">
            <w:pPr>
              <w:pStyle w:val="TableText"/>
              <w:jc w:val="center"/>
              <w:rPr>
                <w:rFonts w:cs="Arial"/>
                <w:sz w:val="16"/>
                <w:szCs w:val="16"/>
              </w:rPr>
            </w:pPr>
            <w:r w:rsidRPr="00443253">
              <w:rPr>
                <w:rFonts w:cs="Arial"/>
                <w:sz w:val="16"/>
                <w:szCs w:val="16"/>
              </w:rPr>
              <w:t>Aga Lasota</w:t>
            </w:r>
          </w:p>
        </w:tc>
      </w:tr>
      <w:tr w:rsidR="00FD6CDA" w:rsidRPr="00443253" w:rsidTr="00F010BB">
        <w:trPr>
          <w:cantSplit/>
          <w:jc w:val="center"/>
        </w:trPr>
        <w:tc>
          <w:tcPr>
            <w:tcW w:w="5130" w:type="dxa"/>
          </w:tcPr>
          <w:p w:rsidR="00FD6CDA" w:rsidRPr="00443253" w:rsidRDefault="00FD6CDA" w:rsidP="00F010BB">
            <w:pPr>
              <w:pStyle w:val="TableText"/>
              <w:jc w:val="center"/>
              <w:rPr>
                <w:rFonts w:cs="Arial"/>
                <w:sz w:val="16"/>
                <w:szCs w:val="16"/>
              </w:rPr>
            </w:pPr>
            <w:r w:rsidRPr="00443253">
              <w:rPr>
                <w:rFonts w:cs="Arial"/>
                <w:sz w:val="16"/>
                <w:szCs w:val="16"/>
              </w:rPr>
              <w:t>5757 North Green Bay Avenue, Mail Stop X53</w:t>
            </w:r>
          </w:p>
        </w:tc>
      </w:tr>
      <w:tr w:rsidR="00FD6CDA" w:rsidRPr="00443253" w:rsidTr="00F010BB">
        <w:trPr>
          <w:cantSplit/>
          <w:jc w:val="center"/>
        </w:trPr>
        <w:tc>
          <w:tcPr>
            <w:tcW w:w="5130" w:type="dxa"/>
          </w:tcPr>
          <w:p w:rsidR="00FD6CDA" w:rsidRPr="00443253" w:rsidRDefault="00FD6CDA" w:rsidP="00F010BB">
            <w:pPr>
              <w:pStyle w:val="TableText"/>
              <w:jc w:val="center"/>
              <w:rPr>
                <w:rFonts w:cs="Arial"/>
                <w:sz w:val="16"/>
                <w:szCs w:val="16"/>
              </w:rPr>
            </w:pPr>
            <w:r w:rsidRPr="00443253">
              <w:rPr>
                <w:rFonts w:cs="Arial"/>
                <w:sz w:val="16"/>
                <w:szCs w:val="16"/>
              </w:rPr>
              <w:t>Milwaukee, WI 53209</w:t>
            </w:r>
          </w:p>
        </w:tc>
      </w:tr>
      <w:tr w:rsidR="00FD6CDA" w:rsidRPr="00443253" w:rsidTr="00F010BB">
        <w:trPr>
          <w:cantSplit/>
          <w:jc w:val="center"/>
        </w:trPr>
        <w:tc>
          <w:tcPr>
            <w:tcW w:w="5130" w:type="dxa"/>
            <w:tcBorders>
              <w:bottom w:val="single" w:sz="6" w:space="0" w:color="auto"/>
            </w:tcBorders>
          </w:tcPr>
          <w:p w:rsidR="00FD6CDA" w:rsidRPr="00443253" w:rsidRDefault="00FD6CDA" w:rsidP="00F010BB">
            <w:pPr>
              <w:pStyle w:val="TableText"/>
              <w:jc w:val="center"/>
              <w:rPr>
                <w:rFonts w:cs="Arial"/>
                <w:sz w:val="16"/>
                <w:szCs w:val="16"/>
                <w:highlight w:val="yellow"/>
              </w:rPr>
            </w:pPr>
            <w:r w:rsidRPr="00443253">
              <w:rPr>
                <w:rFonts w:cs="Arial"/>
                <w:sz w:val="16"/>
                <w:szCs w:val="16"/>
              </w:rPr>
              <w:t>(414) 524-4475</w:t>
            </w:r>
          </w:p>
        </w:tc>
      </w:tr>
    </w:tbl>
    <w:p w:rsidR="00FD6CDA" w:rsidRDefault="00FD6CDA" w:rsidP="00FD6CDA">
      <w:pPr>
        <w:rPr>
          <w:rFonts w:cs="Arial"/>
          <w:sz w:val="16"/>
          <w:szCs w:val="16"/>
        </w:rPr>
      </w:pPr>
    </w:p>
    <w:p w:rsidR="00FD6CDA" w:rsidRPr="00443253" w:rsidRDefault="00FD6CDA" w:rsidP="00FD6CDA">
      <w:pPr>
        <w:rPr>
          <w:rFonts w:cs="Arial"/>
          <w:sz w:val="16"/>
          <w:szCs w:val="16"/>
        </w:rPr>
      </w:pPr>
    </w:p>
    <w:p w:rsidR="00FD6CDA" w:rsidRPr="00443253" w:rsidRDefault="00FD6CDA" w:rsidP="00FD6CDA">
      <w:pPr>
        <w:rPr>
          <w:rFonts w:cs="Arial"/>
        </w:rPr>
      </w:pPr>
      <w:r w:rsidRPr="00443253">
        <w:rPr>
          <w:rFonts w:cs="Arial"/>
        </w:rPr>
        <w:t xml:space="preserve">It should be noted that delays caused by any delivery service, including Internet </w:t>
      </w:r>
      <w:r>
        <w:rPr>
          <w:rFonts w:cs="Arial"/>
        </w:rPr>
        <w:t>Vendors</w:t>
      </w:r>
      <w:r w:rsidRPr="00443253">
        <w:rPr>
          <w:rFonts w:cs="Arial"/>
        </w:rPr>
        <w:t>, the U.S. Postal Service, etc. are not grounds for an extension of the proposal due date and time.  Vendors are solely responsible for ensuring that proposals are delivered on time.</w:t>
      </w:r>
    </w:p>
    <w:p w:rsidR="00FD6CDA" w:rsidRDefault="00FD6CDA" w:rsidP="00FD6CDA">
      <w:pPr>
        <w:rPr>
          <w:rFonts w:cs="Arial"/>
        </w:rPr>
      </w:pPr>
      <w:r w:rsidRPr="00443253">
        <w:rPr>
          <w:rFonts w:cs="Arial"/>
        </w:rPr>
        <w:t xml:space="preserve">Proposals received after </w:t>
      </w:r>
      <w:r>
        <w:rPr>
          <w:rFonts w:cs="Arial"/>
        </w:rPr>
        <w:t xml:space="preserve">the due date and time may, at </w:t>
      </w:r>
      <w:r>
        <w:rPr>
          <w:rFonts w:eastAsia="Arial" w:cs="Arial"/>
        </w:rPr>
        <w:t>JCI SAP COE</w:t>
      </w:r>
      <w:r w:rsidRPr="00443253">
        <w:rPr>
          <w:rFonts w:cs="Arial"/>
        </w:rPr>
        <w:t xml:space="preserve"> discretion, be rejected unopened.</w:t>
      </w:r>
    </w:p>
    <w:p w:rsidR="00FD6CDA" w:rsidRDefault="00C56DA1" w:rsidP="00C56DA1">
      <w:pPr>
        <w:pStyle w:val="Heading2"/>
      </w:pPr>
      <w:bookmarkStart w:id="38" w:name="_Toc290993691"/>
      <w:bookmarkStart w:id="39" w:name="_Toc290993850"/>
      <w:bookmarkStart w:id="40" w:name="_Toc290993923"/>
      <w:bookmarkStart w:id="41" w:name="_Toc290993996"/>
      <w:bookmarkStart w:id="42" w:name="_Toc402950266"/>
      <w:bookmarkEnd w:id="38"/>
      <w:bookmarkEnd w:id="39"/>
      <w:bookmarkEnd w:id="40"/>
      <w:bookmarkEnd w:id="41"/>
      <w:r w:rsidRPr="00430E73">
        <w:t xml:space="preserve">Communication with </w:t>
      </w:r>
      <w:r w:rsidR="00FD6CDA">
        <w:t>JCI SAP COE</w:t>
      </w:r>
      <w:bookmarkEnd w:id="42"/>
    </w:p>
    <w:p w:rsidR="00FD6CDA" w:rsidRPr="00FD6CDA" w:rsidRDefault="00FD6CDA" w:rsidP="00FD6CDA">
      <w:pPr>
        <w:rPr>
          <w:lang w:eastAsia="ko-KR"/>
        </w:rPr>
      </w:pPr>
    </w:p>
    <w:p w:rsidR="00FD6CDA" w:rsidRPr="00443253" w:rsidRDefault="00FD6CDA" w:rsidP="00FD6CDA">
      <w:pPr>
        <w:spacing w:line="276" w:lineRule="auto"/>
        <w:rPr>
          <w:rFonts w:cs="Arial"/>
          <w:highlight w:val="green"/>
        </w:rPr>
      </w:pPr>
      <w:r w:rsidRPr="00443253">
        <w:rPr>
          <w:rFonts w:cs="Arial"/>
        </w:rPr>
        <w:t xml:space="preserve">Technical questions will be addressed during the Vendor Conference Call. </w:t>
      </w:r>
      <w:r>
        <w:rPr>
          <w:rFonts w:cs="Arial"/>
        </w:rPr>
        <w:t xml:space="preserve">Please use </w:t>
      </w:r>
      <w:r>
        <w:rPr>
          <w:b/>
          <w:szCs w:val="22"/>
        </w:rPr>
        <w:t>Attachment H</w:t>
      </w:r>
      <w:r w:rsidRPr="00434A39">
        <w:rPr>
          <w:b/>
          <w:szCs w:val="22"/>
        </w:rPr>
        <w:t xml:space="preserve"> – Bidders Questions and Answers</w:t>
      </w:r>
      <w:r>
        <w:rPr>
          <w:b/>
          <w:szCs w:val="22"/>
        </w:rPr>
        <w:t xml:space="preserve"> </w:t>
      </w:r>
      <w:r w:rsidRPr="00434A39">
        <w:rPr>
          <w:szCs w:val="22"/>
        </w:rPr>
        <w:t>and submit</w:t>
      </w:r>
      <w:r>
        <w:rPr>
          <w:b/>
          <w:szCs w:val="22"/>
        </w:rPr>
        <w:t xml:space="preserve"> </w:t>
      </w:r>
      <w:r>
        <w:rPr>
          <w:szCs w:val="22"/>
        </w:rPr>
        <w:t>per the timeframe in</w:t>
      </w:r>
      <w:r w:rsidR="00C56DA1" w:rsidRPr="00C56DA1">
        <w:rPr>
          <w:rFonts w:cs="Arial"/>
          <w:b/>
        </w:rPr>
        <w:t xml:space="preserve"> </w:t>
      </w:r>
      <w:r w:rsidR="00C56DA1" w:rsidRPr="00DA32F2">
        <w:rPr>
          <w:rFonts w:cs="Arial"/>
          <w:b/>
        </w:rPr>
        <w:t xml:space="preserve">Section </w:t>
      </w:r>
      <w:r w:rsidR="00267084">
        <w:rPr>
          <w:rFonts w:cs="Arial"/>
          <w:b/>
        </w:rPr>
        <w:t>1.5.5</w:t>
      </w:r>
      <w:r>
        <w:rPr>
          <w:szCs w:val="22"/>
        </w:rPr>
        <w:t xml:space="preserve">. </w:t>
      </w:r>
      <w:r w:rsidRPr="00443253">
        <w:rPr>
          <w:rFonts w:cs="Arial"/>
        </w:rPr>
        <w:t xml:space="preserve">Administrative questions and requests for clarification of the RFP scope or Vendor response in connection with this Vendor selection shall be directed to: </w:t>
      </w:r>
    </w:p>
    <w:p w:rsidR="00FD6CDA" w:rsidRPr="00443253" w:rsidRDefault="00FD6CDA" w:rsidP="00FD6CDA">
      <w:pPr>
        <w:rPr>
          <w:rFonts w:cs="Arial"/>
        </w:rPr>
      </w:pPr>
    </w:p>
    <w:p w:rsidR="00FD6CDA" w:rsidRPr="00443253" w:rsidRDefault="00FD6CDA" w:rsidP="00FD6CDA">
      <w:pPr>
        <w:ind w:left="720"/>
        <w:rPr>
          <w:rFonts w:cs="Arial"/>
        </w:rPr>
      </w:pPr>
      <w:r w:rsidRPr="00443253">
        <w:rPr>
          <w:rFonts w:cs="Arial"/>
        </w:rPr>
        <w:t xml:space="preserve">Aga Lasota </w:t>
      </w:r>
    </w:p>
    <w:p w:rsidR="00FD6CDA" w:rsidRPr="00443253" w:rsidRDefault="00FD6CDA" w:rsidP="00FD6CDA">
      <w:pPr>
        <w:ind w:left="720"/>
        <w:rPr>
          <w:rFonts w:cs="Arial"/>
          <w:szCs w:val="24"/>
        </w:rPr>
      </w:pPr>
      <w:r w:rsidRPr="00443253">
        <w:rPr>
          <w:rFonts w:cs="Arial"/>
          <w:szCs w:val="24"/>
        </w:rPr>
        <w:t>IT Resource/ Vendor Manager</w:t>
      </w:r>
    </w:p>
    <w:p w:rsidR="00FD6CDA" w:rsidRPr="00443253" w:rsidRDefault="00FD6CDA" w:rsidP="00FD6CDA">
      <w:pPr>
        <w:ind w:left="720"/>
        <w:rPr>
          <w:rFonts w:cs="Arial"/>
        </w:rPr>
      </w:pPr>
      <w:r w:rsidRPr="00443253">
        <w:rPr>
          <w:rFonts w:cs="Arial"/>
        </w:rPr>
        <w:t>Johnson Controls – Power Solutions</w:t>
      </w:r>
    </w:p>
    <w:p w:rsidR="00FD6CDA" w:rsidRPr="00443253" w:rsidRDefault="00FD6CDA" w:rsidP="00FD6CDA">
      <w:pPr>
        <w:ind w:left="720"/>
        <w:rPr>
          <w:rFonts w:cs="Arial"/>
        </w:rPr>
      </w:pPr>
      <w:r w:rsidRPr="00443253">
        <w:rPr>
          <w:rFonts w:cs="Arial"/>
        </w:rPr>
        <w:t>5757 Green Bay Rd</w:t>
      </w:r>
    </w:p>
    <w:p w:rsidR="00FD6CDA" w:rsidRPr="00443253" w:rsidRDefault="00FD6CDA" w:rsidP="00FD6CDA">
      <w:pPr>
        <w:ind w:left="720"/>
        <w:rPr>
          <w:rFonts w:cs="Arial"/>
          <w:highlight w:val="yellow"/>
        </w:rPr>
      </w:pPr>
      <w:r w:rsidRPr="00443253">
        <w:rPr>
          <w:rFonts w:cs="Arial"/>
        </w:rPr>
        <w:t>Milwaukee WI 53209</w:t>
      </w:r>
    </w:p>
    <w:p w:rsidR="00FD6CDA" w:rsidRPr="00DF00E6" w:rsidRDefault="00FD6CDA" w:rsidP="00FD6CDA">
      <w:pPr>
        <w:ind w:left="720"/>
        <w:rPr>
          <w:rFonts w:cs="Arial"/>
          <w:color w:val="0000FF"/>
          <w:u w:val="single"/>
        </w:rPr>
      </w:pPr>
      <w:r w:rsidRPr="00443253">
        <w:rPr>
          <w:rFonts w:cs="Arial"/>
        </w:rPr>
        <w:t>E-mail:</w:t>
      </w:r>
      <w:r w:rsidRPr="00443253">
        <w:rPr>
          <w:rFonts w:cs="Arial"/>
          <w:bCs/>
        </w:rPr>
        <w:t xml:space="preserve"> aga.lasota@jci.com</w:t>
      </w:r>
    </w:p>
    <w:p w:rsidR="00FD6CDA" w:rsidRDefault="00FD6CDA" w:rsidP="00FD6CDA">
      <w:pPr>
        <w:rPr>
          <w:rFonts w:cs="Arial"/>
        </w:rPr>
      </w:pPr>
    </w:p>
    <w:p w:rsidR="00FD6CDA" w:rsidRPr="00443253" w:rsidRDefault="00FD6CDA" w:rsidP="00FD6CDA">
      <w:pPr>
        <w:rPr>
          <w:rFonts w:cs="Arial"/>
        </w:rPr>
      </w:pPr>
      <w:r w:rsidRPr="00443253">
        <w:rPr>
          <w:rFonts w:cs="Arial"/>
        </w:rPr>
        <w:t>Commercial questions and requests for clarification regarding this RFP should be directed to:</w:t>
      </w:r>
    </w:p>
    <w:p w:rsidR="00FD6CDA" w:rsidRPr="00443253" w:rsidRDefault="00FD6CDA" w:rsidP="00FD6CDA">
      <w:pPr>
        <w:rPr>
          <w:rFonts w:cs="Arial"/>
        </w:rPr>
      </w:pPr>
    </w:p>
    <w:p w:rsidR="00FD6CDA" w:rsidRPr="00443253" w:rsidRDefault="00FD6CDA" w:rsidP="00FD6CDA">
      <w:pPr>
        <w:ind w:left="720"/>
        <w:rPr>
          <w:rFonts w:cs="Arial"/>
          <w:szCs w:val="22"/>
        </w:rPr>
      </w:pPr>
      <w:r w:rsidRPr="00443253">
        <w:rPr>
          <w:rFonts w:cs="Arial"/>
          <w:szCs w:val="22"/>
        </w:rPr>
        <w:t xml:space="preserve">Mr. </w:t>
      </w:r>
      <w:r>
        <w:rPr>
          <w:rFonts w:cs="Arial"/>
          <w:color w:val="000000"/>
          <w:szCs w:val="22"/>
          <w:lang w:eastAsia="zh-CN"/>
        </w:rPr>
        <w:t>Fred K Dobrowitsky</w:t>
      </w:r>
    </w:p>
    <w:p w:rsidR="00FD6CDA" w:rsidRDefault="00FD6CDA" w:rsidP="00FD6CDA">
      <w:pPr>
        <w:ind w:left="720"/>
        <w:rPr>
          <w:rFonts w:cs="Arial"/>
          <w:szCs w:val="22"/>
        </w:rPr>
      </w:pPr>
      <w:r>
        <w:t>Director - IT Procurement Global Commodities</w:t>
      </w:r>
      <w:r w:rsidRPr="00443253">
        <w:rPr>
          <w:rFonts w:cs="Arial"/>
          <w:szCs w:val="22"/>
        </w:rPr>
        <w:t xml:space="preserve"> </w:t>
      </w:r>
    </w:p>
    <w:p w:rsidR="00FD6CDA" w:rsidRPr="00443253" w:rsidRDefault="00FD6CDA" w:rsidP="00FD6CDA">
      <w:pPr>
        <w:ind w:left="720"/>
        <w:rPr>
          <w:rFonts w:cs="Arial"/>
          <w:szCs w:val="22"/>
        </w:rPr>
      </w:pPr>
      <w:r w:rsidRPr="00443253">
        <w:rPr>
          <w:rFonts w:cs="Arial"/>
          <w:szCs w:val="22"/>
        </w:rPr>
        <w:t>727 Waverly Road</w:t>
      </w:r>
    </w:p>
    <w:p w:rsidR="00FD6CDA" w:rsidRPr="00443253" w:rsidRDefault="00FD6CDA" w:rsidP="00FD6CDA">
      <w:pPr>
        <w:ind w:left="720"/>
        <w:rPr>
          <w:rFonts w:cs="Arial"/>
          <w:szCs w:val="22"/>
        </w:rPr>
      </w:pPr>
      <w:r w:rsidRPr="00443253">
        <w:rPr>
          <w:rFonts w:cs="Arial"/>
          <w:szCs w:val="22"/>
        </w:rPr>
        <w:t>Holland, MI  49423-0000</w:t>
      </w:r>
    </w:p>
    <w:p w:rsidR="00FD6CDA" w:rsidRDefault="00FD6CDA" w:rsidP="00FD6CDA">
      <w:pPr>
        <w:ind w:left="720"/>
        <w:rPr>
          <w:rFonts w:cs="Arial"/>
          <w:color w:val="000000"/>
          <w:szCs w:val="22"/>
          <w:lang w:eastAsia="zh-CN"/>
        </w:rPr>
      </w:pPr>
      <w:r w:rsidRPr="00443253">
        <w:rPr>
          <w:rFonts w:cs="Arial"/>
          <w:szCs w:val="22"/>
        </w:rPr>
        <w:t xml:space="preserve">e-mail: </w:t>
      </w:r>
      <w:hyperlink r:id="rId19" w:history="1">
        <w:r w:rsidRPr="001E6FD6">
          <w:rPr>
            <w:rStyle w:val="Hyperlink"/>
            <w:rFonts w:cs="Arial"/>
            <w:szCs w:val="22"/>
            <w:lang w:eastAsia="zh-CN"/>
          </w:rPr>
          <w:t>Fred.Dobrowitsky@jci.com</w:t>
        </w:r>
      </w:hyperlink>
    </w:p>
    <w:p w:rsidR="00FD6CDA" w:rsidRPr="00443253" w:rsidRDefault="00FD6CDA" w:rsidP="00FD6CDA">
      <w:pPr>
        <w:ind w:left="720"/>
        <w:rPr>
          <w:rFonts w:cs="Arial"/>
          <w:szCs w:val="22"/>
        </w:rPr>
      </w:pPr>
    </w:p>
    <w:p w:rsidR="00FD6CDA" w:rsidRPr="00443253" w:rsidRDefault="00FD6CDA" w:rsidP="00FD6CDA">
      <w:pPr>
        <w:rPr>
          <w:rFonts w:cs="Arial"/>
        </w:rPr>
      </w:pPr>
      <w:r w:rsidRPr="00443253">
        <w:rPr>
          <w:rFonts w:cs="Arial"/>
        </w:rPr>
        <w:t>Please note that answers to certain Vendor inquiries may be distributed in writing (E-mail or US Postal) to all Vendors if it is d</w:t>
      </w:r>
      <w:r>
        <w:rPr>
          <w:rFonts w:cs="Arial"/>
        </w:rPr>
        <w:t xml:space="preserve">etermined that this clarifies </w:t>
      </w:r>
      <w:r>
        <w:rPr>
          <w:rFonts w:eastAsia="Arial" w:cs="Arial"/>
        </w:rPr>
        <w:t xml:space="preserve">JCI SAP COE </w:t>
      </w:r>
      <w:r w:rsidRPr="00443253">
        <w:rPr>
          <w:rFonts w:cs="Arial"/>
        </w:rPr>
        <w:t>requirements to all Vendors.</w:t>
      </w:r>
    </w:p>
    <w:p w:rsidR="009B11BF" w:rsidRPr="00430E73" w:rsidRDefault="009B11BF" w:rsidP="009B11BF">
      <w:pPr>
        <w:pStyle w:val="Heading2"/>
        <w:tabs>
          <w:tab w:val="num" w:pos="686"/>
        </w:tabs>
      </w:pPr>
      <w:bookmarkStart w:id="43" w:name="_Toc301872757"/>
      <w:bookmarkStart w:id="44" w:name="_Toc402950267"/>
      <w:r w:rsidRPr="00430E73">
        <w:lastRenderedPageBreak/>
        <w:t>Notice of Intent to Submit Proposal</w:t>
      </w:r>
      <w:bookmarkEnd w:id="43"/>
      <w:bookmarkEnd w:id="44"/>
    </w:p>
    <w:p w:rsidR="009B11BF" w:rsidRPr="00785D34" w:rsidRDefault="009B11BF" w:rsidP="009B11BF">
      <w:pPr>
        <w:rPr>
          <w:rFonts w:cs="Arial"/>
        </w:rPr>
      </w:pPr>
      <w:r w:rsidRPr="00785D34">
        <w:rPr>
          <w:rFonts w:cs="Arial"/>
        </w:rPr>
        <w:t xml:space="preserve">Vendors are required to return the “Notice of Intent to Submit Proposal” form contained herein as </w:t>
      </w:r>
      <w:r w:rsidRPr="0052718F">
        <w:rPr>
          <w:rFonts w:cs="Arial"/>
        </w:rPr>
        <w:t xml:space="preserve">Attachment </w:t>
      </w:r>
      <w:r w:rsidR="0052718F">
        <w:rPr>
          <w:rFonts w:cs="Arial"/>
        </w:rPr>
        <w:t>C</w:t>
      </w:r>
      <w:r w:rsidRPr="00785D34">
        <w:rPr>
          <w:rFonts w:cs="Arial"/>
        </w:rPr>
        <w:t xml:space="preserve">, stating your intention to submit a proposal.  This should be submitted electronically to </w:t>
      </w:r>
      <w:hyperlink r:id="rId20" w:history="1">
        <w:r w:rsidR="00FD6CDA" w:rsidRPr="00DC7A46">
          <w:rPr>
            <w:rStyle w:val="Hyperlink"/>
            <w:rFonts w:cs="Arial"/>
            <w:b/>
          </w:rPr>
          <w:t>Aga.lasota@jci.com</w:t>
        </w:r>
      </w:hyperlink>
      <w:r w:rsidR="00FD6CDA">
        <w:rPr>
          <w:rFonts w:cs="Arial"/>
        </w:rPr>
        <w:t>. JCI SAP COE</w:t>
      </w:r>
      <w:r w:rsidRPr="00785D34">
        <w:rPr>
          <w:rFonts w:cs="Arial"/>
        </w:rPr>
        <w:t xml:space="preserve"> will not accept proposals from Vendors that have not submitted a reply form by the date specified in</w:t>
      </w:r>
      <w:r>
        <w:rPr>
          <w:rFonts w:cs="Arial"/>
        </w:rPr>
        <w:t xml:space="preserve"> </w:t>
      </w:r>
      <w:r w:rsidR="00267084">
        <w:rPr>
          <w:rFonts w:cs="Arial"/>
          <w:b/>
        </w:rPr>
        <w:t>Section 1.5.5</w:t>
      </w:r>
      <w:r w:rsidRPr="00785D34">
        <w:rPr>
          <w:rFonts w:cs="Arial"/>
        </w:rPr>
        <w:t>.</w:t>
      </w:r>
    </w:p>
    <w:p w:rsidR="002A2B91" w:rsidRPr="00C95DF7" w:rsidRDefault="009B11BF" w:rsidP="002A2B91">
      <w:pPr>
        <w:pStyle w:val="Heading2"/>
        <w:tabs>
          <w:tab w:val="num" w:pos="686"/>
        </w:tabs>
      </w:pPr>
      <w:bookmarkStart w:id="45" w:name="_Toc301872758"/>
      <w:bookmarkStart w:id="46" w:name="_Toc402950268"/>
      <w:r w:rsidRPr="00C95DF7">
        <w:t>The RFP objective</w:t>
      </w:r>
      <w:bookmarkEnd w:id="45"/>
      <w:bookmarkEnd w:id="46"/>
    </w:p>
    <w:p w:rsidR="002A2B91" w:rsidRPr="00C95DF7" w:rsidRDefault="002A2B91" w:rsidP="002A2B91">
      <w:pPr>
        <w:rPr>
          <w:lang w:eastAsia="ko-KR"/>
        </w:rPr>
      </w:pPr>
    </w:p>
    <w:p w:rsidR="002A2B91" w:rsidRPr="00C95DF7" w:rsidRDefault="009B11BF" w:rsidP="00B17104">
      <w:pPr>
        <w:pStyle w:val="ListParagraph"/>
        <w:numPr>
          <w:ilvl w:val="0"/>
          <w:numId w:val="49"/>
        </w:numPr>
      </w:pPr>
      <w:r w:rsidRPr="00C95DF7">
        <w:t>To provide potential vendo</w:t>
      </w:r>
      <w:r w:rsidR="00C56DA1" w:rsidRPr="00C95DF7">
        <w:t>rs with information about the JCI SAP</w:t>
      </w:r>
      <w:r w:rsidRPr="00C95DF7">
        <w:t xml:space="preserve"> Center of Excellence business and their requirements for fulfilling application support</w:t>
      </w:r>
      <w:r w:rsidR="00C56DA1" w:rsidRPr="00C95DF7">
        <w:t>.</w:t>
      </w:r>
    </w:p>
    <w:p w:rsidR="002A2B91" w:rsidRPr="00C95DF7" w:rsidRDefault="009B11BF" w:rsidP="00B17104">
      <w:pPr>
        <w:pStyle w:val="ListParagraph"/>
        <w:numPr>
          <w:ilvl w:val="0"/>
          <w:numId w:val="49"/>
        </w:numPr>
      </w:pPr>
      <w:r w:rsidRPr="00C95DF7">
        <w:rPr>
          <w:rFonts w:cs="Arial"/>
          <w:szCs w:val="22"/>
        </w:rPr>
        <w:t>To enable potential vendors to better understand the SAP and related systems landscape as it pertains to the CoE mission to support these applications.</w:t>
      </w:r>
    </w:p>
    <w:p w:rsidR="002A2B91" w:rsidRPr="00C95DF7" w:rsidRDefault="009B11BF" w:rsidP="00B17104">
      <w:pPr>
        <w:pStyle w:val="ListParagraph"/>
        <w:numPr>
          <w:ilvl w:val="0"/>
          <w:numId w:val="49"/>
        </w:numPr>
      </w:pPr>
      <w:r w:rsidRPr="00C95DF7">
        <w:rPr>
          <w:rFonts w:cs="Arial"/>
          <w:szCs w:val="22"/>
        </w:rPr>
        <w:t>To provide potential vendors with information about ongoing and planned projects in order to properly bid on services related to application support</w:t>
      </w:r>
      <w:r w:rsidR="00C56DA1" w:rsidRPr="00C95DF7">
        <w:rPr>
          <w:rFonts w:cs="Arial"/>
          <w:szCs w:val="22"/>
        </w:rPr>
        <w:t>.</w:t>
      </w:r>
    </w:p>
    <w:p w:rsidR="002A2B91" w:rsidRPr="00C95DF7" w:rsidRDefault="009B11BF" w:rsidP="00B17104">
      <w:pPr>
        <w:pStyle w:val="ListParagraph"/>
        <w:numPr>
          <w:ilvl w:val="0"/>
          <w:numId w:val="49"/>
        </w:numPr>
      </w:pPr>
      <w:r w:rsidRPr="00C95DF7">
        <w:rPr>
          <w:rFonts w:cs="Arial"/>
          <w:szCs w:val="22"/>
        </w:rPr>
        <w:t>To provide potenti</w:t>
      </w:r>
      <w:r w:rsidR="00C56DA1" w:rsidRPr="00C95DF7">
        <w:rPr>
          <w:rFonts w:cs="Arial"/>
          <w:szCs w:val="22"/>
        </w:rPr>
        <w:t>al vendors with information on JCI SAP COE</w:t>
      </w:r>
      <w:r w:rsidRPr="00C95DF7">
        <w:rPr>
          <w:rFonts w:cs="Arial"/>
          <w:szCs w:val="22"/>
        </w:rPr>
        <w:t xml:space="preserve"> expectations and guidelines for their service cost proposals</w:t>
      </w:r>
    </w:p>
    <w:p w:rsidR="002A2B91" w:rsidRPr="00C95DF7" w:rsidRDefault="009B11BF" w:rsidP="00B17104">
      <w:pPr>
        <w:pStyle w:val="ListParagraph"/>
        <w:numPr>
          <w:ilvl w:val="0"/>
          <w:numId w:val="49"/>
        </w:numPr>
      </w:pPr>
      <w:r w:rsidRPr="00C95DF7">
        <w:rPr>
          <w:rFonts w:cs="Arial"/>
          <w:szCs w:val="22"/>
        </w:rPr>
        <w:t>To inform potential vendors of the RFP requirements, the vendor selection process, and the rules and expectations around the format/structure of the proposals</w:t>
      </w:r>
      <w:r w:rsidR="00C56DA1" w:rsidRPr="00C95DF7">
        <w:rPr>
          <w:rFonts w:cs="Arial"/>
          <w:szCs w:val="22"/>
        </w:rPr>
        <w:t>.</w:t>
      </w:r>
    </w:p>
    <w:p w:rsidR="002A2B91" w:rsidRPr="00C95DF7" w:rsidRDefault="009B11BF" w:rsidP="00B17104">
      <w:pPr>
        <w:pStyle w:val="ListParagraph"/>
        <w:numPr>
          <w:ilvl w:val="0"/>
          <w:numId w:val="49"/>
        </w:numPr>
      </w:pPr>
      <w:r w:rsidRPr="00C95DF7">
        <w:rPr>
          <w:rFonts w:cs="Arial"/>
          <w:szCs w:val="22"/>
        </w:rPr>
        <w:t>Establish a common response format for technical, management, and financial proposal responses, to be used by all responding vendors to ensure consistent proposals and to allow efficient and meaningful comparisons between offers</w:t>
      </w:r>
      <w:r w:rsidR="00C56DA1" w:rsidRPr="00C95DF7">
        <w:rPr>
          <w:rFonts w:cs="Arial"/>
          <w:szCs w:val="22"/>
        </w:rPr>
        <w:t>.</w:t>
      </w:r>
    </w:p>
    <w:p w:rsidR="002D7D94" w:rsidRPr="00C95DF7" w:rsidRDefault="009B11BF" w:rsidP="00B17104">
      <w:pPr>
        <w:pStyle w:val="ListParagraph"/>
        <w:numPr>
          <w:ilvl w:val="0"/>
          <w:numId w:val="49"/>
        </w:numPr>
      </w:pPr>
      <w:r w:rsidRPr="00C95DF7">
        <w:rPr>
          <w:rFonts w:cs="Arial"/>
          <w:szCs w:val="22"/>
        </w:rPr>
        <w:t xml:space="preserve">To receive a presentation of vendor capabilities that shows how the vendor would staff, govern, measure and report against the CoE application support initiative and provide a comprehensive on-demand suite of services either already identified or suggested by the Vendor in meeting </w:t>
      </w:r>
      <w:r w:rsidR="00C56DA1" w:rsidRPr="00C95DF7">
        <w:rPr>
          <w:rFonts w:cs="Arial"/>
          <w:szCs w:val="22"/>
        </w:rPr>
        <w:t>the complete solution for JCI SAP COE</w:t>
      </w:r>
      <w:r w:rsidRPr="00C95DF7">
        <w:rPr>
          <w:rFonts w:cs="Arial"/>
          <w:szCs w:val="22"/>
        </w:rPr>
        <w:t xml:space="preserve"> needs, </w:t>
      </w:r>
      <w:r w:rsidR="00F010BB" w:rsidRPr="00C95DF7">
        <w:rPr>
          <w:rFonts w:cs="Arial"/>
          <w:szCs w:val="22"/>
        </w:rPr>
        <w:t>encompassing the</w:t>
      </w:r>
      <w:r w:rsidRPr="00C95DF7">
        <w:rPr>
          <w:rFonts w:cs="Arial"/>
          <w:szCs w:val="22"/>
        </w:rPr>
        <w:t xml:space="preserve"> touch points, hand-offs, and dependencies with project and other CoE tracks</w:t>
      </w:r>
      <w:r w:rsidR="00C56DA1" w:rsidRPr="00C95DF7">
        <w:rPr>
          <w:rFonts w:cs="Arial"/>
          <w:szCs w:val="22"/>
        </w:rPr>
        <w:t>.</w:t>
      </w:r>
    </w:p>
    <w:p w:rsidR="00F901F6" w:rsidRPr="00463FA7" w:rsidRDefault="00C56DA1" w:rsidP="002D7D94">
      <w:pPr>
        <w:pStyle w:val="Heading1"/>
        <w:rPr>
          <w:kern w:val="0"/>
          <w:sz w:val="22"/>
          <w:lang w:eastAsia="en-US"/>
        </w:rPr>
      </w:pPr>
      <w:bookmarkStart w:id="47" w:name="_Toc291856261"/>
      <w:bookmarkStart w:id="48" w:name="_Toc301872759"/>
      <w:bookmarkStart w:id="49" w:name="_Toc402950269"/>
      <w:r w:rsidRPr="00463FA7">
        <w:t>The RFP Requirements</w:t>
      </w:r>
      <w:bookmarkEnd w:id="47"/>
      <w:bookmarkEnd w:id="48"/>
      <w:bookmarkEnd w:id="49"/>
    </w:p>
    <w:p w:rsidR="002A2B91" w:rsidRDefault="002A2B91" w:rsidP="00DA496A">
      <w:pPr>
        <w:rPr>
          <w:b/>
          <w:highlight w:val="yellow"/>
        </w:rPr>
      </w:pPr>
    </w:p>
    <w:p w:rsidR="002A2B91" w:rsidRPr="000308C3" w:rsidRDefault="002A2B91" w:rsidP="002A2B91">
      <w:pPr>
        <w:pStyle w:val="Heading2"/>
        <w:keepLines/>
        <w:spacing w:before="200" w:after="0" w:line="276" w:lineRule="auto"/>
      </w:pPr>
      <w:bookmarkStart w:id="50" w:name="_Toc394584401"/>
      <w:bookmarkStart w:id="51" w:name="_Toc402950270"/>
      <w:r w:rsidRPr="000308C3">
        <w:t>Scope of Services</w:t>
      </w:r>
      <w:bookmarkEnd w:id="50"/>
      <w:bookmarkEnd w:id="51"/>
    </w:p>
    <w:p w:rsidR="00C378AD" w:rsidRPr="000308C3" w:rsidRDefault="00C378AD" w:rsidP="00C95DF7">
      <w:pPr>
        <w:ind w:left="576"/>
      </w:pPr>
    </w:p>
    <w:p w:rsidR="00C378AD" w:rsidRDefault="00C378AD" w:rsidP="00C378AD">
      <w:r>
        <w:t xml:space="preserve">The AMS scope to support </w:t>
      </w:r>
      <w:r w:rsidR="00476DA6" w:rsidRPr="001E4FEA">
        <w:rPr>
          <w:b/>
        </w:rPr>
        <w:t>Package #1</w:t>
      </w:r>
      <w:r w:rsidR="00476DA6">
        <w:t xml:space="preserve"> within </w:t>
      </w:r>
      <w:r>
        <w:t>the JCI SAP COE is:</w:t>
      </w:r>
    </w:p>
    <w:p w:rsidR="00C378AD" w:rsidRDefault="00C378AD" w:rsidP="00C378AD"/>
    <w:p w:rsidR="00C378AD" w:rsidRPr="00791A4D" w:rsidRDefault="00C378AD" w:rsidP="00C378AD">
      <w:pPr>
        <w:pStyle w:val="ListParagraph"/>
        <w:numPr>
          <w:ilvl w:val="0"/>
          <w:numId w:val="40"/>
        </w:numPr>
      </w:pPr>
      <w:r w:rsidRPr="00791A4D">
        <w:t>Application Services</w:t>
      </w:r>
    </w:p>
    <w:p w:rsidR="00C378AD" w:rsidRPr="00791A4D" w:rsidRDefault="00C378AD" w:rsidP="00C378AD">
      <w:pPr>
        <w:pStyle w:val="ListParagraph"/>
        <w:numPr>
          <w:ilvl w:val="0"/>
          <w:numId w:val="40"/>
        </w:numPr>
      </w:pPr>
      <w:r w:rsidRPr="00791A4D">
        <w:t>Development including ABAP</w:t>
      </w:r>
      <w:r w:rsidR="00A476C2" w:rsidRPr="00791A4D">
        <w:t>, JAVA, WEB DYMPRO</w:t>
      </w:r>
    </w:p>
    <w:p w:rsidR="00C378AD" w:rsidRPr="00791A4D" w:rsidRDefault="00C378AD" w:rsidP="00C378AD">
      <w:pPr>
        <w:pStyle w:val="ListParagraph"/>
        <w:numPr>
          <w:ilvl w:val="0"/>
          <w:numId w:val="40"/>
        </w:numPr>
      </w:pPr>
      <w:r w:rsidRPr="00791A4D">
        <w:t>Operations monitoring and support</w:t>
      </w:r>
    </w:p>
    <w:p w:rsidR="00C378AD" w:rsidRPr="00791A4D" w:rsidRDefault="00C378AD" w:rsidP="00C378AD">
      <w:pPr>
        <w:pStyle w:val="ListParagraph"/>
        <w:numPr>
          <w:ilvl w:val="0"/>
          <w:numId w:val="40"/>
        </w:numPr>
      </w:pPr>
      <w:r w:rsidRPr="00791A4D">
        <w:t>SAP Help Desk Level 1.5 and Level 2</w:t>
      </w:r>
    </w:p>
    <w:p w:rsidR="00C378AD" w:rsidRPr="00791A4D" w:rsidRDefault="00C378AD" w:rsidP="00C378AD">
      <w:pPr>
        <w:pStyle w:val="ListParagraph"/>
        <w:numPr>
          <w:ilvl w:val="0"/>
          <w:numId w:val="40"/>
        </w:numPr>
      </w:pPr>
      <w:r w:rsidRPr="00791A4D">
        <w:t>Security</w:t>
      </w:r>
    </w:p>
    <w:p w:rsidR="00C378AD" w:rsidRPr="00791A4D" w:rsidRDefault="00C378AD" w:rsidP="00C378AD">
      <w:pPr>
        <w:pStyle w:val="ListParagraph"/>
        <w:numPr>
          <w:ilvl w:val="0"/>
          <w:numId w:val="40"/>
        </w:numPr>
      </w:pPr>
      <w:r w:rsidRPr="00791A4D">
        <w:t>Portal</w:t>
      </w:r>
    </w:p>
    <w:p w:rsidR="00C378AD" w:rsidRPr="00791A4D" w:rsidRDefault="00C378AD" w:rsidP="00C378AD">
      <w:pPr>
        <w:pStyle w:val="ListParagraph"/>
        <w:numPr>
          <w:ilvl w:val="0"/>
          <w:numId w:val="40"/>
        </w:numPr>
      </w:pPr>
      <w:r w:rsidRPr="00791A4D">
        <w:t xml:space="preserve">Operations and </w:t>
      </w:r>
      <w:r w:rsidR="00A476C2" w:rsidRPr="00791A4D">
        <w:t xml:space="preserve">Technical </w:t>
      </w:r>
      <w:r w:rsidRPr="00791A4D">
        <w:t>Monitoring</w:t>
      </w:r>
    </w:p>
    <w:p w:rsidR="00C378AD" w:rsidRPr="00791A4D" w:rsidRDefault="00C378AD" w:rsidP="00C378AD">
      <w:pPr>
        <w:pStyle w:val="ListParagraph"/>
        <w:numPr>
          <w:ilvl w:val="0"/>
          <w:numId w:val="40"/>
        </w:numPr>
      </w:pPr>
      <w:r w:rsidRPr="00791A4D">
        <w:t>PI</w:t>
      </w:r>
    </w:p>
    <w:p w:rsidR="00C378AD" w:rsidRPr="00791A4D" w:rsidRDefault="00C378AD" w:rsidP="00C378AD">
      <w:pPr>
        <w:pStyle w:val="ListParagraph"/>
        <w:numPr>
          <w:ilvl w:val="0"/>
          <w:numId w:val="40"/>
        </w:numPr>
      </w:pPr>
      <w:r w:rsidRPr="00791A4D">
        <w:t>BW</w:t>
      </w:r>
      <w:r w:rsidR="00A62C4A" w:rsidRPr="00791A4D">
        <w:t>, BPC, BOBJ</w:t>
      </w:r>
    </w:p>
    <w:p w:rsidR="00A476C2" w:rsidRPr="00791A4D" w:rsidRDefault="00A476C2" w:rsidP="00C378AD">
      <w:pPr>
        <w:pStyle w:val="ListParagraph"/>
        <w:numPr>
          <w:ilvl w:val="0"/>
          <w:numId w:val="40"/>
        </w:numPr>
      </w:pPr>
      <w:r w:rsidRPr="00791A4D">
        <w:t>SRM</w:t>
      </w:r>
    </w:p>
    <w:p w:rsidR="00A476C2" w:rsidRPr="00791A4D" w:rsidRDefault="00A476C2" w:rsidP="00C378AD">
      <w:pPr>
        <w:pStyle w:val="ListParagraph"/>
        <w:numPr>
          <w:ilvl w:val="0"/>
          <w:numId w:val="40"/>
        </w:numPr>
      </w:pPr>
      <w:r w:rsidRPr="00791A4D">
        <w:t>PLM</w:t>
      </w:r>
    </w:p>
    <w:p w:rsidR="00A476C2" w:rsidRPr="00791A4D" w:rsidRDefault="00A476C2" w:rsidP="00C378AD">
      <w:pPr>
        <w:pStyle w:val="ListParagraph"/>
        <w:numPr>
          <w:ilvl w:val="0"/>
          <w:numId w:val="40"/>
        </w:numPr>
      </w:pPr>
      <w:r w:rsidRPr="00791A4D">
        <w:t>CRM</w:t>
      </w:r>
    </w:p>
    <w:p w:rsidR="00A476C2" w:rsidRPr="00791A4D" w:rsidRDefault="00A476C2" w:rsidP="00C378AD">
      <w:pPr>
        <w:pStyle w:val="ListParagraph"/>
        <w:numPr>
          <w:ilvl w:val="0"/>
          <w:numId w:val="40"/>
        </w:numPr>
      </w:pPr>
      <w:r w:rsidRPr="00791A4D">
        <w:t>SNC</w:t>
      </w:r>
    </w:p>
    <w:p w:rsidR="00A476C2" w:rsidRDefault="00A476C2" w:rsidP="00C378AD">
      <w:pPr>
        <w:pStyle w:val="ListParagraph"/>
        <w:numPr>
          <w:ilvl w:val="0"/>
          <w:numId w:val="40"/>
        </w:numPr>
      </w:pPr>
      <w:r w:rsidRPr="00791A4D">
        <w:t>SAC</w:t>
      </w:r>
    </w:p>
    <w:p w:rsidR="001E4FEA" w:rsidRPr="00791A4D" w:rsidRDefault="001E4FEA" w:rsidP="001E4FEA">
      <w:pPr>
        <w:pStyle w:val="ListParagraph"/>
      </w:pPr>
    </w:p>
    <w:p w:rsidR="00476DA6" w:rsidRDefault="00476DA6" w:rsidP="00476DA6">
      <w:r>
        <w:t xml:space="preserve">The AMS scope to support </w:t>
      </w:r>
      <w:r w:rsidRPr="001E4FEA">
        <w:rPr>
          <w:b/>
        </w:rPr>
        <w:t>Package #2</w:t>
      </w:r>
      <w:r>
        <w:t xml:space="preserve"> within the JCI SAP COE is:</w:t>
      </w:r>
    </w:p>
    <w:p w:rsidR="00476DA6" w:rsidRDefault="00476DA6" w:rsidP="00476DA6"/>
    <w:p w:rsidR="00476DA6" w:rsidRPr="00791A4D" w:rsidRDefault="00476DA6" w:rsidP="00476DA6">
      <w:pPr>
        <w:pStyle w:val="ListParagraph"/>
        <w:numPr>
          <w:ilvl w:val="0"/>
          <w:numId w:val="40"/>
        </w:numPr>
      </w:pPr>
      <w:r w:rsidRPr="00791A4D">
        <w:t>Application Services</w:t>
      </w:r>
    </w:p>
    <w:p w:rsidR="00476DA6" w:rsidRPr="00791A4D" w:rsidRDefault="00476DA6" w:rsidP="00476DA6">
      <w:pPr>
        <w:pStyle w:val="ListParagraph"/>
        <w:numPr>
          <w:ilvl w:val="0"/>
          <w:numId w:val="40"/>
        </w:numPr>
      </w:pPr>
      <w:r w:rsidRPr="00791A4D">
        <w:t>Development including ABAP, JAVA, WEB DYMPRO</w:t>
      </w:r>
    </w:p>
    <w:p w:rsidR="00476DA6" w:rsidRPr="00791A4D" w:rsidRDefault="00476DA6" w:rsidP="00476DA6">
      <w:pPr>
        <w:pStyle w:val="ListParagraph"/>
        <w:numPr>
          <w:ilvl w:val="0"/>
          <w:numId w:val="40"/>
        </w:numPr>
      </w:pPr>
      <w:r w:rsidRPr="00791A4D">
        <w:t>Operations monitoring and support</w:t>
      </w:r>
    </w:p>
    <w:p w:rsidR="00476DA6" w:rsidRPr="00791A4D" w:rsidRDefault="00476DA6" w:rsidP="00476DA6">
      <w:pPr>
        <w:pStyle w:val="ListParagraph"/>
        <w:numPr>
          <w:ilvl w:val="0"/>
          <w:numId w:val="40"/>
        </w:numPr>
      </w:pPr>
      <w:r w:rsidRPr="00791A4D">
        <w:t>SAP Help Desk Level 1.5 and Level 2</w:t>
      </w:r>
    </w:p>
    <w:p w:rsidR="00476DA6" w:rsidRPr="00791A4D" w:rsidRDefault="00476DA6" w:rsidP="00476DA6">
      <w:pPr>
        <w:pStyle w:val="ListParagraph"/>
        <w:numPr>
          <w:ilvl w:val="0"/>
          <w:numId w:val="40"/>
        </w:numPr>
      </w:pPr>
      <w:r w:rsidRPr="00791A4D">
        <w:t>Security</w:t>
      </w:r>
    </w:p>
    <w:p w:rsidR="00476DA6" w:rsidRPr="00791A4D" w:rsidRDefault="00476DA6" w:rsidP="00476DA6">
      <w:pPr>
        <w:pStyle w:val="ListParagraph"/>
        <w:numPr>
          <w:ilvl w:val="0"/>
          <w:numId w:val="40"/>
        </w:numPr>
      </w:pPr>
      <w:r w:rsidRPr="00791A4D">
        <w:t>Portal</w:t>
      </w:r>
    </w:p>
    <w:p w:rsidR="00476DA6" w:rsidRPr="00791A4D" w:rsidRDefault="00476DA6" w:rsidP="00476DA6">
      <w:pPr>
        <w:pStyle w:val="ListParagraph"/>
        <w:numPr>
          <w:ilvl w:val="0"/>
          <w:numId w:val="40"/>
        </w:numPr>
      </w:pPr>
      <w:r w:rsidRPr="00791A4D">
        <w:t>Operations and Technical Monitoring</w:t>
      </w:r>
    </w:p>
    <w:p w:rsidR="00476DA6" w:rsidRPr="00791A4D" w:rsidRDefault="00476DA6" w:rsidP="00476DA6">
      <w:pPr>
        <w:pStyle w:val="ListParagraph"/>
        <w:numPr>
          <w:ilvl w:val="0"/>
          <w:numId w:val="40"/>
        </w:numPr>
      </w:pPr>
      <w:r w:rsidRPr="00791A4D">
        <w:t>PI</w:t>
      </w:r>
    </w:p>
    <w:p w:rsidR="00476DA6" w:rsidRPr="00791A4D" w:rsidRDefault="00476DA6" w:rsidP="00476DA6">
      <w:pPr>
        <w:pStyle w:val="ListParagraph"/>
        <w:numPr>
          <w:ilvl w:val="0"/>
          <w:numId w:val="40"/>
        </w:numPr>
      </w:pPr>
      <w:r w:rsidRPr="00791A4D">
        <w:t>BW, BPC, BOBJ</w:t>
      </w:r>
    </w:p>
    <w:p w:rsidR="00476DA6" w:rsidRPr="00791A4D" w:rsidRDefault="00476DA6" w:rsidP="00476DA6">
      <w:pPr>
        <w:pStyle w:val="ListParagraph"/>
        <w:numPr>
          <w:ilvl w:val="0"/>
          <w:numId w:val="40"/>
        </w:numPr>
      </w:pPr>
      <w:r w:rsidRPr="00791A4D">
        <w:t>SRM</w:t>
      </w:r>
    </w:p>
    <w:p w:rsidR="00476DA6" w:rsidRPr="00791A4D" w:rsidRDefault="00476DA6" w:rsidP="00476DA6">
      <w:pPr>
        <w:pStyle w:val="ListParagraph"/>
        <w:numPr>
          <w:ilvl w:val="0"/>
          <w:numId w:val="40"/>
        </w:numPr>
      </w:pPr>
      <w:r w:rsidRPr="00791A4D">
        <w:t>PLM</w:t>
      </w:r>
    </w:p>
    <w:p w:rsidR="00476DA6" w:rsidRPr="00791A4D" w:rsidRDefault="00476DA6" w:rsidP="00476DA6">
      <w:pPr>
        <w:pStyle w:val="ListParagraph"/>
        <w:numPr>
          <w:ilvl w:val="0"/>
          <w:numId w:val="40"/>
        </w:numPr>
      </w:pPr>
      <w:r w:rsidRPr="00791A4D">
        <w:t>CRM</w:t>
      </w:r>
    </w:p>
    <w:p w:rsidR="00476DA6" w:rsidRPr="00791A4D" w:rsidRDefault="00476DA6" w:rsidP="00476DA6">
      <w:pPr>
        <w:pStyle w:val="ListParagraph"/>
        <w:numPr>
          <w:ilvl w:val="0"/>
          <w:numId w:val="40"/>
        </w:numPr>
      </w:pPr>
      <w:r w:rsidRPr="00791A4D">
        <w:t>SNC</w:t>
      </w:r>
    </w:p>
    <w:p w:rsidR="00476DA6" w:rsidRPr="00791A4D" w:rsidRDefault="00476DA6" w:rsidP="00476DA6">
      <w:pPr>
        <w:pStyle w:val="ListParagraph"/>
        <w:numPr>
          <w:ilvl w:val="0"/>
          <w:numId w:val="40"/>
        </w:numPr>
      </w:pPr>
      <w:r w:rsidRPr="00791A4D">
        <w:t>SAC</w:t>
      </w:r>
    </w:p>
    <w:p w:rsidR="002A2B91" w:rsidRPr="002A2B91" w:rsidRDefault="002A2B91" w:rsidP="002A2B91">
      <w:pPr>
        <w:rPr>
          <w:highlight w:val="green"/>
          <w:lang w:eastAsia="ko-KR"/>
        </w:rPr>
      </w:pPr>
    </w:p>
    <w:p w:rsidR="002A2B91" w:rsidRPr="00791A4D" w:rsidRDefault="002A2B91" w:rsidP="00B17104">
      <w:pPr>
        <w:pStyle w:val="Heading3"/>
        <w:numPr>
          <w:ilvl w:val="2"/>
          <w:numId w:val="48"/>
        </w:numPr>
      </w:pPr>
      <w:r w:rsidRPr="00791A4D">
        <w:t>Services:</w:t>
      </w:r>
    </w:p>
    <w:p w:rsidR="002A2B91" w:rsidRPr="00791A4D" w:rsidRDefault="002A2B91" w:rsidP="002A2B91">
      <w:pPr>
        <w:jc w:val="both"/>
        <w:rPr>
          <w:rFonts w:asciiTheme="minorHAnsi" w:hAnsiTheme="minorHAnsi" w:cstheme="minorHAnsi"/>
          <w:b/>
        </w:rPr>
      </w:pPr>
    </w:p>
    <w:p w:rsidR="002A2B91" w:rsidRPr="00791A4D" w:rsidRDefault="002A2B91" w:rsidP="00B17104">
      <w:pPr>
        <w:pStyle w:val="ListParagraph"/>
        <w:numPr>
          <w:ilvl w:val="0"/>
          <w:numId w:val="49"/>
        </w:numPr>
      </w:pPr>
      <w:r w:rsidRPr="00791A4D">
        <w:t>SA</w:t>
      </w:r>
      <w:r w:rsidR="000C0268" w:rsidRPr="00791A4D">
        <w:t>P L1.5 help desk support</w:t>
      </w:r>
    </w:p>
    <w:p w:rsidR="002A2B91" w:rsidRPr="00791A4D" w:rsidRDefault="002A2B91" w:rsidP="00B17104">
      <w:pPr>
        <w:pStyle w:val="ListParagraph"/>
        <w:numPr>
          <w:ilvl w:val="0"/>
          <w:numId w:val="49"/>
        </w:numPr>
      </w:pPr>
      <w:r w:rsidRPr="00791A4D">
        <w:t>SAP L2 Application support</w:t>
      </w:r>
    </w:p>
    <w:p w:rsidR="002A2B91" w:rsidRPr="00791A4D" w:rsidRDefault="002A2B91" w:rsidP="00B17104">
      <w:pPr>
        <w:pStyle w:val="ListParagraph"/>
        <w:numPr>
          <w:ilvl w:val="0"/>
          <w:numId w:val="49"/>
        </w:numPr>
      </w:pPr>
      <w:r w:rsidRPr="00791A4D">
        <w:t>SAP L2 Operations monitoring</w:t>
      </w:r>
    </w:p>
    <w:p w:rsidR="002A2B91" w:rsidRPr="00791A4D" w:rsidRDefault="002A2B91" w:rsidP="00B17104">
      <w:pPr>
        <w:pStyle w:val="ListParagraph"/>
        <w:numPr>
          <w:ilvl w:val="0"/>
          <w:numId w:val="49"/>
        </w:numPr>
      </w:pPr>
      <w:r w:rsidRPr="00791A4D">
        <w:t>L2</w:t>
      </w:r>
      <w:r w:rsidR="000C0268" w:rsidRPr="00791A4D">
        <w:t xml:space="preserve"> Change Requests (In JCI COE: 51</w:t>
      </w:r>
      <w:r w:rsidRPr="00791A4D">
        <w:t>00 man hours per month in the first year, 7100 in second year and 9200 for third year. Each CSR</w:t>
      </w:r>
      <w:r w:rsidR="003C76B9" w:rsidRPr="00791A4D">
        <w:t>/change</w:t>
      </w:r>
      <w:r w:rsidRPr="00791A4D">
        <w:t xml:space="preserve"> being under 200 hours</w:t>
      </w:r>
      <w:r w:rsidR="000C0268" w:rsidRPr="00791A4D">
        <w:t>).</w:t>
      </w:r>
    </w:p>
    <w:p w:rsidR="002A2B91" w:rsidRPr="00791A4D" w:rsidRDefault="002A2B91" w:rsidP="00B17104">
      <w:pPr>
        <w:pStyle w:val="ListParagraph"/>
        <w:numPr>
          <w:ilvl w:val="0"/>
          <w:numId w:val="49"/>
        </w:numPr>
      </w:pPr>
      <w:r w:rsidRPr="00791A4D">
        <w:t>L1.5 &amp; L2 Compliance Support.  This must include the following:</w:t>
      </w:r>
    </w:p>
    <w:p w:rsidR="002A2B91" w:rsidRPr="00791A4D" w:rsidRDefault="002A2B91" w:rsidP="00B17104">
      <w:pPr>
        <w:pStyle w:val="ListParagraph"/>
        <w:numPr>
          <w:ilvl w:val="0"/>
          <w:numId w:val="49"/>
        </w:numPr>
      </w:pPr>
      <w:r w:rsidRPr="00791A4D">
        <w:t xml:space="preserve">L1.5 Compliance – Support Compliance reviews by gathering and providing evidence for audits. Evidence will come from systems that support the provisioning process. This includes SAP and non-SAP systems, such as JCI IM tool, MS Office.  Ensure that evidence is provided within Audit expectations (timely &amp; accurate) to support the processes that L1.5 covers. In addition, support and own audit remediation efforts as a result of discovered process deficiencies within L1.5. </w:t>
      </w:r>
    </w:p>
    <w:p w:rsidR="002A2B91" w:rsidRPr="00791A4D" w:rsidRDefault="002A2B91" w:rsidP="00B17104">
      <w:pPr>
        <w:pStyle w:val="ListParagraph"/>
        <w:numPr>
          <w:ilvl w:val="0"/>
          <w:numId w:val="49"/>
        </w:numPr>
      </w:pPr>
      <w:r w:rsidRPr="00791A4D">
        <w:t>Additionally, L1.5 is accountable for performing an annual review of user access for all SAP users in coordination with Role owners.</w:t>
      </w:r>
    </w:p>
    <w:p w:rsidR="003B5E24" w:rsidRPr="00791A4D" w:rsidRDefault="003B5E24" w:rsidP="003B5E24">
      <w:pPr>
        <w:pStyle w:val="ListParagraph"/>
        <w:numPr>
          <w:ilvl w:val="0"/>
          <w:numId w:val="49"/>
        </w:numPr>
        <w:rPr>
          <w:rFonts w:cs="Arial"/>
        </w:rPr>
      </w:pPr>
      <w:r w:rsidRPr="00791A4D">
        <w:rPr>
          <w:rFonts w:cs="Arial"/>
        </w:rPr>
        <w:t>Security – onboarding/off-boarding, passwords, etc…</w:t>
      </w:r>
    </w:p>
    <w:p w:rsidR="00A476C2" w:rsidRPr="00173AE9" w:rsidRDefault="00A476C2" w:rsidP="003B5E24">
      <w:pPr>
        <w:pStyle w:val="ListParagraph"/>
        <w:numPr>
          <w:ilvl w:val="0"/>
          <w:numId w:val="49"/>
        </w:numPr>
        <w:rPr>
          <w:rFonts w:cs="Arial"/>
        </w:rPr>
      </w:pPr>
      <w:r w:rsidRPr="00173AE9">
        <w:rPr>
          <w:rFonts w:cs="Arial"/>
        </w:rPr>
        <w:t xml:space="preserve">Role changes, user admin, CUA setup and </w:t>
      </w:r>
      <w:r w:rsidR="00791A4D" w:rsidRPr="00173AE9">
        <w:rPr>
          <w:rFonts w:cs="Arial"/>
        </w:rPr>
        <w:t>management</w:t>
      </w:r>
    </w:p>
    <w:p w:rsidR="002A2B91" w:rsidRPr="00791A4D" w:rsidRDefault="002A2B91" w:rsidP="00B17104">
      <w:pPr>
        <w:pStyle w:val="ListParagraph"/>
        <w:numPr>
          <w:ilvl w:val="0"/>
          <w:numId w:val="49"/>
        </w:numPr>
      </w:pPr>
      <w:r w:rsidRPr="00791A4D">
        <w:t>L2 Compliance – Support Compliance reviews and initiatives through SAP system configuration / updates, and providing evidence from SAP / Non-SAP systems.  Ensure that evidence is provided within Audit expectations (timely &amp; accurate) to support the processes that L2 covers. In addition, support and own audit remediation efforts as a result of discovered process deficiencies within L2.</w:t>
      </w:r>
    </w:p>
    <w:p w:rsidR="002A2B91" w:rsidRPr="00791A4D" w:rsidRDefault="002A2B91" w:rsidP="00B17104">
      <w:pPr>
        <w:pStyle w:val="ListParagraph"/>
        <w:numPr>
          <w:ilvl w:val="0"/>
          <w:numId w:val="49"/>
        </w:numPr>
      </w:pPr>
      <w:r w:rsidRPr="00791A4D">
        <w:t>Release Management Compliance – All releases (Emergency &amp; Non-Emergency) must comply with documentation and process standards per JCI.</w:t>
      </w:r>
    </w:p>
    <w:p w:rsidR="002A2B91" w:rsidRPr="00791A4D" w:rsidRDefault="002A2B91" w:rsidP="00B17104">
      <w:pPr>
        <w:pStyle w:val="ListParagraph"/>
        <w:numPr>
          <w:ilvl w:val="0"/>
          <w:numId w:val="49"/>
        </w:numPr>
        <w:rPr>
          <w:rFonts w:cs="Arial"/>
        </w:rPr>
      </w:pPr>
      <w:r w:rsidRPr="00791A4D">
        <w:t xml:space="preserve">Operations Compliance – All batch Jobs and Interfaces must be compliant with monitoring and documentation per JCI processes. SOX Compliance for those mitigation activities </w:t>
      </w:r>
      <w:r w:rsidR="007E69B0" w:rsidRPr="00791A4D">
        <w:t>Vendor</w:t>
      </w:r>
      <w:r w:rsidRPr="00791A4D">
        <w:t xml:space="preserve"> is 100% responsible. Adherence to JCI DEV governance policies, including OSS, repairs, development, and development keys</w:t>
      </w:r>
    </w:p>
    <w:p w:rsidR="002A2B91" w:rsidRPr="00791A4D" w:rsidRDefault="002A2B91" w:rsidP="002A2B91">
      <w:pPr>
        <w:pStyle w:val="Heading3"/>
      </w:pPr>
      <w:r w:rsidRPr="00791A4D">
        <w:lastRenderedPageBreak/>
        <w:t>SAP Applications and Modules in scope</w:t>
      </w:r>
    </w:p>
    <w:p w:rsidR="002A2B91" w:rsidRPr="00791A4D" w:rsidRDefault="002A2B91" w:rsidP="002A2B91">
      <w:pPr>
        <w:pStyle w:val="Heading4"/>
      </w:pPr>
      <w:r w:rsidRPr="00791A4D">
        <w:t>Systems in Scope:</w:t>
      </w:r>
    </w:p>
    <w:p w:rsidR="002A2B91" w:rsidRPr="00791A4D" w:rsidRDefault="002A2B91" w:rsidP="002A2B91">
      <w:pPr>
        <w:rPr>
          <w:lang w:eastAsia="ko-KR"/>
        </w:rPr>
      </w:pPr>
    </w:p>
    <w:p w:rsidR="003B5E24" w:rsidRPr="00463FA7" w:rsidRDefault="002A2B91" w:rsidP="003B5E24">
      <w:pPr>
        <w:pStyle w:val="ListParagraph"/>
        <w:numPr>
          <w:ilvl w:val="0"/>
          <w:numId w:val="49"/>
        </w:numPr>
      </w:pPr>
      <w:r w:rsidRPr="00791A4D">
        <w:t xml:space="preserve">SAP ECC, </w:t>
      </w:r>
      <w:r w:rsidR="00A476C2" w:rsidRPr="00791A4D">
        <w:t xml:space="preserve">APO,  </w:t>
      </w:r>
      <w:r w:rsidR="00A62C4A" w:rsidRPr="00791A4D">
        <w:t xml:space="preserve">NFE, </w:t>
      </w:r>
      <w:r w:rsidR="00926B1F" w:rsidRPr="00791A4D">
        <w:t xml:space="preserve">FSCM, </w:t>
      </w:r>
      <w:r w:rsidRPr="00791A4D">
        <w:t xml:space="preserve">SRM, SNC, BW, BOBJ, GRC(Access controls and Process Controls),PLM, SolMan, XI/PI, TDMS, Uperform, Centera, Ipoint, EDI, Java Stack, </w:t>
      </w:r>
      <w:r w:rsidR="00926B1F" w:rsidRPr="00791A4D">
        <w:t xml:space="preserve">Portals, ADS, </w:t>
      </w:r>
      <w:r w:rsidRPr="00791A4D">
        <w:t>PPM, Invoice Approval Tool (</w:t>
      </w:r>
      <w:r w:rsidR="00C56BE3" w:rsidRPr="00791A4D">
        <w:t xml:space="preserve">Dolphin </w:t>
      </w:r>
      <w:r w:rsidRPr="00791A4D">
        <w:t xml:space="preserve">), IXOS,CRM, SAC, Taulia, BPC, GRC 10, </w:t>
      </w:r>
      <w:r w:rsidRPr="00463FA7">
        <w:t xml:space="preserve"> SARA</w:t>
      </w:r>
      <w:r w:rsidR="00C56BE3" w:rsidRPr="00463FA7">
        <w:t>, Kofax</w:t>
      </w:r>
      <w:r w:rsidRPr="00463FA7">
        <w:t xml:space="preserve"> </w:t>
      </w:r>
      <w:r w:rsidR="004C09A0" w:rsidRPr="00463FA7">
        <w:t xml:space="preserve">, Taxware </w:t>
      </w:r>
      <w:r w:rsidR="00C56BE3" w:rsidRPr="00463FA7">
        <w:t xml:space="preserve">and Hyperion Planning. </w:t>
      </w:r>
      <w:r w:rsidR="003B5E24" w:rsidRPr="00463FA7">
        <w:t xml:space="preserve">The core SAP modules </w:t>
      </w:r>
      <w:r w:rsidR="003B5E24" w:rsidRPr="00791A4D">
        <w:t>– FI &amp; CO, SD, CRM, MM, SRM, WM, PP including VC, QM, PS, SNC Security,</w:t>
      </w:r>
      <w:r w:rsidR="003B5E24" w:rsidRPr="00463FA7" w:rsidDel="003B5E24">
        <w:t xml:space="preserve"> </w:t>
      </w:r>
      <w:r w:rsidR="003B5E24" w:rsidRPr="00463FA7">
        <w:t>MHP (JIS/JIT and Complaint Cockpit), and PLM are implemented.</w:t>
      </w:r>
    </w:p>
    <w:p w:rsidR="002A2B91" w:rsidRPr="00791A4D" w:rsidRDefault="002A2B91" w:rsidP="002A2B91">
      <w:pPr>
        <w:pStyle w:val="Heading4"/>
      </w:pPr>
      <w:r w:rsidRPr="00791A4D">
        <w:t>Process area and related SAP modules in scope:</w:t>
      </w:r>
    </w:p>
    <w:p w:rsidR="002A2B91" w:rsidRPr="00791A4D" w:rsidRDefault="002A2B91" w:rsidP="002A2B91">
      <w:pPr>
        <w:rPr>
          <w:lang w:eastAsia="ko-KR"/>
        </w:rPr>
      </w:pPr>
    </w:p>
    <w:p w:rsidR="002A2B91" w:rsidRPr="00791A4D" w:rsidRDefault="002A2B91" w:rsidP="00B17104">
      <w:pPr>
        <w:pStyle w:val="ListParagraph"/>
        <w:numPr>
          <w:ilvl w:val="0"/>
          <w:numId w:val="49"/>
        </w:numPr>
      </w:pPr>
      <w:r w:rsidRPr="00791A4D">
        <w:t>RTR - Financial Accounting (FI), Controlling (CO) and Project Systems (PS)</w:t>
      </w:r>
    </w:p>
    <w:p w:rsidR="002A2B91" w:rsidRPr="00791A4D" w:rsidRDefault="002A2B91" w:rsidP="00B17104">
      <w:pPr>
        <w:pStyle w:val="ListParagraph"/>
        <w:numPr>
          <w:ilvl w:val="0"/>
          <w:numId w:val="49"/>
        </w:numPr>
      </w:pPr>
      <w:r w:rsidRPr="00791A4D">
        <w:t>OTC - Sales &amp; Distribution (SD), Customer Service (CS) and Customer Relationship Management (CRM)</w:t>
      </w:r>
      <w:r w:rsidR="003D2123" w:rsidRPr="00791A4D">
        <w:t>, JIT/JIS Processing</w:t>
      </w:r>
      <w:r w:rsidRPr="00791A4D">
        <w:t>.</w:t>
      </w:r>
    </w:p>
    <w:p w:rsidR="002A2B91" w:rsidRPr="00791A4D" w:rsidRDefault="002A2B91" w:rsidP="00B17104">
      <w:pPr>
        <w:pStyle w:val="ListParagraph"/>
        <w:numPr>
          <w:ilvl w:val="0"/>
          <w:numId w:val="49"/>
        </w:numPr>
      </w:pPr>
      <w:r w:rsidRPr="00791A4D">
        <w:t>PTP - Material Management (MM), Supply Chain Management (SCM), Supplier Relationship Management (SRM) and Supplier Network Collaboration (SNC)</w:t>
      </w:r>
    </w:p>
    <w:p w:rsidR="002A2B91" w:rsidRPr="00463FA7" w:rsidRDefault="002A2B91" w:rsidP="00B17104">
      <w:pPr>
        <w:pStyle w:val="ListParagraph"/>
        <w:numPr>
          <w:ilvl w:val="0"/>
          <w:numId w:val="49"/>
        </w:numPr>
      </w:pPr>
      <w:r w:rsidRPr="00791A4D">
        <w:t>PTD – Production Planning (PP), Warehouse Management (WM), Quality Management (QM), Plant Maintenance (PM) Formerl</w:t>
      </w:r>
      <w:r w:rsidRPr="00463FA7">
        <w:t>y STP</w:t>
      </w:r>
    </w:p>
    <w:p w:rsidR="002A2B91" w:rsidRPr="00463FA7" w:rsidRDefault="004C09A0" w:rsidP="00B17104">
      <w:pPr>
        <w:pStyle w:val="ListParagraph"/>
        <w:numPr>
          <w:ilvl w:val="0"/>
          <w:numId w:val="49"/>
        </w:numPr>
      </w:pPr>
      <w:r w:rsidRPr="00463FA7">
        <w:t>PLM</w:t>
      </w:r>
      <w:r w:rsidR="002A2B91" w:rsidRPr="00463FA7">
        <w:t xml:space="preserve"> – Product Lifecycle Management (PLM – PDM, PLM-PPM, PLM – QM)</w:t>
      </w:r>
    </w:p>
    <w:p w:rsidR="003D2123" w:rsidRPr="00463FA7" w:rsidRDefault="003D2123" w:rsidP="00B17104">
      <w:pPr>
        <w:pStyle w:val="ListParagraph"/>
        <w:numPr>
          <w:ilvl w:val="0"/>
          <w:numId w:val="49"/>
        </w:numPr>
      </w:pPr>
      <w:r w:rsidRPr="00463FA7">
        <w:t>CRM</w:t>
      </w:r>
      <w:r w:rsidR="004C09A0" w:rsidRPr="00463FA7">
        <w:t xml:space="preserve"> – Customer Relationship Management</w:t>
      </w:r>
    </w:p>
    <w:p w:rsidR="003D2123" w:rsidRPr="00463FA7" w:rsidRDefault="003D2123" w:rsidP="00B17104">
      <w:pPr>
        <w:pStyle w:val="ListParagraph"/>
        <w:numPr>
          <w:ilvl w:val="0"/>
          <w:numId w:val="49"/>
        </w:numPr>
      </w:pPr>
      <w:r w:rsidRPr="00791A4D">
        <w:t>APO</w:t>
      </w:r>
      <w:r w:rsidR="004C09A0" w:rsidRPr="00463FA7">
        <w:t xml:space="preserve"> – Advance Planning Optimizer</w:t>
      </w:r>
    </w:p>
    <w:p w:rsidR="002A2B91" w:rsidRPr="00791A4D" w:rsidRDefault="002A2B91" w:rsidP="00B17104">
      <w:pPr>
        <w:pStyle w:val="ListParagraph"/>
        <w:numPr>
          <w:ilvl w:val="0"/>
          <w:numId w:val="49"/>
        </w:numPr>
      </w:pPr>
      <w:r w:rsidRPr="00463FA7">
        <w:t xml:space="preserve">Security (GRC) – User provisioning, User administration, Security process support, GRC maintenance (CUP workflow, GRC rule set, Firefighter maintenance, Process controls), </w:t>
      </w:r>
      <w:r w:rsidR="00A476C2" w:rsidRPr="00791A4D">
        <w:t xml:space="preserve">CUA, </w:t>
      </w:r>
      <w:r w:rsidRPr="00791A4D">
        <w:t>Portal Security.</w:t>
      </w:r>
    </w:p>
    <w:p w:rsidR="002A2B91" w:rsidRPr="00791A4D" w:rsidRDefault="002A2B91" w:rsidP="00B17104">
      <w:pPr>
        <w:pStyle w:val="ListParagraph"/>
        <w:numPr>
          <w:ilvl w:val="0"/>
          <w:numId w:val="49"/>
        </w:numPr>
      </w:pPr>
      <w:r w:rsidRPr="00463FA7">
        <w:t>Portals – PS, Sap Console, Webdynpro ABAP and Webdynpro Java for SAC, SARA</w:t>
      </w:r>
      <w:r w:rsidR="004C09A0" w:rsidRPr="00463FA7">
        <w:t xml:space="preserve"> </w:t>
      </w:r>
      <w:r w:rsidRPr="00463FA7">
        <w:t>and other application portals</w:t>
      </w:r>
      <w:r w:rsidR="00A476C2" w:rsidRPr="00791A4D">
        <w:t>(SRM,SNC,BI,PLM)</w:t>
      </w:r>
    </w:p>
    <w:p w:rsidR="002A2B91" w:rsidRPr="00791A4D" w:rsidRDefault="002A2B91" w:rsidP="002A2B91">
      <w:pPr>
        <w:pStyle w:val="Heading2"/>
      </w:pPr>
      <w:bookmarkStart w:id="52" w:name="_Toc402950271"/>
      <w:r w:rsidRPr="00791A4D">
        <w:t>Geographies</w:t>
      </w:r>
      <w:bookmarkEnd w:id="52"/>
    </w:p>
    <w:p w:rsidR="002A2B91" w:rsidRPr="00791A4D" w:rsidRDefault="002A2B91" w:rsidP="002A2B91">
      <w:pPr>
        <w:rPr>
          <w:rFonts w:cs="Arial"/>
          <w:lang w:eastAsia="ko-KR"/>
        </w:rPr>
      </w:pPr>
    </w:p>
    <w:p w:rsidR="002A2B91" w:rsidRPr="00791A4D" w:rsidRDefault="002A2B91" w:rsidP="00B17104">
      <w:pPr>
        <w:pStyle w:val="ListParagraph"/>
        <w:numPr>
          <w:ilvl w:val="0"/>
          <w:numId w:val="49"/>
        </w:numPr>
      </w:pPr>
      <w:r w:rsidRPr="00791A4D">
        <w:t xml:space="preserve">North America (USA/Canada), </w:t>
      </w:r>
    </w:p>
    <w:p w:rsidR="002A2B91" w:rsidRPr="00791A4D" w:rsidRDefault="002A2B91" w:rsidP="00B17104">
      <w:pPr>
        <w:pStyle w:val="ListParagraph"/>
        <w:numPr>
          <w:ilvl w:val="0"/>
          <w:numId w:val="49"/>
        </w:numPr>
      </w:pPr>
      <w:r w:rsidRPr="00791A4D">
        <w:t xml:space="preserve">LATAM (Mexico/Brazil), </w:t>
      </w:r>
    </w:p>
    <w:p w:rsidR="002A2B91" w:rsidRPr="00791A4D" w:rsidRDefault="002A2B91" w:rsidP="00B17104">
      <w:pPr>
        <w:pStyle w:val="ListParagraph"/>
        <w:numPr>
          <w:ilvl w:val="0"/>
          <w:numId w:val="49"/>
        </w:numPr>
      </w:pPr>
      <w:r w:rsidRPr="00791A4D">
        <w:t>EMEA</w:t>
      </w:r>
    </w:p>
    <w:p w:rsidR="002A2B91" w:rsidRPr="00791A4D" w:rsidRDefault="002A2B91" w:rsidP="00B17104">
      <w:pPr>
        <w:pStyle w:val="ListParagraph"/>
        <w:numPr>
          <w:ilvl w:val="0"/>
          <w:numId w:val="49"/>
        </w:numPr>
      </w:pPr>
      <w:r w:rsidRPr="00791A4D">
        <w:t>APAC</w:t>
      </w:r>
    </w:p>
    <w:p w:rsidR="002A2B91" w:rsidRPr="00C95DF7" w:rsidRDefault="002A2B91" w:rsidP="00DA496A">
      <w:pPr>
        <w:rPr>
          <w:highlight w:val="yellow"/>
        </w:rPr>
      </w:pPr>
    </w:p>
    <w:p w:rsidR="006E0439" w:rsidRPr="00791A4D" w:rsidRDefault="006E0439" w:rsidP="00DA496A">
      <w:pPr>
        <w:pStyle w:val="Heading2"/>
        <w:keepLines/>
        <w:tabs>
          <w:tab w:val="clear" w:pos="576"/>
          <w:tab w:val="left" w:pos="630"/>
          <w:tab w:val="left" w:pos="1440"/>
        </w:tabs>
        <w:spacing w:before="200" w:after="0"/>
        <w:jc w:val="both"/>
      </w:pPr>
      <w:bookmarkStart w:id="53" w:name="_Toc393118242"/>
      <w:bookmarkStart w:id="54" w:name="_Toc402950272"/>
      <w:r w:rsidRPr="00791A4D">
        <w:t>Application Landscape</w:t>
      </w:r>
      <w:bookmarkEnd w:id="54"/>
    </w:p>
    <w:p w:rsidR="006E0439" w:rsidRPr="00791A4D" w:rsidRDefault="006E0439" w:rsidP="006E0439">
      <w:pPr>
        <w:rPr>
          <w:lang w:eastAsia="ko-KR"/>
        </w:rPr>
      </w:pPr>
    </w:p>
    <w:p w:rsidR="006E0439" w:rsidRPr="00791A4D" w:rsidRDefault="006E0439" w:rsidP="006E0439">
      <w:pPr>
        <w:rPr>
          <w:rFonts w:cs="Arial"/>
          <w:lang w:eastAsia="ko-KR"/>
        </w:rPr>
      </w:pPr>
      <w:r w:rsidRPr="00791A4D">
        <w:rPr>
          <w:rFonts w:cs="Arial"/>
          <w:bCs/>
        </w:rPr>
        <w:t>The SAP application landscape that will be supported by selected Vendor(s) is an integral part of the overall landscape of multiple technologies and applications of JCI PS, AE and BE IT systems. The following sections give brief insight into the overall landscape, the global SAP applications landscape and its interface environment with other applications of the IT systems.</w:t>
      </w:r>
    </w:p>
    <w:p w:rsidR="00DA496A" w:rsidRPr="00791A4D" w:rsidRDefault="00DA496A" w:rsidP="006E0439">
      <w:pPr>
        <w:pStyle w:val="Heading3"/>
      </w:pPr>
      <w:r w:rsidRPr="00791A4D">
        <w:t>Technical Architecture &amp; Technical Landscape</w:t>
      </w:r>
      <w:bookmarkEnd w:id="53"/>
      <w:r w:rsidR="004C09A0" w:rsidRPr="00791A4D">
        <w:t xml:space="preserve"> </w:t>
      </w:r>
    </w:p>
    <w:p w:rsidR="00F901F6" w:rsidRPr="00791A4D" w:rsidRDefault="00F901F6" w:rsidP="00F901F6">
      <w:pPr>
        <w:rPr>
          <w:lang w:eastAsia="ko-KR"/>
        </w:rPr>
      </w:pPr>
    </w:p>
    <w:p w:rsidR="00DA496A" w:rsidRPr="00791A4D" w:rsidRDefault="00DA496A" w:rsidP="00DA496A">
      <w:bookmarkStart w:id="55" w:name="_Toc330474681"/>
      <w:bookmarkStart w:id="56" w:name="_Toc330993404"/>
      <w:r w:rsidRPr="00791A4D">
        <w:t>This section details the technical architecture for SAP systems in JC</w:t>
      </w:r>
      <w:bookmarkEnd w:id="55"/>
      <w:bookmarkEnd w:id="56"/>
      <w:r w:rsidRPr="00791A4D">
        <w:t>I for AE, PS and BE units.</w:t>
      </w:r>
    </w:p>
    <w:p w:rsidR="00173AE9" w:rsidRDefault="00173AE9" w:rsidP="00DA496A">
      <w:pPr>
        <w:rPr>
          <w:highlight w:val="yellow"/>
        </w:rPr>
      </w:pPr>
    </w:p>
    <w:p w:rsidR="006E0439" w:rsidRDefault="006E0439" w:rsidP="006E0439">
      <w:pPr>
        <w:rPr>
          <w:b/>
          <w:u w:val="single"/>
        </w:rPr>
      </w:pPr>
    </w:p>
    <w:p w:rsidR="006E0439" w:rsidRDefault="006E0439" w:rsidP="006E0439">
      <w:pPr>
        <w:rPr>
          <w:b/>
          <w:u w:val="single"/>
        </w:rPr>
      </w:pPr>
      <w:r w:rsidRPr="006E2EE0">
        <w:rPr>
          <w:b/>
          <w:u w:val="single"/>
        </w:rPr>
        <w:lastRenderedPageBreak/>
        <w:t>JCI PS:</w:t>
      </w:r>
    </w:p>
    <w:p w:rsidR="00173AE9" w:rsidRPr="006E2EE0" w:rsidRDefault="00173AE9" w:rsidP="006E0439">
      <w:pPr>
        <w:rPr>
          <w:b/>
          <w:u w:val="single"/>
        </w:rPr>
      </w:pPr>
    </w:p>
    <w:p w:rsidR="006E0439" w:rsidRPr="006E0439" w:rsidRDefault="006E0439" w:rsidP="006E0439">
      <w:pPr>
        <w:pStyle w:val="Char1"/>
        <w:spacing w:before="120" w:after="0" w:line="240" w:lineRule="auto"/>
        <w:rPr>
          <w:rFonts w:ascii="Arial" w:hAnsi="Arial" w:cs="Arial"/>
          <w:bCs/>
          <w:sz w:val="22"/>
          <w:szCs w:val="22"/>
        </w:rPr>
      </w:pPr>
      <w:r w:rsidRPr="006E0439">
        <w:rPr>
          <w:rFonts w:ascii="Arial" w:hAnsi="Arial" w:cs="Arial"/>
          <w:sz w:val="22"/>
          <w:szCs w:val="22"/>
        </w:rPr>
        <w:t xml:space="preserve">The overall technical landscape </w:t>
      </w:r>
      <w:r w:rsidRPr="006E0439">
        <w:rPr>
          <w:rFonts w:ascii="Arial" w:hAnsi="Arial" w:cs="Arial"/>
          <w:bCs/>
          <w:sz w:val="22"/>
          <w:szCs w:val="22"/>
        </w:rPr>
        <w:t>of JCI PS SAP Applications is represented in the following diagram.</w:t>
      </w:r>
    </w:p>
    <w:p w:rsidR="006E0439" w:rsidRDefault="006E0439" w:rsidP="006E0439">
      <w:pPr>
        <w:pStyle w:val="Char1"/>
        <w:spacing w:before="120" w:after="0" w:line="240" w:lineRule="auto"/>
        <w:rPr>
          <w:rFonts w:asciiTheme="minorHAnsi" w:hAnsiTheme="minorHAnsi" w:cstheme="minorHAnsi"/>
          <w:bCs/>
          <w:sz w:val="20"/>
        </w:rPr>
      </w:pPr>
      <w:r w:rsidRPr="006829C1">
        <w:rPr>
          <w:rFonts w:asciiTheme="minorHAnsi" w:hAnsiTheme="minorHAnsi" w:cstheme="minorHAnsi"/>
          <w:noProof/>
          <w:sz w:val="20"/>
        </w:rPr>
        <w:drawing>
          <wp:inline distT="0" distB="0" distL="0" distR="0" wp14:anchorId="3169E1E4" wp14:editId="460BA678">
            <wp:extent cx="5947575" cy="227407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7575" cy="2274073"/>
                    </a:xfrm>
                    <a:prstGeom prst="rect">
                      <a:avLst/>
                    </a:prstGeom>
                  </pic:spPr>
                </pic:pic>
              </a:graphicData>
            </a:graphic>
          </wp:inline>
        </w:drawing>
      </w:r>
    </w:p>
    <w:p w:rsidR="007678D7" w:rsidRPr="007678D7" w:rsidRDefault="007678D7" w:rsidP="007678D7">
      <w:pPr>
        <w:pStyle w:val="Caption"/>
        <w:jc w:val="center"/>
      </w:pPr>
      <w:bookmarkStart w:id="57" w:name="_Toc402184620"/>
      <w:r w:rsidRPr="007678D7">
        <w:t xml:space="preserve">Figure </w:t>
      </w:r>
      <w:r w:rsidR="00D1641F">
        <w:fldChar w:fldCharType="begin"/>
      </w:r>
      <w:r w:rsidR="00D1641F">
        <w:instrText xml:space="preserve"> SEQ Figure \* ARABIC </w:instrText>
      </w:r>
      <w:r w:rsidR="00D1641F">
        <w:fldChar w:fldCharType="separate"/>
      </w:r>
      <w:r w:rsidR="00123366">
        <w:rPr>
          <w:noProof/>
        </w:rPr>
        <w:t>5</w:t>
      </w:r>
      <w:r w:rsidR="00D1641F">
        <w:rPr>
          <w:noProof/>
        </w:rPr>
        <w:fldChar w:fldCharType="end"/>
      </w:r>
      <w:r w:rsidRPr="007678D7">
        <w:t xml:space="preserve"> - JCI-PS Technical Landscape</w:t>
      </w:r>
      <w:bookmarkEnd w:id="57"/>
    </w:p>
    <w:p w:rsidR="007678D7" w:rsidRPr="007678D7" w:rsidRDefault="007678D7" w:rsidP="001E4FEA"/>
    <w:p w:rsidR="007678D7" w:rsidRPr="007678D7" w:rsidRDefault="007678D7" w:rsidP="007678D7">
      <w:pPr>
        <w:rPr>
          <w:lang w:val="en-GB"/>
        </w:rPr>
      </w:pPr>
    </w:p>
    <w:p w:rsidR="006E0439" w:rsidRPr="006E0439" w:rsidRDefault="006E0439" w:rsidP="006E0439">
      <w:r>
        <w:t xml:space="preserve">The below </w:t>
      </w:r>
      <w:r w:rsidRPr="00C95DF7">
        <w:t xml:space="preserve">diagram </w:t>
      </w:r>
      <w:r w:rsidRPr="000308C3">
        <w:t xml:space="preserve">(Figure </w:t>
      </w:r>
      <w:r w:rsidR="00625BF4">
        <w:t>6</w:t>
      </w:r>
      <w:r w:rsidRPr="00C95DF7">
        <w:t xml:space="preserve">) represents the overall SAP architecture of JCI PS that includes technical, application and interface landscape. </w:t>
      </w:r>
    </w:p>
    <w:p w:rsidR="006E0439" w:rsidRDefault="009D687A" w:rsidP="006E0439">
      <w:pPr>
        <w:pStyle w:val="TemplateInstructions"/>
        <w:rPr>
          <w:rFonts w:asciiTheme="minorHAnsi" w:hAnsiTheme="minorHAnsi" w:cstheme="minorHAnsi"/>
          <w:szCs w:val="20"/>
        </w:rPr>
      </w:pPr>
      <w:r w:rsidRPr="00877948">
        <w:rPr>
          <w:rFonts w:asciiTheme="minorHAnsi" w:hAnsiTheme="minorHAnsi" w:cstheme="minorHAnsi"/>
          <w:noProof/>
          <w:szCs w:val="20"/>
        </w:rPr>
        <w:object w:dxaOrig="30322" w:dyaOrig="2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300.75pt" o:ole="">
            <v:imagedata r:id="rId22" o:title=""/>
          </v:shape>
          <o:OLEObject Type="Embed" ProgID="Visio.Drawing.11" ShapeID="_x0000_i1025" DrawAspect="Content" ObjectID="_1476692342" r:id="rId23"/>
        </w:object>
      </w:r>
    </w:p>
    <w:p w:rsidR="007678D7" w:rsidRDefault="007678D7" w:rsidP="007678D7">
      <w:pPr>
        <w:pStyle w:val="Caption"/>
      </w:pPr>
      <w:bookmarkStart w:id="58" w:name="_Toc394584479"/>
    </w:p>
    <w:p w:rsidR="007678D7" w:rsidRPr="009D687A" w:rsidRDefault="007678D7" w:rsidP="007678D7">
      <w:pPr>
        <w:pStyle w:val="Caption"/>
        <w:jc w:val="center"/>
      </w:pPr>
      <w:bookmarkStart w:id="59" w:name="_Toc402184621"/>
      <w:r w:rsidRPr="007678D7">
        <w:t xml:space="preserve">Figure </w:t>
      </w:r>
      <w:r w:rsidR="00D1641F">
        <w:fldChar w:fldCharType="begin"/>
      </w:r>
      <w:r w:rsidR="00D1641F">
        <w:instrText xml:space="preserve"> SEQ Figure \* ARABIC </w:instrText>
      </w:r>
      <w:r w:rsidR="00D1641F">
        <w:fldChar w:fldCharType="separate"/>
      </w:r>
      <w:r w:rsidR="00123366">
        <w:rPr>
          <w:noProof/>
        </w:rPr>
        <w:t>6</w:t>
      </w:r>
      <w:r w:rsidR="00D1641F">
        <w:rPr>
          <w:noProof/>
        </w:rPr>
        <w:fldChar w:fldCharType="end"/>
      </w:r>
      <w:r w:rsidRPr="007678D7">
        <w:t xml:space="preserve"> - </w:t>
      </w:r>
      <w:r>
        <w:t xml:space="preserve">JCI PS </w:t>
      </w:r>
      <w:r w:rsidRPr="004611AC">
        <w:t>SAP Environment</w:t>
      </w:r>
      <w:bookmarkEnd w:id="59"/>
    </w:p>
    <w:p w:rsidR="007678D7" w:rsidRPr="007678D7" w:rsidRDefault="007678D7" w:rsidP="007678D7">
      <w:pPr>
        <w:pStyle w:val="Caption"/>
        <w:jc w:val="center"/>
      </w:pPr>
    </w:p>
    <w:bookmarkEnd w:id="58"/>
    <w:p w:rsidR="006E0439" w:rsidRPr="009D687A" w:rsidRDefault="006E0439" w:rsidP="007678D7">
      <w:pPr>
        <w:pStyle w:val="Caption"/>
      </w:pPr>
    </w:p>
    <w:p w:rsidR="006E0439" w:rsidRDefault="006E0439" w:rsidP="006E0439">
      <w:pPr>
        <w:rPr>
          <w:b/>
          <w:u w:val="single"/>
        </w:rPr>
      </w:pPr>
      <w:r w:rsidRPr="00791A4D">
        <w:rPr>
          <w:b/>
          <w:u w:val="single"/>
        </w:rPr>
        <w:t>JCI AE:</w:t>
      </w:r>
    </w:p>
    <w:p w:rsidR="00173AE9" w:rsidRPr="00791A4D" w:rsidRDefault="00173AE9" w:rsidP="006E0439">
      <w:pPr>
        <w:rPr>
          <w:b/>
          <w:u w:val="single"/>
        </w:rPr>
      </w:pPr>
    </w:p>
    <w:p w:rsidR="006E0439" w:rsidRPr="00791A4D" w:rsidRDefault="006E0439" w:rsidP="006E0439">
      <w:pPr>
        <w:rPr>
          <w:b/>
          <w:u w:val="single"/>
        </w:rPr>
      </w:pPr>
    </w:p>
    <w:p w:rsidR="006E0439" w:rsidRPr="00791A4D" w:rsidRDefault="006E0439" w:rsidP="006E0439">
      <w:pPr>
        <w:pStyle w:val="ListParagraph"/>
        <w:spacing w:line="360" w:lineRule="auto"/>
        <w:ind w:left="0"/>
        <w:jc w:val="both"/>
        <w:rPr>
          <w:rFonts w:cs="Arial"/>
        </w:rPr>
      </w:pPr>
      <w:r w:rsidRPr="00791A4D">
        <w:rPr>
          <w:rFonts w:cs="Arial"/>
        </w:rPr>
        <w:t>JCI AE has the following landscapes which we wo</w:t>
      </w:r>
      <w:r w:rsidR="009D687A" w:rsidRPr="00791A4D">
        <w:rPr>
          <w:rFonts w:cs="Arial"/>
        </w:rPr>
        <w:t>uld require to be</w:t>
      </w:r>
      <w:r w:rsidRPr="00791A4D">
        <w:rPr>
          <w:rFonts w:cs="Arial"/>
        </w:rPr>
        <w:t xml:space="preserve"> part of the support:</w:t>
      </w:r>
    </w:p>
    <w:p w:rsidR="006E0439" w:rsidRPr="00791A4D" w:rsidRDefault="006E0439" w:rsidP="00B17104">
      <w:pPr>
        <w:pStyle w:val="ListParagraph"/>
        <w:numPr>
          <w:ilvl w:val="0"/>
          <w:numId w:val="49"/>
        </w:numPr>
      </w:pPr>
      <w:r w:rsidRPr="00791A4D">
        <w:t xml:space="preserve">SAP ECC Landscape  </w:t>
      </w:r>
    </w:p>
    <w:p w:rsidR="006E0439" w:rsidRPr="00791A4D" w:rsidRDefault="006E0439" w:rsidP="00B17104">
      <w:pPr>
        <w:pStyle w:val="ListParagraph"/>
        <w:numPr>
          <w:ilvl w:val="0"/>
          <w:numId w:val="49"/>
        </w:numPr>
      </w:pPr>
      <w:r w:rsidRPr="00791A4D">
        <w:t xml:space="preserve">SAP SRM Landscape </w:t>
      </w:r>
    </w:p>
    <w:p w:rsidR="006E0439" w:rsidRPr="00791A4D" w:rsidRDefault="006E0439" w:rsidP="00B17104">
      <w:pPr>
        <w:pStyle w:val="ListParagraph"/>
        <w:numPr>
          <w:ilvl w:val="0"/>
          <w:numId w:val="49"/>
        </w:numPr>
      </w:pPr>
      <w:r w:rsidRPr="00791A4D">
        <w:t xml:space="preserve">SAP </w:t>
      </w:r>
      <w:r w:rsidR="00A476C2" w:rsidRPr="00791A4D">
        <w:t>P</w:t>
      </w:r>
      <w:r w:rsidRPr="00791A4D">
        <w:t>I Landscape</w:t>
      </w:r>
    </w:p>
    <w:p w:rsidR="006E0439" w:rsidRPr="00791A4D" w:rsidRDefault="006E0439" w:rsidP="00B17104">
      <w:pPr>
        <w:pStyle w:val="ListParagraph"/>
        <w:numPr>
          <w:ilvl w:val="0"/>
          <w:numId w:val="49"/>
        </w:numPr>
      </w:pPr>
      <w:r w:rsidRPr="00791A4D">
        <w:t>Java stack landscape for SRM / IAT</w:t>
      </w:r>
    </w:p>
    <w:p w:rsidR="006E0439" w:rsidRPr="00791A4D" w:rsidRDefault="006E0439" w:rsidP="00B17104">
      <w:pPr>
        <w:pStyle w:val="ListParagraph"/>
        <w:numPr>
          <w:ilvl w:val="0"/>
          <w:numId w:val="49"/>
        </w:numPr>
      </w:pPr>
      <w:r w:rsidRPr="00791A4D">
        <w:t>SAP BI Landscape</w:t>
      </w:r>
    </w:p>
    <w:p w:rsidR="006E0439" w:rsidRPr="00791A4D" w:rsidRDefault="006E0439" w:rsidP="00B17104">
      <w:pPr>
        <w:pStyle w:val="ListParagraph"/>
        <w:numPr>
          <w:ilvl w:val="0"/>
          <w:numId w:val="49"/>
        </w:numPr>
      </w:pPr>
      <w:r w:rsidRPr="00791A4D">
        <w:t>SAP SAC</w:t>
      </w:r>
    </w:p>
    <w:p w:rsidR="006E0439" w:rsidRPr="00791A4D" w:rsidRDefault="006E0439" w:rsidP="00B17104">
      <w:pPr>
        <w:pStyle w:val="ListParagraph"/>
        <w:numPr>
          <w:ilvl w:val="0"/>
          <w:numId w:val="49"/>
        </w:numPr>
      </w:pPr>
      <w:r w:rsidRPr="00791A4D">
        <w:t>SARA</w:t>
      </w:r>
    </w:p>
    <w:p w:rsidR="006E0439" w:rsidRPr="00791A4D" w:rsidRDefault="006E0439" w:rsidP="00B17104">
      <w:pPr>
        <w:pStyle w:val="ListParagraph"/>
        <w:numPr>
          <w:ilvl w:val="0"/>
          <w:numId w:val="49"/>
        </w:numPr>
      </w:pPr>
      <w:r w:rsidRPr="00791A4D">
        <w:t xml:space="preserve">Taulia, BPC, GRC 10, Taxware, </w:t>
      </w:r>
    </w:p>
    <w:p w:rsidR="006E0439" w:rsidRPr="00791A4D" w:rsidRDefault="006E0439" w:rsidP="00B17104">
      <w:pPr>
        <w:pStyle w:val="ListParagraph"/>
        <w:numPr>
          <w:ilvl w:val="0"/>
          <w:numId w:val="49"/>
        </w:numPr>
      </w:pPr>
      <w:r w:rsidRPr="00791A4D">
        <w:t>Ixos</w:t>
      </w:r>
    </w:p>
    <w:p w:rsidR="006E0439" w:rsidRPr="00791A4D" w:rsidRDefault="006E0439" w:rsidP="00B17104">
      <w:pPr>
        <w:pStyle w:val="ListParagraph"/>
        <w:numPr>
          <w:ilvl w:val="0"/>
          <w:numId w:val="49"/>
        </w:numPr>
      </w:pPr>
      <w:r w:rsidRPr="00791A4D">
        <w:t>Solution Manager</w:t>
      </w:r>
    </w:p>
    <w:p w:rsidR="006E0439" w:rsidRPr="00791A4D" w:rsidRDefault="006E0439" w:rsidP="00B17104">
      <w:pPr>
        <w:pStyle w:val="ListParagraph"/>
        <w:numPr>
          <w:ilvl w:val="0"/>
          <w:numId w:val="49"/>
        </w:numPr>
      </w:pPr>
      <w:r w:rsidRPr="00791A4D">
        <w:t>TDMS</w:t>
      </w:r>
    </w:p>
    <w:p w:rsidR="00A62C4A" w:rsidRPr="00791A4D" w:rsidRDefault="00A62C4A" w:rsidP="00B17104">
      <w:pPr>
        <w:pStyle w:val="ListParagraph"/>
        <w:numPr>
          <w:ilvl w:val="0"/>
          <w:numId w:val="49"/>
        </w:numPr>
      </w:pPr>
      <w:r w:rsidRPr="00791A4D">
        <w:t>NFE</w:t>
      </w:r>
    </w:p>
    <w:p w:rsidR="009D687A" w:rsidRPr="00791A4D" w:rsidRDefault="009D687A" w:rsidP="009D687A">
      <w:pPr>
        <w:pStyle w:val="ListParagraph"/>
      </w:pPr>
    </w:p>
    <w:p w:rsidR="006E0439" w:rsidRPr="00791A4D" w:rsidRDefault="006E0439" w:rsidP="006E0439">
      <w:pPr>
        <w:pStyle w:val="ListParagraph"/>
        <w:spacing w:line="360" w:lineRule="auto"/>
        <w:ind w:left="0"/>
        <w:jc w:val="both"/>
        <w:rPr>
          <w:rFonts w:cs="Arial"/>
          <w:bCs/>
        </w:rPr>
      </w:pPr>
      <w:r w:rsidRPr="00791A4D">
        <w:rPr>
          <w:rFonts w:cs="Arial"/>
          <w:bCs/>
        </w:rPr>
        <w:t xml:space="preserve">Below is a capture of technical landscapes for non-production SAP ECC and Satellite systems along </w:t>
      </w:r>
      <w:r w:rsidR="009D687A" w:rsidRPr="00791A4D">
        <w:rPr>
          <w:rFonts w:cs="Arial"/>
          <w:bCs/>
        </w:rPr>
        <w:t>with the transport path details:</w:t>
      </w:r>
    </w:p>
    <w:p w:rsidR="006E0439" w:rsidRDefault="006E0439" w:rsidP="006E0439">
      <w:pPr>
        <w:keepNext/>
        <w:ind w:left="-720" w:firstLine="720"/>
      </w:pPr>
      <w:r>
        <w:rPr>
          <w:noProof/>
        </w:rPr>
        <w:drawing>
          <wp:inline distT="0" distB="0" distL="0" distR="0" wp14:anchorId="47FE1DBD" wp14:editId="7AC7B4D2">
            <wp:extent cx="5943600" cy="3863975"/>
            <wp:effectExtent l="0" t="0" r="0" b="3175"/>
            <wp:docPr id="571426" name="Picture 57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3863975"/>
                    </a:xfrm>
                    <a:prstGeom prst="rect">
                      <a:avLst/>
                    </a:prstGeom>
                  </pic:spPr>
                </pic:pic>
              </a:graphicData>
            </a:graphic>
          </wp:inline>
        </w:drawing>
      </w:r>
    </w:p>
    <w:p w:rsidR="007678D7" w:rsidRDefault="007678D7" w:rsidP="007678D7">
      <w:pPr>
        <w:pStyle w:val="Caption"/>
        <w:jc w:val="center"/>
      </w:pPr>
      <w:bookmarkStart w:id="60" w:name="_Toc402184622"/>
      <w:bookmarkStart w:id="61" w:name="_Toc379555340"/>
      <w:bookmarkStart w:id="62" w:name="_Toc394584480"/>
      <w:r w:rsidRPr="007678D7">
        <w:t xml:space="preserve">Figure </w:t>
      </w:r>
      <w:r w:rsidR="00D1641F">
        <w:fldChar w:fldCharType="begin"/>
      </w:r>
      <w:r w:rsidR="00D1641F">
        <w:instrText xml:space="preserve"> SEQ Figure \* ARABIC </w:instrText>
      </w:r>
      <w:r w:rsidR="00D1641F">
        <w:fldChar w:fldCharType="separate"/>
      </w:r>
      <w:r w:rsidR="00123366">
        <w:rPr>
          <w:noProof/>
        </w:rPr>
        <w:t>7</w:t>
      </w:r>
      <w:r w:rsidR="00D1641F">
        <w:rPr>
          <w:noProof/>
        </w:rPr>
        <w:fldChar w:fldCharType="end"/>
      </w:r>
      <w:r w:rsidRPr="007678D7">
        <w:t xml:space="preserve"> - </w:t>
      </w:r>
      <w:r>
        <w:t xml:space="preserve">JCI AE </w:t>
      </w:r>
      <w:r w:rsidRPr="00B91111">
        <w:t>SAP ECC 6.0 Landscape</w:t>
      </w:r>
      <w:bookmarkEnd w:id="60"/>
    </w:p>
    <w:p w:rsidR="007678D7" w:rsidRPr="009D687A" w:rsidRDefault="007678D7" w:rsidP="007678D7">
      <w:pPr>
        <w:pStyle w:val="Caption"/>
        <w:jc w:val="center"/>
      </w:pPr>
    </w:p>
    <w:bookmarkEnd w:id="61"/>
    <w:bookmarkEnd w:id="62"/>
    <w:p w:rsidR="006E0439" w:rsidRDefault="006E0439" w:rsidP="007678D7">
      <w:pPr>
        <w:pStyle w:val="Caption"/>
      </w:pPr>
    </w:p>
    <w:p w:rsidR="006E0439" w:rsidRPr="008A1216" w:rsidRDefault="006E0439" w:rsidP="006E0439"/>
    <w:p w:rsidR="006E0439" w:rsidRDefault="006E0439" w:rsidP="009D687A">
      <w:pPr>
        <w:keepNext/>
      </w:pPr>
      <w:r>
        <w:rPr>
          <w:noProof/>
        </w:rPr>
        <w:lastRenderedPageBreak/>
        <w:drawing>
          <wp:inline distT="0" distB="0" distL="0" distR="0" wp14:anchorId="5A70E256" wp14:editId="37A7D56F">
            <wp:extent cx="5943600" cy="2935605"/>
            <wp:effectExtent l="0" t="0" r="0" b="0"/>
            <wp:docPr id="571430" name="Picture 57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6252" cy="2936915"/>
                    </a:xfrm>
                    <a:prstGeom prst="rect">
                      <a:avLst/>
                    </a:prstGeom>
                  </pic:spPr>
                </pic:pic>
              </a:graphicData>
            </a:graphic>
          </wp:inline>
        </w:drawing>
      </w:r>
    </w:p>
    <w:p w:rsidR="006E0439" w:rsidRDefault="007678D7" w:rsidP="007678D7">
      <w:pPr>
        <w:pStyle w:val="Caption"/>
        <w:jc w:val="center"/>
      </w:pPr>
      <w:bookmarkStart w:id="63" w:name="_Toc379555341"/>
      <w:bookmarkStart w:id="64" w:name="_Toc394584481"/>
      <w:bookmarkStart w:id="65" w:name="_Toc402184623"/>
      <w:r w:rsidRPr="007678D7">
        <w:t xml:space="preserve">Figure </w:t>
      </w:r>
      <w:r w:rsidR="00D1641F">
        <w:fldChar w:fldCharType="begin"/>
      </w:r>
      <w:r w:rsidR="00D1641F">
        <w:instrText xml:space="preserve"> SEQ Figure \* ARABIC </w:instrText>
      </w:r>
      <w:r w:rsidR="00D1641F">
        <w:fldChar w:fldCharType="separate"/>
      </w:r>
      <w:r w:rsidR="00123366">
        <w:rPr>
          <w:noProof/>
        </w:rPr>
        <w:t>8</w:t>
      </w:r>
      <w:r w:rsidR="00D1641F">
        <w:rPr>
          <w:noProof/>
        </w:rPr>
        <w:fldChar w:fldCharType="end"/>
      </w:r>
      <w:r w:rsidRPr="007678D7">
        <w:t xml:space="preserve"> - </w:t>
      </w:r>
      <w:r w:rsidR="006E0439">
        <w:t>JCI AE SRM 5.0 Landscape</w:t>
      </w:r>
      <w:bookmarkEnd w:id="63"/>
      <w:bookmarkEnd w:id="64"/>
      <w:bookmarkEnd w:id="65"/>
    </w:p>
    <w:p w:rsidR="006E0439" w:rsidRDefault="006E0439" w:rsidP="006E0439"/>
    <w:p w:rsidR="006E0439" w:rsidRDefault="006E0439" w:rsidP="009D687A">
      <w:pPr>
        <w:keepNext/>
      </w:pPr>
      <w:r>
        <w:rPr>
          <w:noProof/>
        </w:rPr>
        <w:drawing>
          <wp:inline distT="0" distB="0" distL="0" distR="0" wp14:anchorId="3CB3D525" wp14:editId="5A04D3C4">
            <wp:extent cx="5943600" cy="3688080"/>
            <wp:effectExtent l="0" t="0" r="0" b="7620"/>
            <wp:docPr id="571431" name="Picture 57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43600" cy="3688080"/>
                    </a:xfrm>
                    <a:prstGeom prst="rect">
                      <a:avLst/>
                    </a:prstGeom>
                  </pic:spPr>
                </pic:pic>
              </a:graphicData>
            </a:graphic>
          </wp:inline>
        </w:drawing>
      </w:r>
    </w:p>
    <w:p w:rsidR="006E0439" w:rsidRDefault="006E0439" w:rsidP="006E0439">
      <w:pPr>
        <w:keepNext/>
      </w:pPr>
    </w:p>
    <w:p w:rsidR="006E0439" w:rsidRDefault="007678D7" w:rsidP="007678D7">
      <w:pPr>
        <w:pStyle w:val="Caption"/>
        <w:jc w:val="center"/>
      </w:pPr>
      <w:bookmarkStart w:id="66" w:name="_Toc379555342"/>
      <w:bookmarkStart w:id="67" w:name="_Toc394584482"/>
      <w:bookmarkStart w:id="68" w:name="_Toc402184624"/>
      <w:r w:rsidRPr="007678D7">
        <w:t xml:space="preserve">Figure </w:t>
      </w:r>
      <w:r w:rsidR="00D1641F">
        <w:fldChar w:fldCharType="begin"/>
      </w:r>
      <w:r w:rsidR="00D1641F">
        <w:instrText xml:space="preserve"> SEQ Figure \* ARABIC </w:instrText>
      </w:r>
      <w:r w:rsidR="00D1641F">
        <w:fldChar w:fldCharType="separate"/>
      </w:r>
      <w:r w:rsidR="00123366">
        <w:rPr>
          <w:noProof/>
        </w:rPr>
        <w:t>9</w:t>
      </w:r>
      <w:r w:rsidR="00D1641F">
        <w:rPr>
          <w:noProof/>
        </w:rPr>
        <w:fldChar w:fldCharType="end"/>
      </w:r>
      <w:r w:rsidRPr="007678D7">
        <w:t xml:space="preserve"> - </w:t>
      </w:r>
      <w:r w:rsidR="006E0439">
        <w:t xml:space="preserve">JCI AE </w:t>
      </w:r>
      <w:r w:rsidR="006E0439" w:rsidRPr="00604BC6">
        <w:t>XI Landscape</w:t>
      </w:r>
      <w:bookmarkEnd w:id="66"/>
      <w:bookmarkEnd w:id="67"/>
      <w:bookmarkEnd w:id="68"/>
    </w:p>
    <w:p w:rsidR="006E0439" w:rsidRDefault="006E0439" w:rsidP="006E0439">
      <w:pPr>
        <w:keepNext/>
      </w:pPr>
      <w:r>
        <w:rPr>
          <w:noProof/>
        </w:rPr>
        <w:lastRenderedPageBreak/>
        <w:drawing>
          <wp:inline distT="0" distB="0" distL="0" distR="0" wp14:anchorId="063CF28E" wp14:editId="6B31D7B9">
            <wp:extent cx="4543425" cy="2367430"/>
            <wp:effectExtent l="0" t="0" r="0" b="0"/>
            <wp:docPr id="571432" name="Picture 57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550095" cy="2370905"/>
                    </a:xfrm>
                    <a:prstGeom prst="rect">
                      <a:avLst/>
                    </a:prstGeom>
                  </pic:spPr>
                </pic:pic>
              </a:graphicData>
            </a:graphic>
          </wp:inline>
        </w:drawing>
      </w:r>
    </w:p>
    <w:p w:rsidR="007678D7" w:rsidRDefault="007678D7" w:rsidP="00A42770">
      <w:pPr>
        <w:pStyle w:val="Caption"/>
        <w:jc w:val="center"/>
      </w:pPr>
      <w:bookmarkStart w:id="69" w:name="_Toc379555343"/>
      <w:bookmarkStart w:id="70" w:name="_Toc394584483"/>
    </w:p>
    <w:p w:rsidR="006E0439" w:rsidRDefault="007678D7" w:rsidP="007678D7">
      <w:pPr>
        <w:pStyle w:val="Caption"/>
        <w:jc w:val="center"/>
      </w:pPr>
      <w:bookmarkStart w:id="71" w:name="_Toc402184625"/>
      <w:r w:rsidRPr="007678D7">
        <w:t xml:space="preserve">Figure </w:t>
      </w:r>
      <w:r w:rsidR="00D1641F">
        <w:fldChar w:fldCharType="begin"/>
      </w:r>
      <w:r w:rsidR="00D1641F">
        <w:instrText xml:space="preserve"> SEQ Figure \* ARABIC </w:instrText>
      </w:r>
      <w:r w:rsidR="00D1641F">
        <w:fldChar w:fldCharType="separate"/>
      </w:r>
      <w:r w:rsidR="00123366">
        <w:rPr>
          <w:noProof/>
        </w:rPr>
        <w:t>10</w:t>
      </w:r>
      <w:r w:rsidR="00D1641F">
        <w:rPr>
          <w:noProof/>
        </w:rPr>
        <w:fldChar w:fldCharType="end"/>
      </w:r>
      <w:r w:rsidRPr="007678D7">
        <w:t xml:space="preserve"> - </w:t>
      </w:r>
      <w:r w:rsidR="006E0439">
        <w:t>JCI AE Java stack Landscape</w:t>
      </w:r>
      <w:bookmarkEnd w:id="69"/>
      <w:bookmarkEnd w:id="70"/>
      <w:bookmarkEnd w:id="71"/>
    </w:p>
    <w:p w:rsidR="007678D7" w:rsidRPr="001E4FEA" w:rsidRDefault="007678D7" w:rsidP="00A42770"/>
    <w:p w:rsidR="006E0439" w:rsidRDefault="006E0439" w:rsidP="009D687A">
      <w:pPr>
        <w:keepNext/>
      </w:pPr>
      <w:r w:rsidRPr="00C1099C">
        <w:rPr>
          <w:noProof/>
        </w:rPr>
        <w:drawing>
          <wp:inline distT="0" distB="0" distL="0" distR="0" wp14:anchorId="722DBF80" wp14:editId="601895E6">
            <wp:extent cx="5943600" cy="450366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4503665"/>
                    </a:xfrm>
                    <a:prstGeom prst="rect">
                      <a:avLst/>
                    </a:prstGeom>
                    <a:noFill/>
                    <a:ln w="9525">
                      <a:noFill/>
                      <a:miter lim="800000"/>
                      <a:headEnd/>
                      <a:tailEnd/>
                    </a:ln>
                  </pic:spPr>
                </pic:pic>
              </a:graphicData>
            </a:graphic>
          </wp:inline>
        </w:drawing>
      </w:r>
    </w:p>
    <w:p w:rsidR="007678D7" w:rsidRDefault="007678D7" w:rsidP="007678D7">
      <w:pPr>
        <w:pStyle w:val="Caption"/>
      </w:pPr>
      <w:bookmarkStart w:id="72" w:name="_Toc379555344"/>
      <w:bookmarkStart w:id="73" w:name="_Toc394584484"/>
    </w:p>
    <w:p w:rsidR="006E0439" w:rsidRDefault="007678D7" w:rsidP="007678D7">
      <w:pPr>
        <w:pStyle w:val="Caption"/>
        <w:jc w:val="center"/>
      </w:pPr>
      <w:bookmarkStart w:id="74" w:name="_Toc402184626"/>
      <w:r w:rsidRPr="007678D7">
        <w:t xml:space="preserve">Figure </w:t>
      </w:r>
      <w:r w:rsidR="00D1641F">
        <w:fldChar w:fldCharType="begin"/>
      </w:r>
      <w:r w:rsidR="00D1641F">
        <w:instrText xml:space="preserve"> SEQ Figure \* ARABIC </w:instrText>
      </w:r>
      <w:r w:rsidR="00D1641F">
        <w:fldChar w:fldCharType="separate"/>
      </w:r>
      <w:r w:rsidR="00123366">
        <w:rPr>
          <w:noProof/>
        </w:rPr>
        <w:t>11</w:t>
      </w:r>
      <w:r w:rsidR="00D1641F">
        <w:rPr>
          <w:noProof/>
        </w:rPr>
        <w:fldChar w:fldCharType="end"/>
      </w:r>
      <w:r w:rsidRPr="007678D7">
        <w:t xml:space="preserve"> - </w:t>
      </w:r>
      <w:r w:rsidR="006E0439">
        <w:t>JCI AE BI Landscape</w:t>
      </w:r>
      <w:bookmarkEnd w:id="72"/>
      <w:bookmarkEnd w:id="73"/>
      <w:bookmarkEnd w:id="74"/>
    </w:p>
    <w:p w:rsidR="007678D7" w:rsidRDefault="007678D7" w:rsidP="007678D7"/>
    <w:p w:rsidR="00173AE9" w:rsidRDefault="00173AE9" w:rsidP="007678D7"/>
    <w:p w:rsidR="00173AE9" w:rsidRPr="007678D7" w:rsidRDefault="00173AE9" w:rsidP="007678D7"/>
    <w:p w:rsidR="006E0439" w:rsidRDefault="006E0439" w:rsidP="009D687A">
      <w:pPr>
        <w:rPr>
          <w:rFonts w:cs="Arial"/>
        </w:rPr>
      </w:pPr>
      <w:r w:rsidRPr="009D687A">
        <w:rPr>
          <w:rFonts w:cs="Arial"/>
        </w:rPr>
        <w:lastRenderedPageBreak/>
        <w:t xml:space="preserve">The SAP application landscape that will be supported by </w:t>
      </w:r>
      <w:r w:rsidR="009D687A" w:rsidRPr="009D687A">
        <w:rPr>
          <w:rFonts w:cs="Arial"/>
        </w:rPr>
        <w:t xml:space="preserve">selected Vendor(s) </w:t>
      </w:r>
      <w:r w:rsidRPr="009D687A">
        <w:rPr>
          <w:rFonts w:cs="Arial"/>
        </w:rPr>
        <w:t>is an integral part of the overall landscape of multiple technologies and applications of JCI AE. The below SAP production landscape gives brief insight into the global SAP applications landscape and interface environment with other applications of the IT systems.</w:t>
      </w:r>
    </w:p>
    <w:p w:rsidR="00173AE9" w:rsidRDefault="00173AE9" w:rsidP="009D687A">
      <w:pPr>
        <w:rPr>
          <w:rFonts w:cs="Arial"/>
        </w:rPr>
      </w:pPr>
    </w:p>
    <w:p w:rsidR="00173AE9" w:rsidRDefault="00173AE9" w:rsidP="009D687A">
      <w:pPr>
        <w:rPr>
          <w:rFonts w:cs="Arial"/>
        </w:rPr>
      </w:pPr>
    </w:p>
    <w:p w:rsidR="009D687A" w:rsidRPr="009D687A" w:rsidRDefault="009D687A" w:rsidP="009D687A">
      <w:pPr>
        <w:rPr>
          <w:rFonts w:cs="Arial"/>
        </w:rPr>
      </w:pPr>
    </w:p>
    <w:p w:rsidR="006E0439" w:rsidRDefault="006E0439" w:rsidP="006E0439">
      <w:pPr>
        <w:keepNext/>
      </w:pPr>
      <w:r>
        <w:rPr>
          <w:noProof/>
        </w:rPr>
        <w:drawing>
          <wp:inline distT="0" distB="0" distL="0" distR="0" wp14:anchorId="2A3B70E6" wp14:editId="4566E0F3">
            <wp:extent cx="5838825" cy="34301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852390" cy="3438162"/>
                    </a:xfrm>
                    <a:prstGeom prst="rect">
                      <a:avLst/>
                    </a:prstGeom>
                  </pic:spPr>
                </pic:pic>
              </a:graphicData>
            </a:graphic>
          </wp:inline>
        </w:drawing>
      </w:r>
    </w:p>
    <w:p w:rsidR="007678D7" w:rsidRDefault="007678D7" w:rsidP="007678D7">
      <w:pPr>
        <w:pStyle w:val="Caption"/>
      </w:pPr>
      <w:bookmarkStart w:id="75" w:name="_Toc379555345"/>
      <w:bookmarkStart w:id="76" w:name="_Toc394584485"/>
    </w:p>
    <w:p w:rsidR="006E0439" w:rsidRDefault="007678D7" w:rsidP="007678D7">
      <w:pPr>
        <w:pStyle w:val="Caption"/>
        <w:jc w:val="center"/>
      </w:pPr>
      <w:bookmarkStart w:id="77" w:name="_Toc402184627"/>
      <w:r w:rsidRPr="007678D7">
        <w:t xml:space="preserve">Figure </w:t>
      </w:r>
      <w:r w:rsidR="00D1641F">
        <w:fldChar w:fldCharType="begin"/>
      </w:r>
      <w:r w:rsidR="00D1641F">
        <w:instrText xml:space="preserve"> SEQ Figure \* ARABIC </w:instrText>
      </w:r>
      <w:r w:rsidR="00D1641F">
        <w:fldChar w:fldCharType="separate"/>
      </w:r>
      <w:r w:rsidR="00123366">
        <w:rPr>
          <w:noProof/>
        </w:rPr>
        <w:t>12</w:t>
      </w:r>
      <w:r w:rsidR="00D1641F">
        <w:rPr>
          <w:noProof/>
        </w:rPr>
        <w:fldChar w:fldCharType="end"/>
      </w:r>
      <w:r w:rsidRPr="007678D7">
        <w:t xml:space="preserve"> - </w:t>
      </w:r>
      <w:r w:rsidR="006E0439">
        <w:t>JCI AE Production Landscape</w:t>
      </w:r>
      <w:bookmarkEnd w:id="75"/>
      <w:bookmarkEnd w:id="76"/>
      <w:bookmarkEnd w:id="77"/>
    </w:p>
    <w:p w:rsidR="007678D7" w:rsidRPr="007678D7" w:rsidRDefault="007678D7" w:rsidP="007678D7"/>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6E0439" w:rsidRDefault="006E0439" w:rsidP="006E0439">
      <w:pPr>
        <w:rPr>
          <w:b/>
          <w:u w:val="single"/>
        </w:rPr>
      </w:pPr>
      <w:r w:rsidRPr="00540C20">
        <w:rPr>
          <w:b/>
          <w:u w:val="single"/>
        </w:rPr>
        <w:lastRenderedPageBreak/>
        <w:t>JCI BE:</w:t>
      </w:r>
    </w:p>
    <w:p w:rsidR="00173AE9" w:rsidRDefault="00173AE9" w:rsidP="006E0439">
      <w:pPr>
        <w:rPr>
          <w:b/>
          <w:u w:val="single"/>
        </w:rPr>
      </w:pPr>
    </w:p>
    <w:p w:rsidR="009D687A" w:rsidRPr="00540C20" w:rsidRDefault="009D687A" w:rsidP="006E0439">
      <w:pPr>
        <w:rPr>
          <w:b/>
          <w:u w:val="single"/>
        </w:rPr>
      </w:pPr>
    </w:p>
    <w:p w:rsidR="006E0439" w:rsidRDefault="006E0439" w:rsidP="006E0439">
      <w:pPr>
        <w:jc w:val="both"/>
        <w:rPr>
          <w:rFonts w:cs="Arial"/>
          <w:bCs/>
          <w:szCs w:val="22"/>
        </w:rPr>
      </w:pPr>
      <w:r w:rsidRPr="009D687A">
        <w:rPr>
          <w:rFonts w:cs="Arial"/>
          <w:bCs/>
          <w:szCs w:val="22"/>
        </w:rPr>
        <w:t xml:space="preserve">The SAP application landscape that will be supported by </w:t>
      </w:r>
      <w:r w:rsidR="007E69B0">
        <w:rPr>
          <w:rFonts w:cs="Arial"/>
          <w:bCs/>
          <w:szCs w:val="22"/>
        </w:rPr>
        <w:t xml:space="preserve">selected Vendor(s) </w:t>
      </w:r>
      <w:r w:rsidRPr="009D687A">
        <w:rPr>
          <w:rFonts w:cs="Arial"/>
          <w:bCs/>
          <w:szCs w:val="22"/>
        </w:rPr>
        <w:t>is an integral part of the overall landscape of multiple technologies and applications of JCI BE IT systems.</w:t>
      </w:r>
    </w:p>
    <w:p w:rsidR="00173AE9" w:rsidRPr="009D687A" w:rsidRDefault="00173AE9" w:rsidP="006E0439">
      <w:pPr>
        <w:jc w:val="both"/>
        <w:rPr>
          <w:rFonts w:cs="Arial"/>
          <w:bCs/>
          <w:szCs w:val="22"/>
        </w:rPr>
      </w:pPr>
    </w:p>
    <w:p w:rsidR="006E0439" w:rsidRDefault="006E0439" w:rsidP="006E0439">
      <w:pPr>
        <w:pStyle w:val="Char1"/>
        <w:spacing w:before="120" w:after="0" w:line="240" w:lineRule="auto"/>
        <w:rPr>
          <w:rFonts w:asciiTheme="minorHAnsi" w:eastAsiaTheme="minorHAnsi" w:hAnsiTheme="minorHAnsi" w:cstheme="minorBidi"/>
          <w:sz w:val="22"/>
          <w:szCs w:val="22"/>
        </w:rPr>
      </w:pPr>
      <w:r w:rsidRPr="00133ACE">
        <w:rPr>
          <w:rFonts w:asciiTheme="minorHAnsi" w:eastAsiaTheme="minorHAnsi" w:hAnsiTheme="minorHAnsi" w:cstheme="minorBidi"/>
          <w:sz w:val="22"/>
          <w:szCs w:val="22"/>
        </w:rPr>
        <w:object w:dxaOrig="9345" w:dyaOrig="5040">
          <v:shape id="_x0000_i1026" type="#_x0000_t75" style="width:467.25pt;height:252pt" o:ole="">
            <v:imagedata r:id="rId30" o:title=""/>
          </v:shape>
          <o:OLEObject Type="Embed" ProgID="Visio.Drawing.15" ShapeID="_x0000_i1026" DrawAspect="Content" ObjectID="_1476692343" r:id="rId31"/>
        </w:object>
      </w:r>
    </w:p>
    <w:p w:rsidR="006E0439" w:rsidRDefault="006E0439" w:rsidP="009D687A">
      <w:pPr>
        <w:pStyle w:val="Char1"/>
        <w:spacing w:before="120" w:after="0" w:line="480" w:lineRule="auto"/>
        <w:rPr>
          <w:rFonts w:asciiTheme="minorHAnsi" w:eastAsiaTheme="minorHAnsi" w:hAnsiTheme="minorHAnsi" w:cstheme="minorBidi"/>
          <w:sz w:val="22"/>
          <w:szCs w:val="22"/>
        </w:rPr>
      </w:pPr>
      <w:r w:rsidRPr="00133ACE">
        <w:rPr>
          <w:rFonts w:asciiTheme="minorHAnsi" w:eastAsiaTheme="minorHAnsi" w:hAnsiTheme="minorHAnsi" w:cstheme="minorBidi"/>
          <w:sz w:val="22"/>
          <w:szCs w:val="22"/>
        </w:rPr>
        <w:object w:dxaOrig="9345" w:dyaOrig="3675">
          <v:shape id="_x0000_i1027" type="#_x0000_t75" style="width:467.25pt;height:183.75pt" o:ole="">
            <v:imagedata r:id="rId32" o:title=""/>
          </v:shape>
          <o:OLEObject Type="Embed" ProgID="Visio.Drawing.15" ShapeID="_x0000_i1027" DrawAspect="Content" ObjectID="_1476692344" r:id="rId33"/>
        </w:object>
      </w:r>
    </w:p>
    <w:p w:rsidR="006E0439" w:rsidRDefault="006E0439" w:rsidP="009D687A">
      <w:pPr>
        <w:pStyle w:val="Char1"/>
        <w:spacing w:before="120" w:after="0" w:line="240" w:lineRule="auto"/>
        <w:rPr>
          <w:rFonts w:asciiTheme="minorHAnsi" w:eastAsiaTheme="minorHAnsi" w:hAnsiTheme="minorHAnsi" w:cstheme="minorBidi"/>
          <w:sz w:val="22"/>
          <w:szCs w:val="22"/>
        </w:rPr>
      </w:pPr>
      <w:r w:rsidRPr="00133ACE">
        <w:rPr>
          <w:rFonts w:asciiTheme="minorHAnsi" w:eastAsiaTheme="minorHAnsi" w:hAnsiTheme="minorHAnsi" w:cstheme="minorBidi"/>
          <w:sz w:val="22"/>
          <w:szCs w:val="22"/>
        </w:rPr>
        <w:object w:dxaOrig="9360" w:dyaOrig="3315">
          <v:shape id="_x0000_i1028" type="#_x0000_t75" style="width:468.75pt;height:165.75pt" o:ole="">
            <v:imagedata r:id="rId34" o:title=""/>
          </v:shape>
          <o:OLEObject Type="Embed" ProgID="Visio.Drawing.15" ShapeID="_x0000_i1028" DrawAspect="Content" ObjectID="_1476692345" r:id="rId35"/>
        </w:object>
      </w:r>
    </w:p>
    <w:p w:rsidR="006E0439" w:rsidRDefault="006E0439" w:rsidP="006E0439">
      <w:pPr>
        <w:pStyle w:val="Char1"/>
        <w:spacing w:before="120" w:after="0" w:line="240" w:lineRule="auto"/>
        <w:rPr>
          <w:rFonts w:asciiTheme="minorHAnsi" w:eastAsiaTheme="minorHAnsi" w:hAnsiTheme="minorHAnsi" w:cstheme="minorBidi"/>
          <w:sz w:val="22"/>
          <w:szCs w:val="22"/>
        </w:rPr>
      </w:pPr>
      <w:r w:rsidRPr="00133ACE">
        <w:rPr>
          <w:rFonts w:asciiTheme="minorHAnsi" w:eastAsiaTheme="minorHAnsi" w:hAnsiTheme="minorHAnsi" w:cstheme="minorBidi"/>
          <w:sz w:val="22"/>
          <w:szCs w:val="22"/>
        </w:rPr>
        <w:object w:dxaOrig="9360" w:dyaOrig="3315">
          <v:shape id="_x0000_i1029" type="#_x0000_t75" style="width:468.75pt;height:165.75pt" o:ole="">
            <v:imagedata r:id="rId36" o:title=""/>
          </v:shape>
          <o:OLEObject Type="Embed" ProgID="Visio.Drawing.15" ShapeID="_x0000_i1029" DrawAspect="Content" ObjectID="_1476692346" r:id="rId37"/>
        </w:object>
      </w:r>
    </w:p>
    <w:p w:rsidR="006E0439" w:rsidRDefault="006E0439" w:rsidP="009D687A">
      <w:pPr>
        <w:pStyle w:val="Char1"/>
        <w:spacing w:before="120" w:after="0" w:line="360" w:lineRule="auto"/>
      </w:pPr>
      <w:r w:rsidRPr="00133ACE">
        <w:rPr>
          <w:rFonts w:asciiTheme="minorHAnsi" w:eastAsiaTheme="minorHAnsi" w:hAnsiTheme="minorHAnsi" w:cstheme="minorBidi"/>
          <w:sz w:val="22"/>
          <w:szCs w:val="22"/>
        </w:rPr>
        <w:object w:dxaOrig="9360" w:dyaOrig="3315">
          <v:shape id="_x0000_i1030" type="#_x0000_t75" style="width:468.75pt;height:165.75pt" o:ole="">
            <v:imagedata r:id="rId38" o:title=""/>
          </v:shape>
          <o:OLEObject Type="Embed" ProgID="Visio.Drawing.15" ShapeID="_x0000_i1030" DrawAspect="Content" ObjectID="_1476692347" r:id="rId39"/>
        </w:object>
      </w:r>
      <w:r>
        <w:object w:dxaOrig="23205" w:dyaOrig="8220">
          <v:shape id="_x0000_i1031" type="#_x0000_t75" style="width:467.25pt;height:165.75pt" o:ole="">
            <v:imagedata r:id="rId40" o:title=""/>
          </v:shape>
          <o:OLEObject Type="Embed" ProgID="Visio.Drawing.15" ShapeID="_x0000_i1031" DrawAspect="Content" ObjectID="_1476692348" r:id="rId41"/>
        </w:object>
      </w:r>
    </w:p>
    <w:p w:rsidR="006E0439" w:rsidRDefault="006E0439" w:rsidP="006E0439">
      <w:pPr>
        <w:pStyle w:val="Char1"/>
        <w:spacing w:before="120" w:after="0" w:line="240" w:lineRule="auto"/>
        <w:rPr>
          <w:rFonts w:asciiTheme="minorHAnsi" w:eastAsiaTheme="minorHAnsi" w:hAnsiTheme="minorHAnsi" w:cstheme="minorBidi"/>
          <w:sz w:val="22"/>
          <w:szCs w:val="22"/>
        </w:rPr>
      </w:pPr>
      <w:r>
        <w:object w:dxaOrig="23205" w:dyaOrig="8220">
          <v:shape id="_x0000_i1032" type="#_x0000_t75" style="width:467.25pt;height:165.75pt" o:ole="">
            <v:imagedata r:id="rId42" o:title=""/>
          </v:shape>
          <o:OLEObject Type="Embed" ProgID="Visio.Drawing.15" ShapeID="_x0000_i1032" DrawAspect="Content" ObjectID="_1476692349" r:id="rId43"/>
        </w:object>
      </w:r>
    </w:p>
    <w:p w:rsidR="006E0439" w:rsidRDefault="006E0439" w:rsidP="006E0439">
      <w:pPr>
        <w:pStyle w:val="Char1"/>
        <w:spacing w:before="120" w:after="0" w:line="240" w:lineRule="auto"/>
        <w:rPr>
          <w:rFonts w:asciiTheme="minorHAnsi" w:hAnsiTheme="minorHAnsi" w:cstheme="minorHAnsi"/>
          <w:bCs/>
          <w:sz w:val="20"/>
        </w:rPr>
      </w:pPr>
    </w:p>
    <w:p w:rsidR="006E0439" w:rsidRDefault="007678D7" w:rsidP="007678D7">
      <w:pPr>
        <w:pStyle w:val="Caption"/>
        <w:jc w:val="center"/>
      </w:pPr>
      <w:bookmarkStart w:id="78" w:name="_Toc394584486"/>
      <w:bookmarkStart w:id="79" w:name="_Toc402184628"/>
      <w:r w:rsidRPr="007678D7">
        <w:t xml:space="preserve">Figure </w:t>
      </w:r>
      <w:r w:rsidR="00D1641F">
        <w:fldChar w:fldCharType="begin"/>
      </w:r>
      <w:r w:rsidR="00D1641F">
        <w:instrText xml:space="preserve"> SEQ Figure \* ARABIC </w:instrText>
      </w:r>
      <w:r w:rsidR="00D1641F">
        <w:fldChar w:fldCharType="separate"/>
      </w:r>
      <w:r w:rsidR="00123366">
        <w:rPr>
          <w:noProof/>
        </w:rPr>
        <w:t>13</w:t>
      </w:r>
      <w:r w:rsidR="00D1641F">
        <w:rPr>
          <w:noProof/>
        </w:rPr>
        <w:fldChar w:fldCharType="end"/>
      </w:r>
      <w:r w:rsidRPr="007678D7">
        <w:t xml:space="preserve"> - </w:t>
      </w:r>
      <w:r w:rsidR="006E0439" w:rsidRPr="00061DC8">
        <w:t>JCI-BE Technical Landscape</w:t>
      </w:r>
      <w:bookmarkEnd w:id="78"/>
      <w:bookmarkEnd w:id="79"/>
    </w:p>
    <w:p w:rsidR="006E0439" w:rsidRPr="00296549" w:rsidRDefault="006E0439" w:rsidP="00A42770">
      <w:pPr>
        <w:jc w:val="center"/>
      </w:pPr>
    </w:p>
    <w:p w:rsidR="006E0439" w:rsidRDefault="006E0439" w:rsidP="006E0439">
      <w:pPr>
        <w:pStyle w:val="FigureNumber"/>
        <w:numPr>
          <w:ilvl w:val="0"/>
          <w:numId w:val="0"/>
        </w:numPr>
        <w:ind w:left="720" w:hanging="360"/>
        <w:jc w:val="left"/>
      </w:pPr>
      <w:bookmarkStart w:id="80" w:name="_Toc394584487"/>
      <w:bookmarkEnd w:id="80"/>
    </w:p>
    <w:p w:rsidR="006E0439" w:rsidRPr="00497DD4" w:rsidRDefault="006E0439" w:rsidP="009D687A">
      <w:pPr>
        <w:pStyle w:val="FigureNumber"/>
        <w:numPr>
          <w:ilvl w:val="0"/>
          <w:numId w:val="0"/>
        </w:numPr>
        <w:ind w:left="720"/>
        <w:jc w:val="left"/>
        <w:rPr>
          <w:lang w:val="pt-BR"/>
        </w:rPr>
      </w:pPr>
      <w:r w:rsidRPr="00497DD4">
        <w:rPr>
          <w:lang w:val="pt-BR"/>
        </w:rPr>
        <w:br w:type="page"/>
      </w:r>
    </w:p>
    <w:p w:rsidR="006E0439" w:rsidRPr="00791A4D" w:rsidRDefault="006E0439" w:rsidP="009D687A">
      <w:pPr>
        <w:pStyle w:val="Heading3"/>
      </w:pPr>
      <w:bookmarkStart w:id="81" w:name="_Toc394584404"/>
      <w:r w:rsidRPr="00791A4D">
        <w:lastRenderedPageBreak/>
        <w:t>Interface Architecture</w:t>
      </w:r>
      <w:bookmarkEnd w:id="81"/>
    </w:p>
    <w:p w:rsidR="009D687A" w:rsidRPr="00791A4D" w:rsidRDefault="009D687A" w:rsidP="009D687A">
      <w:pPr>
        <w:rPr>
          <w:lang w:eastAsia="ko-KR"/>
        </w:rPr>
      </w:pPr>
    </w:p>
    <w:p w:rsidR="006E0439" w:rsidRDefault="006E0439" w:rsidP="006E0439">
      <w:pPr>
        <w:rPr>
          <w:b/>
          <w:u w:val="single"/>
        </w:rPr>
      </w:pPr>
      <w:r w:rsidRPr="00791A4D">
        <w:rPr>
          <w:b/>
          <w:u w:val="single"/>
        </w:rPr>
        <w:t>JCI PS:</w:t>
      </w:r>
    </w:p>
    <w:p w:rsidR="00173AE9" w:rsidRPr="00791A4D" w:rsidRDefault="00173AE9" w:rsidP="006E0439">
      <w:pPr>
        <w:rPr>
          <w:b/>
          <w:u w:val="single"/>
        </w:rPr>
      </w:pPr>
    </w:p>
    <w:p w:rsidR="006E0439" w:rsidRDefault="006E0439" w:rsidP="006E0439">
      <w:pPr>
        <w:pStyle w:val="Char1"/>
        <w:spacing w:before="120" w:after="0" w:line="240" w:lineRule="auto"/>
        <w:rPr>
          <w:rFonts w:ascii="Arial" w:hAnsi="Arial" w:cs="Arial"/>
          <w:bCs/>
          <w:sz w:val="22"/>
          <w:szCs w:val="22"/>
        </w:rPr>
      </w:pPr>
      <w:r w:rsidRPr="00791A4D">
        <w:rPr>
          <w:rFonts w:ascii="Arial" w:hAnsi="Arial" w:cs="Arial"/>
          <w:bCs/>
          <w:sz w:val="22"/>
          <w:szCs w:val="22"/>
        </w:rPr>
        <w:t>The following diagram details the various interfaces across the JCI PS applications.</w:t>
      </w:r>
    </w:p>
    <w:p w:rsidR="00173AE9" w:rsidRPr="009D687A" w:rsidRDefault="00173AE9" w:rsidP="006E0439">
      <w:pPr>
        <w:pStyle w:val="Char1"/>
        <w:spacing w:before="120" w:after="0" w:line="240" w:lineRule="auto"/>
        <w:rPr>
          <w:rFonts w:ascii="Arial" w:hAnsi="Arial" w:cs="Arial"/>
          <w:bCs/>
          <w:sz w:val="22"/>
          <w:szCs w:val="22"/>
        </w:rPr>
      </w:pPr>
    </w:p>
    <w:p w:rsidR="006E0439" w:rsidRDefault="006E0439" w:rsidP="006E0439">
      <w:r>
        <w:rPr>
          <w:noProof/>
        </w:rPr>
        <w:drawing>
          <wp:anchor distT="0" distB="0" distL="114300" distR="114300" simplePos="0" relativeHeight="251659264" behindDoc="0" locked="0" layoutInCell="1" allowOverlap="1" wp14:anchorId="16D0A95D" wp14:editId="5DFE1B84">
            <wp:simplePos x="0" y="0"/>
            <wp:positionH relativeFrom="column">
              <wp:posOffset>-48260</wp:posOffset>
            </wp:positionH>
            <wp:positionV relativeFrom="paragraph">
              <wp:posOffset>217170</wp:posOffset>
            </wp:positionV>
            <wp:extent cx="5438775" cy="4164330"/>
            <wp:effectExtent l="0" t="0" r="0" b="762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8775" cy="4164330"/>
                    </a:xfrm>
                    <a:prstGeom prst="rect">
                      <a:avLst/>
                    </a:prstGeom>
                    <a:noFill/>
                  </pic:spPr>
                </pic:pic>
              </a:graphicData>
            </a:graphic>
          </wp:anchor>
        </w:drawing>
      </w:r>
    </w:p>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Default="006E0439" w:rsidP="006E0439"/>
    <w:p w:rsidR="006E0439" w:rsidRPr="007C620C" w:rsidRDefault="006E0439" w:rsidP="006E0439"/>
    <w:p w:rsidR="006E0439" w:rsidRPr="000C788D" w:rsidRDefault="006E0439" w:rsidP="00B17104">
      <w:pPr>
        <w:pStyle w:val="FigureNumber"/>
        <w:rPr>
          <w:rFonts w:asciiTheme="minorHAnsi" w:hAnsiTheme="minorHAnsi" w:cstheme="minorHAnsi"/>
          <w:sz w:val="20"/>
          <w:szCs w:val="20"/>
        </w:rPr>
      </w:pPr>
      <w:bookmarkStart w:id="82" w:name="_Toc394584492"/>
      <w:r>
        <w:rPr>
          <w:rFonts w:asciiTheme="minorHAnsi" w:hAnsiTheme="minorHAnsi" w:cstheme="minorHAnsi"/>
          <w:sz w:val="20"/>
          <w:szCs w:val="20"/>
        </w:rPr>
        <w:t xml:space="preserve">JCI PS </w:t>
      </w:r>
      <w:r w:rsidRPr="000C788D">
        <w:rPr>
          <w:rFonts w:asciiTheme="minorHAnsi" w:hAnsiTheme="minorHAnsi" w:cstheme="minorHAnsi"/>
          <w:sz w:val="20"/>
          <w:szCs w:val="20"/>
        </w:rPr>
        <w:t>Interfaces</w:t>
      </w:r>
      <w:bookmarkEnd w:id="82"/>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6E0439" w:rsidRDefault="006E0439" w:rsidP="006E0439">
      <w:pPr>
        <w:rPr>
          <w:b/>
          <w:u w:val="single"/>
        </w:rPr>
      </w:pPr>
    </w:p>
    <w:p w:rsidR="007678D7" w:rsidRDefault="007678D7" w:rsidP="007678D7">
      <w:pPr>
        <w:pStyle w:val="Caption"/>
        <w:jc w:val="center"/>
      </w:pPr>
      <w:bookmarkStart w:id="83" w:name="_Toc402184629"/>
      <w:r w:rsidRPr="007678D7">
        <w:t xml:space="preserve">Figure </w:t>
      </w:r>
      <w:r w:rsidR="00D1641F">
        <w:fldChar w:fldCharType="begin"/>
      </w:r>
      <w:r w:rsidR="00D1641F">
        <w:instrText xml:space="preserve"> SEQ Figure \* ARABIC </w:instrText>
      </w:r>
      <w:r w:rsidR="00D1641F">
        <w:fldChar w:fldCharType="separate"/>
      </w:r>
      <w:r w:rsidR="00123366">
        <w:rPr>
          <w:noProof/>
        </w:rPr>
        <w:t>14</w:t>
      </w:r>
      <w:r w:rsidR="00D1641F">
        <w:rPr>
          <w:noProof/>
        </w:rPr>
        <w:fldChar w:fldCharType="end"/>
      </w:r>
      <w:r w:rsidRPr="007678D7">
        <w:t xml:space="preserve"> </w:t>
      </w:r>
      <w:r>
        <w:t>–</w:t>
      </w:r>
      <w:r w:rsidRPr="007678D7">
        <w:t xml:space="preserve"> </w:t>
      </w:r>
      <w:r w:rsidRPr="00061DC8">
        <w:t>JCI</w:t>
      </w:r>
      <w:r>
        <w:t xml:space="preserve"> </w:t>
      </w:r>
      <w:r w:rsidRPr="00061DC8">
        <w:t>-</w:t>
      </w:r>
      <w:r w:rsidRPr="007678D7">
        <w:rPr>
          <w:rFonts w:ascii="Arial" w:hAnsi="Arial" w:cs="Arial"/>
          <w:bCs w:val="0"/>
          <w:sz w:val="22"/>
          <w:szCs w:val="22"/>
        </w:rPr>
        <w:t xml:space="preserve"> </w:t>
      </w:r>
      <w:r w:rsidRPr="00A42770">
        <w:rPr>
          <w:bCs w:val="0"/>
        </w:rPr>
        <w:t>PS applications</w:t>
      </w:r>
      <w:bookmarkEnd w:id="83"/>
    </w:p>
    <w:p w:rsidR="007678D7" w:rsidRDefault="007678D7" w:rsidP="006E0439">
      <w:pPr>
        <w:rPr>
          <w:b/>
          <w:u w:val="single"/>
        </w:rPr>
      </w:pPr>
    </w:p>
    <w:p w:rsidR="007678D7" w:rsidRDefault="007678D7"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173AE9" w:rsidRDefault="00173AE9" w:rsidP="006E0439">
      <w:pPr>
        <w:rPr>
          <w:b/>
          <w:u w:val="single"/>
        </w:rPr>
      </w:pPr>
    </w:p>
    <w:p w:rsidR="006E0439" w:rsidRDefault="006E0439" w:rsidP="006E0439">
      <w:pPr>
        <w:rPr>
          <w:b/>
          <w:u w:val="single"/>
        </w:rPr>
      </w:pPr>
      <w:r w:rsidRPr="00791A4D">
        <w:rPr>
          <w:b/>
          <w:u w:val="single"/>
        </w:rPr>
        <w:lastRenderedPageBreak/>
        <w:t>JCI AE:</w:t>
      </w:r>
    </w:p>
    <w:p w:rsidR="00173AE9" w:rsidRPr="00791A4D" w:rsidRDefault="00173AE9" w:rsidP="006E0439">
      <w:pPr>
        <w:rPr>
          <w:b/>
          <w:u w:val="single"/>
        </w:rPr>
      </w:pPr>
    </w:p>
    <w:p w:rsidR="006E0439" w:rsidRPr="009D687A" w:rsidRDefault="006E0439" w:rsidP="006E0439">
      <w:pPr>
        <w:pStyle w:val="Char1"/>
        <w:spacing w:before="120" w:after="0" w:line="240" w:lineRule="auto"/>
        <w:rPr>
          <w:rFonts w:ascii="Arial" w:hAnsi="Arial" w:cs="Arial"/>
          <w:bCs/>
          <w:sz w:val="22"/>
          <w:szCs w:val="22"/>
        </w:rPr>
      </w:pPr>
      <w:r w:rsidRPr="00791A4D">
        <w:rPr>
          <w:rFonts w:ascii="Arial" w:hAnsi="Arial" w:cs="Arial"/>
          <w:bCs/>
          <w:sz w:val="22"/>
          <w:szCs w:val="22"/>
        </w:rPr>
        <w:t>The following diagram details the various interfaces across the JCI AE applications.</w:t>
      </w:r>
    </w:p>
    <w:p w:rsidR="006E0439" w:rsidRDefault="006E0439" w:rsidP="006E0439">
      <w:pPr>
        <w:pStyle w:val="Char1"/>
        <w:spacing w:before="120" w:after="0" w:line="240" w:lineRule="auto"/>
        <w:rPr>
          <w:rFonts w:asciiTheme="minorHAnsi" w:hAnsiTheme="minorHAnsi" w:cstheme="minorHAnsi"/>
          <w:bCs/>
          <w:sz w:val="20"/>
        </w:rPr>
      </w:pPr>
    </w:p>
    <w:p w:rsidR="006E0439" w:rsidRDefault="006E0439" w:rsidP="006E0439">
      <w:pPr>
        <w:keepNext/>
      </w:pPr>
      <w:r>
        <w:rPr>
          <w:noProof/>
        </w:rPr>
        <w:drawing>
          <wp:inline distT="0" distB="0" distL="0" distR="0" wp14:anchorId="787282C6" wp14:editId="5C0FCE61">
            <wp:extent cx="5943600" cy="2924175"/>
            <wp:effectExtent l="0" t="0" r="0" b="9525"/>
            <wp:docPr id="571427" name="Picture 5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2924175"/>
                    </a:xfrm>
                    <a:prstGeom prst="rect">
                      <a:avLst/>
                    </a:prstGeom>
                  </pic:spPr>
                </pic:pic>
              </a:graphicData>
            </a:graphic>
          </wp:inline>
        </w:drawing>
      </w:r>
    </w:p>
    <w:p w:rsidR="007678D7" w:rsidRDefault="007678D7" w:rsidP="007678D7">
      <w:pPr>
        <w:pStyle w:val="Caption"/>
      </w:pPr>
      <w:bookmarkStart w:id="84" w:name="_Toc379555346"/>
      <w:bookmarkStart w:id="85" w:name="_Toc394584493"/>
    </w:p>
    <w:p w:rsidR="006E0439" w:rsidRPr="00D53A68" w:rsidRDefault="007678D7" w:rsidP="001E4FEA">
      <w:pPr>
        <w:pStyle w:val="Caption"/>
        <w:jc w:val="center"/>
      </w:pPr>
      <w:bookmarkStart w:id="86" w:name="_Toc402184630"/>
      <w:r w:rsidRPr="007678D7">
        <w:t xml:space="preserve">Figure </w:t>
      </w:r>
      <w:r w:rsidR="00D1641F">
        <w:fldChar w:fldCharType="begin"/>
      </w:r>
      <w:r w:rsidR="00D1641F">
        <w:instrText xml:space="preserve"> SEQ Figure \* ARABIC </w:instrText>
      </w:r>
      <w:r w:rsidR="00D1641F">
        <w:fldChar w:fldCharType="separate"/>
      </w:r>
      <w:r w:rsidR="00123366">
        <w:rPr>
          <w:noProof/>
        </w:rPr>
        <w:t>15</w:t>
      </w:r>
      <w:r w:rsidR="00D1641F">
        <w:rPr>
          <w:noProof/>
        </w:rPr>
        <w:fldChar w:fldCharType="end"/>
      </w:r>
      <w:r w:rsidRPr="007678D7">
        <w:t xml:space="preserve"> </w:t>
      </w:r>
      <w:r>
        <w:t>–</w:t>
      </w:r>
      <w:r w:rsidRPr="007678D7">
        <w:t xml:space="preserve"> </w:t>
      </w:r>
      <w:r w:rsidR="006E0439">
        <w:t xml:space="preserve">JCI AE </w:t>
      </w:r>
      <w:r w:rsidR="006E0439" w:rsidRPr="00D53A68">
        <w:t>Genesis Interface Architecture</w:t>
      </w:r>
      <w:bookmarkEnd w:id="84"/>
      <w:bookmarkEnd w:id="85"/>
      <w:bookmarkEnd w:id="86"/>
    </w:p>
    <w:p w:rsidR="007678D7" w:rsidRDefault="007678D7" w:rsidP="006E0439">
      <w:pPr>
        <w:rPr>
          <w:rFonts w:asciiTheme="minorHAnsi" w:hAnsiTheme="minorHAnsi" w:cstheme="minorHAnsi"/>
          <w:b/>
          <w:sz w:val="20"/>
        </w:rPr>
      </w:pPr>
    </w:p>
    <w:p w:rsidR="006E0439" w:rsidRPr="00A42770" w:rsidRDefault="006E0439" w:rsidP="006E0439">
      <w:pPr>
        <w:rPr>
          <w:rFonts w:cs="Arial"/>
          <w:b/>
          <w:szCs w:val="22"/>
        </w:rPr>
      </w:pPr>
      <w:r w:rsidRPr="00A42770">
        <w:rPr>
          <w:rFonts w:cs="Arial"/>
          <w:b/>
          <w:szCs w:val="22"/>
        </w:rPr>
        <w:t>Saturn Interface Architecture:</w:t>
      </w:r>
    </w:p>
    <w:p w:rsidR="00A42770" w:rsidRPr="00337C80" w:rsidRDefault="00A42770" w:rsidP="006E0439">
      <w:pPr>
        <w:rPr>
          <w:rFonts w:asciiTheme="minorHAnsi" w:hAnsiTheme="minorHAnsi" w:cstheme="minorHAnsi"/>
          <w:b/>
          <w:sz w:val="20"/>
        </w:rPr>
      </w:pPr>
    </w:p>
    <w:p w:rsidR="006E0439" w:rsidRDefault="006E0439" w:rsidP="006E0439">
      <w:pPr>
        <w:keepNext/>
      </w:pPr>
      <w:r>
        <w:rPr>
          <w:noProof/>
        </w:rPr>
        <w:drawing>
          <wp:inline distT="0" distB="0" distL="0" distR="0" wp14:anchorId="656D412B" wp14:editId="2B69F7F9">
            <wp:extent cx="5943600" cy="3419475"/>
            <wp:effectExtent l="0" t="0" r="0" b="9525"/>
            <wp:docPr id="571428" name="Picture 5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57305" cy="3427360"/>
                    </a:xfrm>
                    <a:prstGeom prst="rect">
                      <a:avLst/>
                    </a:prstGeom>
                  </pic:spPr>
                </pic:pic>
              </a:graphicData>
            </a:graphic>
          </wp:inline>
        </w:drawing>
      </w:r>
    </w:p>
    <w:p w:rsidR="001E4FEA" w:rsidRDefault="001E4FEA" w:rsidP="00A42770">
      <w:pPr>
        <w:pStyle w:val="Caption"/>
      </w:pPr>
      <w:bookmarkStart w:id="87" w:name="_Toc379555347"/>
      <w:bookmarkStart w:id="88" w:name="_Toc394584494"/>
    </w:p>
    <w:p w:rsidR="006E0439" w:rsidRDefault="001E4FEA" w:rsidP="00DE5CCA">
      <w:pPr>
        <w:pStyle w:val="Caption"/>
        <w:jc w:val="center"/>
      </w:pPr>
      <w:bookmarkStart w:id="89" w:name="_Toc402184631"/>
      <w:r w:rsidRPr="007678D7">
        <w:t xml:space="preserve">Figure </w:t>
      </w:r>
      <w:r w:rsidR="00D1641F">
        <w:fldChar w:fldCharType="begin"/>
      </w:r>
      <w:r w:rsidR="00D1641F">
        <w:instrText xml:space="preserve"> SEQ Figure \* ARABIC </w:instrText>
      </w:r>
      <w:r w:rsidR="00D1641F">
        <w:fldChar w:fldCharType="separate"/>
      </w:r>
      <w:r w:rsidR="00123366">
        <w:rPr>
          <w:noProof/>
        </w:rPr>
        <w:t>16</w:t>
      </w:r>
      <w:r w:rsidR="00D1641F">
        <w:rPr>
          <w:noProof/>
        </w:rPr>
        <w:fldChar w:fldCharType="end"/>
      </w:r>
      <w:r w:rsidRPr="007678D7">
        <w:t xml:space="preserve"> </w:t>
      </w:r>
      <w:r>
        <w:t>–</w:t>
      </w:r>
      <w:r w:rsidRPr="007678D7">
        <w:t xml:space="preserve"> </w:t>
      </w:r>
      <w:r w:rsidR="006E0439">
        <w:t xml:space="preserve">JCI AE </w:t>
      </w:r>
      <w:r w:rsidR="006E0439" w:rsidRPr="007B2DA9">
        <w:t>Saturn Interface Architecture</w:t>
      </w:r>
      <w:bookmarkEnd w:id="87"/>
      <w:bookmarkEnd w:id="88"/>
      <w:bookmarkEnd w:id="89"/>
    </w:p>
    <w:p w:rsidR="00625BF4" w:rsidRPr="00791A4D" w:rsidRDefault="00625BF4" w:rsidP="00625BF4">
      <w:pPr>
        <w:rPr>
          <w:b/>
          <w:u w:val="single"/>
        </w:rPr>
      </w:pPr>
      <w:r>
        <w:rPr>
          <w:b/>
          <w:u w:val="single"/>
        </w:rPr>
        <w:lastRenderedPageBreak/>
        <w:t>JCI BE</w:t>
      </w:r>
      <w:r w:rsidRPr="00791A4D">
        <w:rPr>
          <w:b/>
          <w:u w:val="single"/>
        </w:rPr>
        <w:t>:</w:t>
      </w:r>
    </w:p>
    <w:p w:rsidR="006E0439" w:rsidRPr="002F1A69" w:rsidRDefault="006E0439" w:rsidP="00DA496A">
      <w:pPr>
        <w:rPr>
          <w:highlight w:val="yellow"/>
        </w:rPr>
      </w:pPr>
    </w:p>
    <w:p w:rsidR="004E0692" w:rsidRPr="00C47E57" w:rsidRDefault="00E663B6" w:rsidP="00F901F6">
      <w:pPr>
        <w:rPr>
          <w:highlight w:val="yellow"/>
        </w:rPr>
      </w:pPr>
      <w:r w:rsidRPr="002F1A69">
        <w:t>BE Interphase</w:t>
      </w:r>
      <w:r w:rsidR="002F1A69" w:rsidRPr="002F1A69">
        <w:t xml:space="preserve"> </w:t>
      </w:r>
      <w:r w:rsidR="002F1A69" w:rsidRPr="002F1A69">
        <w:rPr>
          <w:rFonts w:cs="Arial"/>
          <w:bCs/>
          <w:szCs w:val="22"/>
        </w:rPr>
        <w:t>diagram</w:t>
      </w:r>
      <w:r w:rsidRPr="002F1A69">
        <w:t xml:space="preserve"> is not available. </w:t>
      </w:r>
      <w:r w:rsidR="002F1A69" w:rsidRPr="002F1A69">
        <w:t xml:space="preserve">Please refer to </w:t>
      </w:r>
      <w:r w:rsidR="002F1A69" w:rsidRPr="002F1A69">
        <w:rPr>
          <w:b/>
        </w:rPr>
        <w:t>Attachment C</w:t>
      </w:r>
      <w:r w:rsidR="002F1A69" w:rsidRPr="002F1A69">
        <w:t xml:space="preserve"> for the </w:t>
      </w:r>
      <w:r w:rsidR="002F1A69">
        <w:t xml:space="preserve">SAP </w:t>
      </w:r>
      <w:r w:rsidR="002F1A69" w:rsidRPr="002F1A69">
        <w:t>BE interface list.</w:t>
      </w:r>
    </w:p>
    <w:p w:rsidR="00F901F6" w:rsidRDefault="00F901F6" w:rsidP="004E0692">
      <w:pPr>
        <w:pStyle w:val="Heading2"/>
      </w:pPr>
      <w:bookmarkStart w:id="90" w:name="_Toc393118249"/>
      <w:bookmarkStart w:id="91" w:name="_Toc402950273"/>
      <w:r w:rsidRPr="00463FA7">
        <w:t>Systems in Scope</w:t>
      </w:r>
      <w:bookmarkEnd w:id="90"/>
      <w:bookmarkEnd w:id="91"/>
      <w:r w:rsidRPr="00463FA7">
        <w:t xml:space="preserve"> </w:t>
      </w:r>
    </w:p>
    <w:p w:rsidR="00F35E0C" w:rsidRDefault="00F35E0C" w:rsidP="00F35E0C">
      <w:pPr>
        <w:rPr>
          <w:lang w:eastAsia="ko-KR"/>
        </w:rPr>
      </w:pPr>
    </w:p>
    <w:p w:rsidR="00F35E0C" w:rsidRPr="0052718F" w:rsidRDefault="00F35E0C" w:rsidP="0052718F">
      <w:pPr>
        <w:rPr>
          <w:b/>
          <w:lang w:eastAsia="ko-KR"/>
        </w:rPr>
      </w:pPr>
      <w:r w:rsidRPr="0052718F">
        <w:rPr>
          <w:b/>
          <w:lang w:eastAsia="ko-KR"/>
        </w:rPr>
        <w:t xml:space="preserve">Package # 1 </w:t>
      </w:r>
    </w:p>
    <w:p w:rsidR="00F901F6" w:rsidRPr="00463FA7" w:rsidRDefault="00F901F6" w:rsidP="00F901F6">
      <w:pPr>
        <w:rPr>
          <w:lang w:eastAsia="ko-KR"/>
        </w:rPr>
      </w:pPr>
    </w:p>
    <w:tbl>
      <w:tblPr>
        <w:tblStyle w:val="TableGrid"/>
        <w:tblW w:w="0" w:type="auto"/>
        <w:tblLook w:val="04A0" w:firstRow="1" w:lastRow="0" w:firstColumn="1" w:lastColumn="0" w:noHBand="0" w:noVBand="1"/>
      </w:tblPr>
      <w:tblGrid>
        <w:gridCol w:w="1485"/>
        <w:gridCol w:w="2643"/>
        <w:gridCol w:w="2694"/>
        <w:gridCol w:w="2528"/>
      </w:tblGrid>
      <w:tr w:rsidR="00F901F6" w:rsidRPr="00463FA7" w:rsidTr="00463FA7">
        <w:trPr>
          <w:trHeight w:val="315"/>
          <w:tblHeader/>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901F6" w:rsidRPr="00463FA7" w:rsidRDefault="00F901F6" w:rsidP="00F901F6">
            <w:pPr>
              <w:rPr>
                <w:rFonts w:cs="Arial"/>
              </w:rPr>
            </w:pPr>
            <w:r w:rsidRPr="00463FA7">
              <w:rPr>
                <w:rFonts w:cs="Arial"/>
              </w:rPr>
              <w:t>Details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901F6" w:rsidRPr="00463FA7" w:rsidRDefault="00F901F6" w:rsidP="00F901F6">
            <w:pPr>
              <w:rPr>
                <w:rFonts w:cs="Arial"/>
              </w:rPr>
            </w:pPr>
            <w:r w:rsidRPr="00463FA7">
              <w:rPr>
                <w:rFonts w:cs="Arial"/>
              </w:rPr>
              <w:t>JCI AE</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901F6" w:rsidRPr="00463FA7" w:rsidRDefault="00F901F6" w:rsidP="00F901F6">
            <w:pPr>
              <w:rPr>
                <w:rFonts w:cs="Arial"/>
              </w:rPr>
            </w:pPr>
            <w:r w:rsidRPr="00463FA7">
              <w:rPr>
                <w:rFonts w:cs="Arial"/>
              </w:rPr>
              <w:t>JCI BE</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901F6" w:rsidRPr="00463FA7" w:rsidRDefault="00F901F6" w:rsidP="00F901F6">
            <w:pPr>
              <w:rPr>
                <w:rFonts w:cs="Arial"/>
              </w:rPr>
            </w:pPr>
            <w:r w:rsidRPr="00463FA7">
              <w:rPr>
                <w:rFonts w:cs="Arial"/>
              </w:rPr>
              <w:t>JCI PS</w:t>
            </w:r>
          </w:p>
        </w:tc>
      </w:tr>
      <w:tr w:rsidR="00F901F6" w:rsidRPr="00463FA7" w:rsidTr="00463FA7">
        <w:trPr>
          <w:trHeight w:val="2222"/>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Services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xml:space="preserve">RTR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PTP</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OTC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PTD</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PPM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w:t>
            </w:r>
            <w:r w:rsidR="00C378AD" w:rsidRPr="00463FA7">
              <w:rPr>
                <w:rFonts w:cs="Arial"/>
              </w:rPr>
              <w:sym w:font="Wingdings" w:char="F0FC"/>
            </w:r>
          </w:p>
        </w:tc>
      </w:tr>
      <w:tr w:rsidR="00F901F6" w:rsidRPr="00463FA7" w:rsidTr="00463FA7">
        <w:trPr>
          <w:trHeight w:val="26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PLM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r>
      <w:tr w:rsidR="00F901F6" w:rsidRPr="00463FA7" w:rsidTr="00463FA7">
        <w:trPr>
          <w:trHeight w:val="26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SRM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CRM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Security</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color w:val="FF0000"/>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xml:space="preserve">Release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w:t>
            </w:r>
          </w:p>
        </w:tc>
      </w:tr>
      <w:tr w:rsidR="00F901F6" w:rsidRPr="00463FA7" w:rsidTr="00463FA7">
        <w:trPr>
          <w:trHeight w:val="332"/>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Operations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3D2123" w:rsidP="00F901F6">
            <w:pPr>
              <w:rPr>
                <w:rFonts w:cs="Arial"/>
              </w:rPr>
            </w:pPr>
            <w:r w:rsidRPr="00463FA7">
              <w:rPr>
                <w:rFonts w:cs="Arial"/>
              </w:rPr>
              <w:sym w:font="Wingdings" w:char="F0FC"/>
            </w:r>
            <w:r w:rsidR="00F901F6" w:rsidRPr="00463FA7">
              <w:rPr>
                <w:rFonts w:cs="Arial"/>
              </w:rPr>
              <w:t> </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w:t>
            </w:r>
            <w:r w:rsidR="003D2123"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PI Support</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t> </w:t>
            </w:r>
            <w:r w:rsidR="00A62C4A"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rFonts w:cs="Arial"/>
              </w:rPr>
            </w:pPr>
            <w:r w:rsidRPr="00463FA7">
              <w:rPr>
                <w:rFonts w:cs="Arial"/>
              </w:rPr>
              <w:sym w:font="Wingdings" w:char="F0FC"/>
            </w: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t>JIS/JIT</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t xml:space="preserve">Portal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t>SAC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3D2123"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p>
        </w:tc>
      </w:tr>
      <w:tr w:rsidR="00F901F6" w:rsidRPr="00463FA7" w:rsidTr="00463FA7">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t>GRC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901F6" w:rsidRPr="00463FA7" w:rsidRDefault="00F901F6" w:rsidP="00F901F6">
            <w:pPr>
              <w:rPr>
                <w:rFonts w:cs="Arial"/>
              </w:rPr>
            </w:pPr>
            <w:r w:rsidRPr="00463FA7">
              <w:rPr>
                <w:rFonts w:cs="Arial"/>
              </w:rPr>
              <w:sym w:font="Wingdings" w:char="F0FC"/>
            </w:r>
          </w:p>
        </w:tc>
      </w:tr>
      <w:tr w:rsidR="00F901F6" w:rsidRPr="00C47E57" w:rsidTr="00463FA7">
        <w:trPr>
          <w:trHeight w:val="1133"/>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BE699A" w:rsidP="00F901F6">
            <w:r w:rsidRPr="00463FA7">
              <w:t>Regions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r w:rsidRPr="00463FA7">
              <w:t xml:space="preserve">North America , </w:t>
            </w:r>
            <w:r w:rsidR="00D55C49" w:rsidRPr="00463FA7">
              <w:t>LATAM</w:t>
            </w:r>
            <w:r w:rsidRPr="00463FA7">
              <w:t>, E</w:t>
            </w:r>
            <w:r w:rsidR="003D2123" w:rsidRPr="00463FA7">
              <w:t xml:space="preserve">MEA, </w:t>
            </w:r>
            <w:r w:rsidR="00D55C49" w:rsidRPr="00463FA7">
              <w:t xml:space="preserve">and </w:t>
            </w:r>
            <w:r w:rsidR="003D2123" w:rsidRPr="00463FA7">
              <w:t>APAC</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F901F6">
            <w:pPr>
              <w:rPr>
                <w:lang w:val="es-ES"/>
              </w:rPr>
            </w:pPr>
            <w:r w:rsidRPr="00463FA7">
              <w:rPr>
                <w:lang w:val="es-ES"/>
              </w:rPr>
              <w:t>North America, LATAM, E</w:t>
            </w:r>
            <w:r w:rsidR="003D2123" w:rsidRPr="00463FA7">
              <w:rPr>
                <w:lang w:val="es-ES"/>
              </w:rPr>
              <w:t>MEA</w:t>
            </w:r>
            <w:r w:rsidRPr="00463FA7">
              <w:rPr>
                <w:lang w:val="es-ES"/>
              </w:rPr>
              <w:t xml:space="preserve">  and APAC </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901F6" w:rsidRPr="00463FA7" w:rsidRDefault="00F901F6" w:rsidP="00D55C49">
            <w:pPr>
              <w:rPr>
                <w:lang w:val="es-ES"/>
              </w:rPr>
            </w:pPr>
            <w:r w:rsidRPr="00463FA7">
              <w:rPr>
                <w:lang w:val="es-ES"/>
              </w:rPr>
              <w:t xml:space="preserve">North America, LATAM , EMEA </w:t>
            </w:r>
            <w:r w:rsidR="00D55C49" w:rsidRPr="00463FA7">
              <w:rPr>
                <w:lang w:val="es-ES"/>
              </w:rPr>
              <w:t>,</w:t>
            </w:r>
            <w:r w:rsidRPr="00463FA7">
              <w:rPr>
                <w:lang w:val="es-ES"/>
              </w:rPr>
              <w:t xml:space="preserve">and APAC </w:t>
            </w:r>
          </w:p>
        </w:tc>
      </w:tr>
    </w:tbl>
    <w:p w:rsidR="00F01CDE" w:rsidRDefault="00F01CDE" w:rsidP="00F35E0C">
      <w:pPr>
        <w:pStyle w:val="Heading2"/>
        <w:numPr>
          <w:ilvl w:val="0"/>
          <w:numId w:val="0"/>
        </w:numPr>
        <w:ind w:left="576" w:hanging="576"/>
        <w:rPr>
          <w:b w:val="0"/>
          <w:sz w:val="22"/>
          <w:lang w:eastAsia="en-US"/>
        </w:rPr>
      </w:pPr>
      <w:bookmarkStart w:id="92" w:name="_Toc393118250"/>
    </w:p>
    <w:p w:rsidR="00F01CDE" w:rsidRDefault="00F01CDE" w:rsidP="00DE5CCA"/>
    <w:p w:rsidR="00F01CDE" w:rsidRPr="00DE5CCA" w:rsidRDefault="00F01CDE" w:rsidP="00DE5CCA"/>
    <w:p w:rsidR="0052718F" w:rsidRPr="0052718F" w:rsidRDefault="0052718F" w:rsidP="0052718F">
      <w:pPr>
        <w:rPr>
          <w:lang w:eastAsia="ko-KR"/>
        </w:rPr>
      </w:pPr>
    </w:p>
    <w:p w:rsidR="00F35E0C" w:rsidRPr="00F35E0C" w:rsidRDefault="00F35E0C" w:rsidP="00F35E0C">
      <w:pPr>
        <w:rPr>
          <w:lang w:eastAsia="ko-KR"/>
        </w:rPr>
      </w:pPr>
    </w:p>
    <w:p w:rsidR="00F35E0C" w:rsidRPr="0052718F" w:rsidRDefault="00F35E0C" w:rsidP="0052718F">
      <w:pPr>
        <w:rPr>
          <w:b/>
        </w:rPr>
      </w:pPr>
      <w:r w:rsidRPr="0052718F">
        <w:rPr>
          <w:b/>
        </w:rPr>
        <w:lastRenderedPageBreak/>
        <w:t>Package #2:</w:t>
      </w:r>
    </w:p>
    <w:p w:rsidR="00F35E0C" w:rsidRDefault="00F35E0C" w:rsidP="00F35E0C">
      <w:pPr>
        <w:rPr>
          <w:lang w:eastAsia="ko-KR"/>
        </w:rPr>
      </w:pPr>
    </w:p>
    <w:p w:rsidR="00F35E0C" w:rsidRDefault="00F35E0C" w:rsidP="00F35E0C">
      <w:pPr>
        <w:rPr>
          <w:lang w:eastAsia="ko-KR"/>
        </w:rPr>
      </w:pPr>
    </w:p>
    <w:tbl>
      <w:tblPr>
        <w:tblStyle w:val="TableGrid"/>
        <w:tblW w:w="0" w:type="auto"/>
        <w:tblLook w:val="04A0" w:firstRow="1" w:lastRow="0" w:firstColumn="1" w:lastColumn="0" w:noHBand="0" w:noVBand="1"/>
      </w:tblPr>
      <w:tblGrid>
        <w:gridCol w:w="1485"/>
        <w:gridCol w:w="2643"/>
        <w:gridCol w:w="2694"/>
        <w:gridCol w:w="2528"/>
      </w:tblGrid>
      <w:tr w:rsidR="00F35E0C" w:rsidRPr="00463FA7" w:rsidTr="00A0030C">
        <w:trPr>
          <w:trHeight w:val="315"/>
          <w:tblHeader/>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35E0C" w:rsidRPr="00463FA7" w:rsidRDefault="00F35E0C" w:rsidP="00A0030C">
            <w:pPr>
              <w:rPr>
                <w:rFonts w:cs="Arial"/>
              </w:rPr>
            </w:pPr>
            <w:r w:rsidRPr="00463FA7">
              <w:rPr>
                <w:rFonts w:cs="Arial"/>
              </w:rPr>
              <w:t>Details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35E0C" w:rsidRPr="00463FA7" w:rsidRDefault="00F35E0C" w:rsidP="00A0030C">
            <w:pPr>
              <w:tabs>
                <w:tab w:val="center" w:pos="1213"/>
              </w:tabs>
              <w:rPr>
                <w:rFonts w:cs="Arial"/>
              </w:rPr>
            </w:pPr>
            <w:r>
              <w:rPr>
                <w:rFonts w:cs="Arial"/>
              </w:rPr>
              <w:t>JCI PS EMEA</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35E0C" w:rsidRPr="00463FA7" w:rsidRDefault="00F35E0C" w:rsidP="00A0030C">
            <w:pPr>
              <w:rPr>
                <w:rFonts w:cs="Arial"/>
              </w:rPr>
            </w:pPr>
            <w:r w:rsidRPr="00463FA7">
              <w:rPr>
                <w:rFonts w:cs="Arial"/>
              </w:rPr>
              <w:t>J</w:t>
            </w:r>
            <w:r>
              <w:rPr>
                <w:rFonts w:cs="Arial"/>
              </w:rPr>
              <w:t>CI Keiper and RECARO</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hemeFill="accent1" w:themeFillTint="66"/>
            <w:hideMark/>
          </w:tcPr>
          <w:p w:rsidR="00F35E0C" w:rsidRPr="00463FA7" w:rsidRDefault="00F35E0C" w:rsidP="00A0030C">
            <w:pPr>
              <w:rPr>
                <w:rFonts w:cs="Arial"/>
              </w:rPr>
            </w:pPr>
            <w:r>
              <w:rPr>
                <w:rFonts w:cs="Arial"/>
              </w:rPr>
              <w:t>JCI CRH</w:t>
            </w:r>
          </w:p>
        </w:tc>
      </w:tr>
      <w:tr w:rsidR="00F35E0C" w:rsidRPr="00463FA7" w:rsidTr="00A0030C">
        <w:trPr>
          <w:trHeight w:val="2222"/>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Services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xml:space="preserve">SAP Level 1.5 Helpdesk support in  English </w:t>
            </w:r>
            <w:r w:rsidRPr="00463FA7">
              <w:rPr>
                <w:rFonts w:cs="Arial"/>
              </w:rPr>
              <w:br/>
              <w:t>Level 2 SAP Application support</w:t>
            </w:r>
            <w:r w:rsidRPr="00463FA7">
              <w:rPr>
                <w:rFonts w:cs="Arial"/>
              </w:rPr>
              <w:br/>
              <w:t>Level 2 SAP Operations monitoring</w:t>
            </w:r>
            <w:r w:rsidRPr="00463FA7">
              <w:rPr>
                <w:rFonts w:cs="Arial"/>
              </w:rPr>
              <w:br/>
              <w:t xml:space="preserve">Level 2 Change Requests  Level 1.5 &amp; Level 2 Compliance Support.  </w:t>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xml:space="preserve">RTR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PTP</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OTC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PTD</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PPM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w:t>
            </w: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w:t>
            </w:r>
            <w:r w:rsidRPr="00463FA7">
              <w:rPr>
                <w:rFonts w:cs="Arial"/>
              </w:rPr>
              <w:sym w:font="Wingdings" w:char="F0FC"/>
            </w:r>
          </w:p>
        </w:tc>
      </w:tr>
      <w:tr w:rsidR="00F35E0C" w:rsidRPr="00463FA7" w:rsidTr="00A0030C">
        <w:trPr>
          <w:trHeight w:val="26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PLM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r>
      <w:tr w:rsidR="00F35E0C" w:rsidRPr="00463FA7" w:rsidTr="00A0030C">
        <w:trPr>
          <w:trHeight w:val="26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SRM</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Pr>
                <w:rFonts w:cs="Arial"/>
              </w:rPr>
              <w:t>APO</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Security</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color w:val="FF0000"/>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15"/>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xml:space="preserve">Release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w:t>
            </w:r>
            <w:r w:rsidRPr="00463FA7">
              <w:rPr>
                <w:rFonts w:cs="Arial"/>
              </w:rPr>
              <w:sym w:font="Wingdings" w:char="F0FC"/>
            </w:r>
          </w:p>
        </w:tc>
      </w:tr>
      <w:tr w:rsidR="00F35E0C" w:rsidRPr="00463FA7" w:rsidTr="00A0030C">
        <w:trPr>
          <w:trHeight w:val="332"/>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Operations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r w:rsidRPr="00463FA7">
              <w:rPr>
                <w:rFonts w:cs="Arial"/>
              </w:rPr>
              <w:t> </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w:t>
            </w: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PI Support</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t> </w:t>
            </w: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rFonts w:cs="Arial"/>
              </w:rPr>
            </w:pPr>
            <w:r w:rsidRPr="00463FA7">
              <w:rPr>
                <w:rFonts w:cs="Arial"/>
              </w:rPr>
              <w:sym w:font="Wingdings" w:char="F0FC"/>
            </w: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t>JIS/JIT</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t xml:space="preserve">Portal </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t>SAC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Default="00F35E0C" w:rsidP="00A0030C">
            <w:pPr>
              <w:rPr>
                <w:rFonts w:cs="Arial"/>
              </w:rPr>
            </w:pPr>
          </w:p>
          <w:p w:rsidR="00F35E0C" w:rsidRPr="00463FA7" w:rsidRDefault="00F35E0C" w:rsidP="00A0030C">
            <w:pPr>
              <w:rPr>
                <w:rFonts w:cs="Arial"/>
              </w:rPr>
            </w:pP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p>
        </w:tc>
      </w:tr>
      <w:tr w:rsidR="00F35E0C" w:rsidRPr="00463FA7" w:rsidTr="00A0030C">
        <w:trPr>
          <w:trHeight w:val="350"/>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t>GRC</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35E0C" w:rsidRPr="00463FA7" w:rsidRDefault="00F35E0C" w:rsidP="00A0030C">
            <w:pPr>
              <w:rPr>
                <w:rFonts w:cs="Arial"/>
              </w:rPr>
            </w:pPr>
            <w:r w:rsidRPr="00463FA7">
              <w:rPr>
                <w:rFonts w:cs="Arial"/>
              </w:rPr>
              <w:sym w:font="Wingdings" w:char="F0FC"/>
            </w:r>
          </w:p>
        </w:tc>
      </w:tr>
      <w:tr w:rsidR="00F35E0C" w:rsidRPr="00463FA7" w:rsidTr="00A0030C">
        <w:trPr>
          <w:trHeight w:val="1133"/>
        </w:trPr>
        <w:tc>
          <w:tcPr>
            <w:tcW w:w="1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BE699A" w:rsidP="00A0030C">
            <w:r w:rsidRPr="00463FA7">
              <w:t>Regions</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r w:rsidRPr="00463FA7">
              <w:t>E</w:t>
            </w:r>
            <w:r>
              <w:t>MEA</w:t>
            </w:r>
          </w:p>
        </w:tc>
        <w:tc>
          <w:tcPr>
            <w:tcW w:w="26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BE699A">
            <w:pPr>
              <w:rPr>
                <w:lang w:val="es-ES"/>
              </w:rPr>
            </w:pPr>
            <w:r w:rsidRPr="00463FA7">
              <w:rPr>
                <w:lang w:val="es-ES"/>
              </w:rPr>
              <w:t>EMEA</w:t>
            </w:r>
            <w:r>
              <w:rPr>
                <w:lang w:val="es-ES"/>
              </w:rPr>
              <w:t xml:space="preserve">, </w:t>
            </w:r>
            <w:r w:rsidR="00BE699A">
              <w:rPr>
                <w:lang w:val="es-ES"/>
              </w:rPr>
              <w:t xml:space="preserve">North America </w:t>
            </w:r>
            <w:r w:rsidRPr="00463FA7">
              <w:rPr>
                <w:lang w:val="es-ES"/>
              </w:rPr>
              <w:t xml:space="preserve">and APAC </w:t>
            </w:r>
          </w:p>
        </w:tc>
        <w:tc>
          <w:tcPr>
            <w:tcW w:w="2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35E0C" w:rsidRPr="00463FA7" w:rsidRDefault="00F35E0C" w:rsidP="00A0030C">
            <w:pPr>
              <w:rPr>
                <w:lang w:val="es-ES"/>
              </w:rPr>
            </w:pPr>
            <w:r>
              <w:rPr>
                <w:lang w:val="es-ES"/>
              </w:rPr>
              <w:t>EMEA, North America and LATAM</w:t>
            </w:r>
          </w:p>
        </w:tc>
      </w:tr>
    </w:tbl>
    <w:p w:rsidR="00F35E0C" w:rsidRDefault="00F35E0C" w:rsidP="00F35E0C">
      <w:pPr>
        <w:pStyle w:val="Heading2"/>
        <w:numPr>
          <w:ilvl w:val="0"/>
          <w:numId w:val="0"/>
        </w:numPr>
      </w:pPr>
    </w:p>
    <w:p w:rsidR="00F901F6" w:rsidRPr="000308C3" w:rsidRDefault="00F901F6" w:rsidP="004E0692">
      <w:pPr>
        <w:pStyle w:val="Heading2"/>
      </w:pPr>
      <w:bookmarkStart w:id="93" w:name="_Toc402950274"/>
      <w:r w:rsidRPr="000308C3">
        <w:t>Support Coverage in Scope</w:t>
      </w:r>
      <w:bookmarkEnd w:id="92"/>
      <w:bookmarkEnd w:id="93"/>
    </w:p>
    <w:p w:rsidR="00F901F6" w:rsidRPr="000308C3" w:rsidRDefault="00F901F6" w:rsidP="00F901F6">
      <w:pPr>
        <w:rPr>
          <w:lang w:eastAsia="ko-KR"/>
        </w:rPr>
      </w:pPr>
    </w:p>
    <w:p w:rsidR="00F901F6" w:rsidRPr="000308C3" w:rsidRDefault="006F349A" w:rsidP="00B17104">
      <w:pPr>
        <w:pStyle w:val="ListParagraph"/>
        <w:numPr>
          <w:ilvl w:val="0"/>
          <w:numId w:val="46"/>
        </w:numPr>
      </w:pPr>
      <w:r w:rsidRPr="000308C3">
        <w:rPr>
          <w:b/>
        </w:rPr>
        <w:t>L1.5</w:t>
      </w:r>
      <w:r w:rsidRPr="000308C3">
        <w:t xml:space="preserve"> </w:t>
      </w:r>
      <w:r w:rsidR="00D55C49" w:rsidRPr="000308C3">
        <w:t xml:space="preserve">is </w:t>
      </w:r>
      <w:r w:rsidR="00F901F6" w:rsidRPr="000308C3">
        <w:t>24*7 On- Seat Coverage:</w:t>
      </w:r>
    </w:p>
    <w:p w:rsidR="00F901F6" w:rsidRPr="000308C3" w:rsidRDefault="00F901F6" w:rsidP="00F901F6"/>
    <w:p w:rsidR="009E6B7F" w:rsidRPr="000308C3" w:rsidRDefault="00F901F6" w:rsidP="00B17104">
      <w:pPr>
        <w:pStyle w:val="ListParagraph"/>
        <w:numPr>
          <w:ilvl w:val="0"/>
          <w:numId w:val="46"/>
        </w:numPr>
      </w:pPr>
      <w:r w:rsidRPr="000308C3">
        <w:rPr>
          <w:b/>
        </w:rPr>
        <w:t>L2</w:t>
      </w:r>
      <w:r w:rsidRPr="000308C3">
        <w:t xml:space="preserve"> Coverage</w:t>
      </w:r>
      <w:r w:rsidR="009E6B7F" w:rsidRPr="000308C3">
        <w:t>:</w:t>
      </w:r>
    </w:p>
    <w:p w:rsidR="007E69B0" w:rsidRPr="000308C3" w:rsidRDefault="007E69B0" w:rsidP="007E69B0">
      <w:pPr>
        <w:pStyle w:val="ListParagraph"/>
      </w:pPr>
    </w:p>
    <w:p w:rsidR="00F901F6" w:rsidRPr="000308C3" w:rsidRDefault="00F901F6" w:rsidP="00B17104">
      <w:pPr>
        <w:pStyle w:val="ListParagraph"/>
        <w:numPr>
          <w:ilvl w:val="0"/>
          <w:numId w:val="51"/>
        </w:numPr>
        <w:rPr>
          <w:rFonts w:cs="Arial"/>
        </w:rPr>
      </w:pPr>
      <w:r w:rsidRPr="000308C3">
        <w:rPr>
          <w:rFonts w:cs="Arial"/>
        </w:rPr>
        <w:t>On Seat support will be provided during week days from Plymouth, Milwaukee, , , Brazil, Bratislava,</w:t>
      </w:r>
      <w:r w:rsidR="00D55C49" w:rsidRPr="000308C3">
        <w:rPr>
          <w:rFonts w:cs="Arial"/>
        </w:rPr>
        <w:t>and other proximity centers as deemed necessary.</w:t>
      </w:r>
      <w:r w:rsidRPr="000308C3">
        <w:rPr>
          <w:rFonts w:cs="Arial"/>
        </w:rPr>
        <w:t xml:space="preserve">  </w:t>
      </w:r>
    </w:p>
    <w:p w:rsidR="007E69B0" w:rsidRPr="000308C3" w:rsidRDefault="00F901F6" w:rsidP="00B17104">
      <w:pPr>
        <w:pStyle w:val="ListParagraph"/>
        <w:numPr>
          <w:ilvl w:val="0"/>
          <w:numId w:val="51"/>
        </w:numPr>
        <w:jc w:val="both"/>
        <w:rPr>
          <w:rFonts w:cs="Arial"/>
          <w:color w:val="000000" w:themeColor="text1"/>
        </w:rPr>
      </w:pPr>
      <w:r w:rsidRPr="000308C3">
        <w:rPr>
          <w:rFonts w:cs="Arial"/>
        </w:rPr>
        <w:lastRenderedPageBreak/>
        <w:t>On Call Support: To address urgent and high priority tickets outside the business hours on call support will be provided.</w:t>
      </w:r>
      <w:r w:rsidRPr="000308C3">
        <w:rPr>
          <w:rFonts w:cs="Arial"/>
          <w:color w:val="000000" w:themeColor="text1"/>
        </w:rPr>
        <w:t xml:space="preserve"> Business Users can contact the L1.5 help desk who will provide necessary support in logging the incident and contacting the L2 team if they are unable to provide resolution</w:t>
      </w:r>
    </w:p>
    <w:p w:rsidR="007E69B0" w:rsidRPr="000308C3" w:rsidRDefault="007E69B0" w:rsidP="007E69B0">
      <w:pPr>
        <w:pStyle w:val="ListParagraph"/>
        <w:ind w:left="1080"/>
        <w:jc w:val="both"/>
        <w:rPr>
          <w:rFonts w:cs="Arial"/>
          <w:color w:val="000000" w:themeColor="text1"/>
        </w:rPr>
      </w:pPr>
    </w:p>
    <w:p w:rsidR="007E69B0" w:rsidRPr="000308C3" w:rsidRDefault="00F901F6" w:rsidP="00B17104">
      <w:pPr>
        <w:pStyle w:val="ListParagraph"/>
        <w:numPr>
          <w:ilvl w:val="0"/>
          <w:numId w:val="52"/>
        </w:numPr>
        <w:ind w:left="720"/>
        <w:jc w:val="both"/>
        <w:rPr>
          <w:rFonts w:cs="Arial"/>
          <w:color w:val="000000" w:themeColor="text1"/>
        </w:rPr>
      </w:pPr>
      <w:r w:rsidRPr="000308C3">
        <w:rPr>
          <w:rFonts w:cs="Arial"/>
          <w:b/>
        </w:rPr>
        <w:t>JIS / JIT support:</w:t>
      </w:r>
    </w:p>
    <w:p w:rsidR="007E69B0" w:rsidRPr="000308C3" w:rsidRDefault="007E69B0" w:rsidP="007E69B0">
      <w:pPr>
        <w:pStyle w:val="ListParagraph"/>
        <w:jc w:val="both"/>
        <w:rPr>
          <w:rFonts w:cs="Arial"/>
          <w:color w:val="000000" w:themeColor="text1"/>
        </w:rPr>
      </w:pPr>
    </w:p>
    <w:p w:rsidR="007E69B0" w:rsidRPr="000308C3" w:rsidRDefault="00F901F6" w:rsidP="00B17104">
      <w:pPr>
        <w:pStyle w:val="ListParagraph"/>
        <w:numPr>
          <w:ilvl w:val="1"/>
          <w:numId w:val="52"/>
        </w:numPr>
        <w:ind w:left="1080"/>
        <w:jc w:val="both"/>
        <w:rPr>
          <w:rFonts w:cs="Arial"/>
          <w:color w:val="000000" w:themeColor="text1"/>
        </w:rPr>
      </w:pPr>
      <w:r w:rsidRPr="000308C3">
        <w:rPr>
          <w:rFonts w:cs="Arial"/>
          <w:color w:val="000000" w:themeColor="text1"/>
        </w:rPr>
        <w:t xml:space="preserve">JIS/ JIT (Just in Sequence / Just in Time) are special applications implemented in JCI AE for manufacturing activities. These are critical applications and </w:t>
      </w:r>
      <w:r w:rsidR="00D55C49" w:rsidRPr="000308C3">
        <w:rPr>
          <w:rFonts w:cs="Arial"/>
          <w:color w:val="000000" w:themeColor="text1"/>
        </w:rPr>
        <w:t xml:space="preserve">require </w:t>
      </w:r>
      <w:r w:rsidRPr="000308C3">
        <w:rPr>
          <w:rFonts w:cs="Arial"/>
          <w:color w:val="000000" w:themeColor="text1"/>
        </w:rPr>
        <w:t>immediate support to ensure that the manufacturing activities are not impacted.</w:t>
      </w:r>
    </w:p>
    <w:p w:rsidR="00F901F6" w:rsidRDefault="00D55C49" w:rsidP="00B17104">
      <w:pPr>
        <w:pStyle w:val="ListParagraph"/>
        <w:numPr>
          <w:ilvl w:val="1"/>
          <w:numId w:val="52"/>
        </w:numPr>
        <w:ind w:left="1080"/>
        <w:jc w:val="both"/>
        <w:rPr>
          <w:rFonts w:cs="Arial"/>
          <w:color w:val="000000" w:themeColor="text1"/>
        </w:rPr>
      </w:pPr>
      <w:r w:rsidRPr="000308C3">
        <w:rPr>
          <w:rFonts w:cs="Arial"/>
          <w:color w:val="000000" w:themeColor="text1"/>
        </w:rPr>
        <w:t>W</w:t>
      </w:r>
      <w:r w:rsidR="00F901F6" w:rsidRPr="000308C3">
        <w:rPr>
          <w:rFonts w:cs="Arial"/>
          <w:color w:val="000000" w:themeColor="text1"/>
        </w:rPr>
        <w:t xml:space="preserve">eek days (24 X 5) support </w:t>
      </w:r>
      <w:r w:rsidRPr="000308C3">
        <w:rPr>
          <w:rFonts w:cs="Arial"/>
          <w:color w:val="000000" w:themeColor="text1"/>
        </w:rPr>
        <w:t>to</w:t>
      </w:r>
      <w:r w:rsidR="00F901F6" w:rsidRPr="000308C3">
        <w:rPr>
          <w:rFonts w:cs="Arial"/>
          <w:color w:val="000000" w:themeColor="text1"/>
        </w:rPr>
        <w:t xml:space="preserve"> be provided </w:t>
      </w:r>
      <w:r w:rsidR="00A8728F" w:rsidRPr="000308C3">
        <w:rPr>
          <w:rFonts w:cs="Arial"/>
          <w:color w:val="000000" w:themeColor="text1"/>
        </w:rPr>
        <w:t xml:space="preserve">and can be staffed </w:t>
      </w:r>
      <w:r w:rsidRPr="000308C3">
        <w:rPr>
          <w:rFonts w:cs="Arial"/>
          <w:color w:val="000000" w:themeColor="text1"/>
        </w:rPr>
        <w:t>as deemed necessary</w:t>
      </w:r>
      <w:r w:rsidR="00A8728F" w:rsidRPr="000308C3">
        <w:rPr>
          <w:rFonts w:cs="Arial"/>
          <w:color w:val="000000" w:themeColor="text1"/>
        </w:rPr>
        <w:t xml:space="preserve"> in the appropriate proximity centers.</w:t>
      </w:r>
    </w:p>
    <w:p w:rsidR="00CA5316" w:rsidRPr="000308C3" w:rsidRDefault="00CA5316" w:rsidP="00CA5316">
      <w:pPr>
        <w:pStyle w:val="ListParagraph"/>
        <w:ind w:left="1080"/>
        <w:jc w:val="both"/>
        <w:rPr>
          <w:rFonts w:cs="Arial"/>
          <w:color w:val="000000" w:themeColor="text1"/>
        </w:rPr>
      </w:pPr>
    </w:p>
    <w:p w:rsidR="00F901F6" w:rsidRPr="000308C3" w:rsidRDefault="00F901F6" w:rsidP="00B17104">
      <w:pPr>
        <w:pStyle w:val="ListParagraph"/>
        <w:numPr>
          <w:ilvl w:val="0"/>
          <w:numId w:val="53"/>
        </w:numPr>
      </w:pPr>
      <w:r w:rsidRPr="000308C3">
        <w:t xml:space="preserve">During weekends on call support will be provided for urgent and high priority support. </w:t>
      </w:r>
    </w:p>
    <w:p w:rsidR="007E69B0" w:rsidRPr="000308C3" w:rsidRDefault="007E69B0" w:rsidP="00CA5316"/>
    <w:p w:rsidR="00F901F6" w:rsidRPr="000308C3" w:rsidRDefault="00F901F6" w:rsidP="004E0692">
      <w:pPr>
        <w:pStyle w:val="Heading2"/>
      </w:pPr>
      <w:bookmarkStart w:id="94" w:name="_Toc328485669"/>
      <w:r w:rsidRPr="000308C3">
        <w:t xml:space="preserve">  </w:t>
      </w:r>
      <w:bookmarkStart w:id="95" w:name="_Toc393118251"/>
      <w:bookmarkStart w:id="96" w:name="_Toc402950275"/>
      <w:r w:rsidRPr="000308C3">
        <w:t>Interface Scope Inclusion</w:t>
      </w:r>
      <w:bookmarkEnd w:id="94"/>
      <w:bookmarkEnd w:id="95"/>
      <w:bookmarkEnd w:id="96"/>
    </w:p>
    <w:p w:rsidR="009E6B7F" w:rsidRPr="000308C3" w:rsidRDefault="009E6B7F" w:rsidP="009E6B7F">
      <w:pPr>
        <w:rPr>
          <w:lang w:eastAsia="ko-KR"/>
        </w:rPr>
      </w:pPr>
    </w:p>
    <w:p w:rsidR="00F901F6" w:rsidRPr="000308C3" w:rsidRDefault="00F901F6" w:rsidP="00B17104">
      <w:pPr>
        <w:pStyle w:val="ListParagraph"/>
        <w:numPr>
          <w:ilvl w:val="0"/>
          <w:numId w:val="9"/>
        </w:numPr>
        <w:spacing w:before="120" w:after="120" w:line="276" w:lineRule="auto"/>
      </w:pPr>
      <w:r w:rsidRPr="000308C3">
        <w:t>Idoc monitoring (inbound &amp; outbound).</w:t>
      </w:r>
    </w:p>
    <w:p w:rsidR="00F901F6" w:rsidRPr="000308C3" w:rsidRDefault="00F901F6" w:rsidP="00B17104">
      <w:pPr>
        <w:pStyle w:val="ListParagraph"/>
        <w:numPr>
          <w:ilvl w:val="0"/>
          <w:numId w:val="9"/>
        </w:numPr>
        <w:spacing w:before="120" w:after="120" w:line="276" w:lineRule="auto"/>
      </w:pPr>
      <w:r w:rsidRPr="000308C3">
        <w:t>RFC</w:t>
      </w:r>
    </w:p>
    <w:p w:rsidR="00F901F6" w:rsidRPr="000308C3" w:rsidRDefault="00F901F6" w:rsidP="00B17104">
      <w:pPr>
        <w:pStyle w:val="ListParagraph"/>
        <w:numPr>
          <w:ilvl w:val="0"/>
          <w:numId w:val="9"/>
        </w:numPr>
        <w:spacing w:before="120" w:after="120" w:line="276" w:lineRule="auto"/>
      </w:pPr>
      <w:r w:rsidRPr="000308C3">
        <w:t>FTP</w:t>
      </w:r>
    </w:p>
    <w:p w:rsidR="00F901F6" w:rsidRPr="000308C3" w:rsidRDefault="00F901F6" w:rsidP="00B17104">
      <w:pPr>
        <w:pStyle w:val="ListParagraph"/>
        <w:numPr>
          <w:ilvl w:val="0"/>
          <w:numId w:val="9"/>
        </w:numPr>
        <w:spacing w:before="120" w:after="120" w:line="276" w:lineRule="auto"/>
      </w:pPr>
      <w:r w:rsidRPr="000308C3">
        <w:t>ALE/EDI set up and support</w:t>
      </w:r>
    </w:p>
    <w:p w:rsidR="00F901F6" w:rsidRPr="000308C3" w:rsidRDefault="00F901F6" w:rsidP="00B17104">
      <w:pPr>
        <w:pStyle w:val="ListParagraph"/>
        <w:numPr>
          <w:ilvl w:val="0"/>
          <w:numId w:val="9"/>
        </w:numPr>
        <w:spacing w:before="120" w:after="120" w:line="276" w:lineRule="auto"/>
        <w:rPr>
          <w:lang w:val="it-IT"/>
        </w:rPr>
      </w:pPr>
      <w:r w:rsidRPr="000308C3">
        <w:rPr>
          <w:lang w:val="it-IT"/>
        </w:rPr>
        <w:t xml:space="preserve">XI NF-e support &amp; message monitoring </w:t>
      </w:r>
    </w:p>
    <w:p w:rsidR="00F901F6" w:rsidRPr="000308C3" w:rsidRDefault="00F901F6" w:rsidP="00B17104">
      <w:pPr>
        <w:pStyle w:val="ListParagraph"/>
        <w:numPr>
          <w:ilvl w:val="0"/>
          <w:numId w:val="9"/>
        </w:numPr>
        <w:spacing w:before="120" w:after="120" w:line="276" w:lineRule="auto"/>
      </w:pPr>
      <w:r w:rsidRPr="000308C3">
        <w:t>Coordination with 3</w:t>
      </w:r>
      <w:r w:rsidRPr="000308C3">
        <w:rPr>
          <w:vertAlign w:val="superscript"/>
        </w:rPr>
        <w:t>rd</w:t>
      </w:r>
      <w:r w:rsidRPr="000308C3">
        <w:t xml:space="preserve"> party application </w:t>
      </w:r>
    </w:p>
    <w:p w:rsidR="00F901F6" w:rsidRPr="000308C3" w:rsidRDefault="00F901F6" w:rsidP="00B17104">
      <w:pPr>
        <w:pStyle w:val="ListParagraph"/>
        <w:numPr>
          <w:ilvl w:val="0"/>
          <w:numId w:val="9"/>
        </w:numPr>
        <w:spacing w:before="120" w:after="120" w:line="276" w:lineRule="auto"/>
      </w:pPr>
      <w:r w:rsidRPr="000308C3">
        <w:t>BDOC</w:t>
      </w:r>
    </w:p>
    <w:p w:rsidR="00F901F6" w:rsidRPr="000308C3" w:rsidRDefault="00F901F6" w:rsidP="00B17104">
      <w:pPr>
        <w:pStyle w:val="ListParagraph"/>
        <w:numPr>
          <w:ilvl w:val="0"/>
          <w:numId w:val="9"/>
        </w:numPr>
        <w:spacing w:before="120" w:after="120" w:line="276" w:lineRule="auto"/>
      </w:pPr>
      <w:r w:rsidRPr="000308C3">
        <w:t>Flat Files</w:t>
      </w:r>
    </w:p>
    <w:p w:rsidR="00744F27" w:rsidRPr="000308C3" w:rsidRDefault="00F901F6" w:rsidP="00B17104">
      <w:pPr>
        <w:pStyle w:val="ListParagraph"/>
        <w:numPr>
          <w:ilvl w:val="0"/>
          <w:numId w:val="9"/>
        </w:numPr>
        <w:spacing w:before="120" w:after="120" w:line="276" w:lineRule="auto"/>
      </w:pPr>
      <w:r w:rsidRPr="000308C3">
        <w:t>Proxy</w:t>
      </w:r>
      <w:bookmarkStart w:id="97" w:name="_Toc290993714"/>
      <w:bookmarkStart w:id="98" w:name="_Toc290993873"/>
      <w:bookmarkStart w:id="99" w:name="_Toc290993946"/>
      <w:bookmarkStart w:id="100" w:name="_Toc290994019"/>
      <w:bookmarkStart w:id="101" w:name="_Toc324920933"/>
      <w:bookmarkStart w:id="102" w:name="_Toc517577320"/>
      <w:bookmarkStart w:id="103" w:name="_Toc517577462"/>
      <w:bookmarkStart w:id="104" w:name="_Toc517577528"/>
      <w:bookmarkStart w:id="105" w:name="_Toc517583234"/>
      <w:bookmarkStart w:id="106" w:name="_Toc517585528"/>
      <w:bookmarkStart w:id="107" w:name="_Toc517586047"/>
      <w:bookmarkStart w:id="108" w:name="_Toc517586141"/>
      <w:bookmarkStart w:id="109" w:name="_Toc517586367"/>
      <w:bookmarkStart w:id="110" w:name="_Toc517586489"/>
      <w:bookmarkStart w:id="111" w:name="_Toc522950746"/>
      <w:bookmarkStart w:id="112" w:name="_Toc522951299"/>
      <w:bookmarkStart w:id="113" w:name="_Toc231633978"/>
      <w:bookmarkStart w:id="114" w:name="_Toc289413167"/>
      <w:bookmarkStart w:id="115" w:name="_Toc290020892"/>
      <w:bookmarkStart w:id="116" w:name="_Toc290020977"/>
      <w:bookmarkStart w:id="117" w:name="_Toc290455461"/>
      <w:bookmarkEnd w:id="97"/>
      <w:bookmarkEnd w:id="98"/>
      <w:bookmarkEnd w:id="99"/>
      <w:bookmarkEnd w:id="100"/>
    </w:p>
    <w:p w:rsidR="00744F27" w:rsidRPr="000308C3" w:rsidRDefault="00744F27" w:rsidP="00207473">
      <w:pPr>
        <w:pStyle w:val="Heading2"/>
      </w:pPr>
      <w:bookmarkStart w:id="118" w:name="_Toc402950276"/>
      <w:r w:rsidRPr="000308C3">
        <w:t>Methodology</w:t>
      </w:r>
      <w:bookmarkEnd w:id="118"/>
    </w:p>
    <w:p w:rsidR="007E69B0" w:rsidRPr="000308C3" w:rsidRDefault="007E69B0" w:rsidP="007E69B0">
      <w:pPr>
        <w:rPr>
          <w:lang w:eastAsia="ko-KR"/>
        </w:rPr>
      </w:pPr>
    </w:p>
    <w:p w:rsidR="007E69B0" w:rsidRPr="000308C3" w:rsidRDefault="007E69B0" w:rsidP="007E69B0">
      <w:bookmarkStart w:id="119" w:name="_Toc378603026"/>
      <w:r w:rsidRPr="000308C3">
        <w:t xml:space="preserve">Vendors must note that JCI uses PM2 methodology for program management. PM2 is the JCI methodology for project management designed to be followed by all JCI Project Managers when managing Projects. Please refer to </w:t>
      </w:r>
      <w:r w:rsidRPr="000308C3">
        <w:rPr>
          <w:b/>
        </w:rPr>
        <w:t xml:space="preserve">Attachment D – Methodology </w:t>
      </w:r>
      <w:r w:rsidRPr="000308C3">
        <w:rPr>
          <w:b/>
          <w:bCs/>
        </w:rPr>
        <w:t>document</w:t>
      </w:r>
      <w:r w:rsidRPr="000308C3">
        <w:rPr>
          <w:b/>
        </w:rPr>
        <w:t xml:space="preserve"> </w:t>
      </w:r>
      <w:r w:rsidRPr="000308C3">
        <w:rPr>
          <w:bCs/>
        </w:rPr>
        <w:t>for details on PM2 Methodology.</w:t>
      </w:r>
      <w:bookmarkEnd w:id="119"/>
    </w:p>
    <w:p w:rsidR="007E69B0" w:rsidRPr="00C47E57" w:rsidRDefault="007E69B0" w:rsidP="007E69B0">
      <w:pPr>
        <w:ind w:left="90"/>
        <w:rPr>
          <w:rFonts w:cs="Arial"/>
          <w:highlight w:val="yellow"/>
        </w:rPr>
      </w:pPr>
    </w:p>
    <w:p w:rsidR="007E69B0" w:rsidRPr="000308C3" w:rsidRDefault="007E69B0" w:rsidP="007E69B0">
      <w:pPr>
        <w:autoSpaceDE w:val="0"/>
        <w:autoSpaceDN w:val="0"/>
        <w:adjustRightInd w:val="0"/>
        <w:rPr>
          <w:rFonts w:cs="Arial"/>
        </w:rPr>
      </w:pPr>
      <w:r w:rsidRPr="000308C3">
        <w:rPr>
          <w:rFonts w:cs="Arial"/>
        </w:rPr>
        <w:t>While detailing these deliverables, Vendors is expected to show competence and demonstrated ability in producing deliverables in accordance with their solution implementation methodology while making their best effort to align with the PM2 phases.</w:t>
      </w:r>
    </w:p>
    <w:p w:rsidR="007E69B0" w:rsidRPr="000308C3" w:rsidRDefault="007E69B0" w:rsidP="007E69B0">
      <w:pPr>
        <w:autoSpaceDE w:val="0"/>
        <w:autoSpaceDN w:val="0"/>
        <w:adjustRightInd w:val="0"/>
        <w:rPr>
          <w:rFonts w:cs="Arial"/>
        </w:rPr>
      </w:pPr>
    </w:p>
    <w:p w:rsidR="007E69B0" w:rsidRPr="00C95DF7" w:rsidRDefault="007E69B0" w:rsidP="007E69B0">
      <w:pPr>
        <w:ind w:right="128"/>
        <w:rPr>
          <w:rFonts w:eastAsia="Arial" w:cs="Arial"/>
        </w:rPr>
      </w:pPr>
      <w:r w:rsidRPr="000308C3">
        <w:rPr>
          <w:rFonts w:eastAsia="Arial" w:cs="Arial"/>
          <w:spacing w:val="5"/>
        </w:rPr>
        <w:t>In summary, w</w:t>
      </w:r>
      <w:r w:rsidRPr="000308C3">
        <w:rPr>
          <w:rFonts w:eastAsia="Arial" w:cs="Arial"/>
        </w:rPr>
        <w:t>e</w:t>
      </w:r>
      <w:r w:rsidRPr="000308C3">
        <w:rPr>
          <w:rFonts w:eastAsia="Arial" w:cs="Arial"/>
          <w:spacing w:val="-4"/>
        </w:rPr>
        <w:t xml:space="preserve"> </w:t>
      </w:r>
      <w:r w:rsidRPr="000308C3">
        <w:rPr>
          <w:rFonts w:eastAsia="Arial" w:cs="Arial"/>
        </w:rPr>
        <w:t>a</w:t>
      </w:r>
      <w:r w:rsidRPr="000308C3">
        <w:rPr>
          <w:rFonts w:eastAsia="Arial" w:cs="Arial"/>
          <w:spacing w:val="-3"/>
        </w:rPr>
        <w:t>n</w:t>
      </w:r>
      <w:r w:rsidRPr="000308C3">
        <w:rPr>
          <w:rFonts w:eastAsia="Arial" w:cs="Arial"/>
          <w:spacing w:val="1"/>
        </w:rPr>
        <w:t>t</w:t>
      </w:r>
      <w:r w:rsidRPr="000308C3">
        <w:rPr>
          <w:rFonts w:eastAsia="Arial" w:cs="Arial"/>
          <w:spacing w:val="-1"/>
        </w:rPr>
        <w:t>i</w:t>
      </w:r>
      <w:r w:rsidRPr="000308C3">
        <w:rPr>
          <w:rFonts w:eastAsia="Arial" w:cs="Arial"/>
        </w:rPr>
        <w:t>c</w:t>
      </w:r>
      <w:r w:rsidRPr="000308C3">
        <w:rPr>
          <w:rFonts w:eastAsia="Arial" w:cs="Arial"/>
          <w:spacing w:val="-1"/>
        </w:rPr>
        <w:t>i</w:t>
      </w:r>
      <w:r w:rsidRPr="000308C3">
        <w:rPr>
          <w:rFonts w:eastAsia="Arial" w:cs="Arial"/>
        </w:rPr>
        <w:t>p</w:t>
      </w:r>
      <w:r w:rsidRPr="000308C3">
        <w:rPr>
          <w:rFonts w:eastAsia="Arial" w:cs="Arial"/>
          <w:spacing w:val="-1"/>
        </w:rPr>
        <w:t>a</w:t>
      </w:r>
      <w:r w:rsidRPr="000308C3">
        <w:rPr>
          <w:rFonts w:eastAsia="Arial" w:cs="Arial"/>
          <w:spacing w:val="1"/>
        </w:rPr>
        <w:t>t</w:t>
      </w:r>
      <w:r w:rsidRPr="000308C3">
        <w:rPr>
          <w:rFonts w:eastAsia="Arial" w:cs="Arial"/>
        </w:rPr>
        <w:t xml:space="preserve">e </w:t>
      </w:r>
      <w:r w:rsidRPr="000308C3">
        <w:rPr>
          <w:rFonts w:eastAsia="Arial" w:cs="Arial"/>
          <w:spacing w:val="-2"/>
        </w:rPr>
        <w:t>y</w:t>
      </w:r>
      <w:r w:rsidRPr="000308C3">
        <w:rPr>
          <w:rFonts w:eastAsia="Arial" w:cs="Arial"/>
        </w:rPr>
        <w:t>o</w:t>
      </w:r>
      <w:r w:rsidRPr="000308C3">
        <w:rPr>
          <w:rFonts w:eastAsia="Arial" w:cs="Arial"/>
          <w:spacing w:val="-1"/>
        </w:rPr>
        <w:t>u</w:t>
      </w:r>
      <w:r w:rsidRPr="000308C3">
        <w:rPr>
          <w:rFonts w:eastAsia="Arial" w:cs="Arial"/>
        </w:rPr>
        <w:t xml:space="preserve">r </w:t>
      </w:r>
      <w:r w:rsidRPr="000308C3">
        <w:rPr>
          <w:rFonts w:eastAsia="Arial" w:cs="Arial"/>
          <w:spacing w:val="1"/>
        </w:rPr>
        <w:t>r</w:t>
      </w:r>
      <w:r w:rsidRPr="000308C3">
        <w:rPr>
          <w:rFonts w:eastAsia="Arial" w:cs="Arial"/>
        </w:rPr>
        <w:t>es</w:t>
      </w:r>
      <w:r w:rsidRPr="000308C3">
        <w:rPr>
          <w:rFonts w:eastAsia="Arial" w:cs="Arial"/>
          <w:spacing w:val="-1"/>
        </w:rPr>
        <w:t>p</w:t>
      </w:r>
      <w:r w:rsidRPr="000308C3">
        <w:rPr>
          <w:rFonts w:eastAsia="Arial" w:cs="Arial"/>
          <w:spacing w:val="-3"/>
        </w:rPr>
        <w:t>o</w:t>
      </w:r>
      <w:r w:rsidRPr="000308C3">
        <w:rPr>
          <w:rFonts w:eastAsia="Arial" w:cs="Arial"/>
        </w:rPr>
        <w:t xml:space="preserve">nse </w:t>
      </w:r>
      <w:r w:rsidRPr="000308C3">
        <w:rPr>
          <w:rFonts w:eastAsia="Arial" w:cs="Arial"/>
          <w:spacing w:val="-3"/>
        </w:rPr>
        <w:t>w</w:t>
      </w:r>
      <w:r w:rsidRPr="000308C3">
        <w:rPr>
          <w:rFonts w:eastAsia="Arial" w:cs="Arial"/>
          <w:spacing w:val="-1"/>
        </w:rPr>
        <w:t>i</w:t>
      </w:r>
      <w:r w:rsidRPr="000308C3">
        <w:rPr>
          <w:rFonts w:eastAsia="Arial" w:cs="Arial"/>
          <w:spacing w:val="1"/>
        </w:rPr>
        <w:t>l</w:t>
      </w:r>
      <w:r w:rsidRPr="000308C3">
        <w:rPr>
          <w:rFonts w:eastAsia="Arial" w:cs="Arial"/>
        </w:rPr>
        <w:t>l co</w:t>
      </w:r>
      <w:r w:rsidRPr="000308C3">
        <w:rPr>
          <w:rFonts w:eastAsia="Arial" w:cs="Arial"/>
          <w:spacing w:val="-3"/>
        </w:rPr>
        <w:t>n</w:t>
      </w:r>
      <w:r w:rsidRPr="000308C3">
        <w:rPr>
          <w:rFonts w:eastAsia="Arial" w:cs="Arial"/>
          <w:spacing w:val="3"/>
        </w:rPr>
        <w:t>f</w:t>
      </w:r>
      <w:r w:rsidRPr="000308C3">
        <w:rPr>
          <w:rFonts w:eastAsia="Arial" w:cs="Arial"/>
        </w:rPr>
        <w:t>o</w:t>
      </w:r>
      <w:r w:rsidRPr="000308C3">
        <w:rPr>
          <w:rFonts w:eastAsia="Arial" w:cs="Arial"/>
          <w:spacing w:val="-2"/>
        </w:rPr>
        <w:t>r</w:t>
      </w:r>
      <w:r w:rsidRPr="000308C3">
        <w:rPr>
          <w:rFonts w:eastAsia="Arial" w:cs="Arial"/>
        </w:rPr>
        <w:t xml:space="preserve">m </w:t>
      </w:r>
      <w:r w:rsidRPr="000308C3">
        <w:rPr>
          <w:rFonts w:eastAsia="Arial" w:cs="Arial"/>
          <w:spacing w:val="1"/>
        </w:rPr>
        <w:t>t</w:t>
      </w:r>
      <w:r w:rsidRPr="000308C3">
        <w:rPr>
          <w:rFonts w:eastAsia="Arial" w:cs="Arial"/>
        </w:rPr>
        <w:t>o</w:t>
      </w:r>
      <w:r w:rsidRPr="000308C3">
        <w:rPr>
          <w:rFonts w:eastAsia="Arial" w:cs="Arial"/>
          <w:spacing w:val="-2"/>
        </w:rPr>
        <w:t xml:space="preserve"> </w:t>
      </w:r>
      <w:r w:rsidRPr="000308C3">
        <w:rPr>
          <w:rFonts w:eastAsia="Arial" w:cs="Arial"/>
          <w:spacing w:val="-1"/>
        </w:rPr>
        <w:t>I</w:t>
      </w:r>
      <w:r w:rsidRPr="000308C3">
        <w:rPr>
          <w:rFonts w:eastAsia="Arial" w:cs="Arial"/>
          <w:spacing w:val="2"/>
        </w:rPr>
        <w:t>T</w:t>
      </w:r>
      <w:r w:rsidRPr="000308C3">
        <w:rPr>
          <w:rFonts w:eastAsia="Arial" w:cs="Arial"/>
          <w:spacing w:val="1"/>
        </w:rPr>
        <w:t>I</w:t>
      </w:r>
      <w:r w:rsidRPr="000308C3">
        <w:rPr>
          <w:rFonts w:eastAsia="Arial" w:cs="Arial"/>
        </w:rPr>
        <w:t>L</w:t>
      </w:r>
      <w:r w:rsidRPr="000308C3">
        <w:rPr>
          <w:rFonts w:eastAsia="Arial" w:cs="Arial"/>
          <w:spacing w:val="-2"/>
        </w:rPr>
        <w:t xml:space="preserve"> </w:t>
      </w:r>
      <w:r w:rsidRPr="000308C3">
        <w:rPr>
          <w:rFonts w:eastAsia="Arial" w:cs="Arial"/>
          <w:spacing w:val="-3"/>
        </w:rPr>
        <w:t>a</w:t>
      </w:r>
      <w:r w:rsidRPr="000308C3">
        <w:rPr>
          <w:rFonts w:eastAsia="Arial" w:cs="Arial"/>
        </w:rPr>
        <w:t xml:space="preserve">nd </w:t>
      </w:r>
      <w:r w:rsidRPr="000308C3">
        <w:rPr>
          <w:rFonts w:eastAsia="Arial" w:cs="Arial"/>
          <w:spacing w:val="1"/>
        </w:rPr>
        <w:t>I</w:t>
      </w:r>
      <w:r w:rsidRPr="000308C3">
        <w:rPr>
          <w:rFonts w:eastAsia="Arial" w:cs="Arial"/>
        </w:rPr>
        <w:t>n</w:t>
      </w:r>
      <w:r w:rsidRPr="000308C3">
        <w:rPr>
          <w:rFonts w:eastAsia="Arial" w:cs="Arial"/>
          <w:spacing w:val="-1"/>
        </w:rPr>
        <w:t>d</w:t>
      </w:r>
      <w:r w:rsidRPr="000308C3">
        <w:rPr>
          <w:rFonts w:eastAsia="Arial" w:cs="Arial"/>
        </w:rPr>
        <w:t>u</w:t>
      </w:r>
      <w:r w:rsidRPr="000308C3">
        <w:rPr>
          <w:rFonts w:eastAsia="Arial" w:cs="Arial"/>
          <w:spacing w:val="-3"/>
        </w:rPr>
        <w:t>s</w:t>
      </w:r>
      <w:r w:rsidRPr="000308C3">
        <w:rPr>
          <w:rFonts w:eastAsia="Arial" w:cs="Arial"/>
          <w:spacing w:val="1"/>
        </w:rPr>
        <w:t>tr</w:t>
      </w:r>
      <w:r w:rsidRPr="000308C3">
        <w:rPr>
          <w:rFonts w:eastAsia="Arial" w:cs="Arial"/>
        </w:rPr>
        <w:t>y</w:t>
      </w:r>
      <w:r w:rsidRPr="000308C3">
        <w:rPr>
          <w:rFonts w:eastAsia="Arial" w:cs="Arial"/>
          <w:spacing w:val="-1"/>
        </w:rPr>
        <w:t xml:space="preserve"> </w:t>
      </w:r>
      <w:r w:rsidRPr="000308C3">
        <w:rPr>
          <w:rFonts w:eastAsia="Arial" w:cs="Arial"/>
        </w:rPr>
        <w:t>b</w:t>
      </w:r>
      <w:r w:rsidRPr="000308C3">
        <w:rPr>
          <w:rFonts w:eastAsia="Arial" w:cs="Arial"/>
          <w:spacing w:val="-1"/>
        </w:rPr>
        <w:t>e</w:t>
      </w:r>
      <w:r w:rsidRPr="000308C3">
        <w:rPr>
          <w:rFonts w:eastAsia="Arial" w:cs="Arial"/>
          <w:spacing w:val="-2"/>
        </w:rPr>
        <w:t>s</w:t>
      </w:r>
      <w:r w:rsidRPr="000308C3">
        <w:rPr>
          <w:rFonts w:eastAsia="Arial" w:cs="Arial"/>
        </w:rPr>
        <w:t>t</w:t>
      </w:r>
      <w:r w:rsidRPr="000308C3">
        <w:rPr>
          <w:rFonts w:eastAsia="Arial" w:cs="Arial"/>
          <w:spacing w:val="2"/>
        </w:rPr>
        <w:t xml:space="preserve"> </w:t>
      </w:r>
      <w:r w:rsidRPr="000308C3">
        <w:rPr>
          <w:rFonts w:eastAsia="Arial" w:cs="Arial"/>
          <w:spacing w:val="-3"/>
        </w:rPr>
        <w:t>p</w:t>
      </w:r>
      <w:r w:rsidRPr="000308C3">
        <w:rPr>
          <w:rFonts w:eastAsia="Arial" w:cs="Arial"/>
          <w:spacing w:val="1"/>
        </w:rPr>
        <w:t>r</w:t>
      </w:r>
      <w:r w:rsidRPr="000308C3">
        <w:rPr>
          <w:rFonts w:eastAsia="Arial" w:cs="Arial"/>
        </w:rPr>
        <w:t>actic</w:t>
      </w:r>
      <w:r w:rsidRPr="000308C3">
        <w:rPr>
          <w:rFonts w:eastAsia="Arial" w:cs="Arial"/>
          <w:spacing w:val="-3"/>
        </w:rPr>
        <w:t>e</w:t>
      </w:r>
      <w:r w:rsidRPr="000308C3">
        <w:rPr>
          <w:rFonts w:eastAsia="Arial" w:cs="Arial"/>
        </w:rPr>
        <w:t>s,</w:t>
      </w:r>
      <w:r w:rsidRPr="000308C3">
        <w:rPr>
          <w:rFonts w:eastAsia="Arial" w:cs="Arial"/>
          <w:spacing w:val="2"/>
        </w:rPr>
        <w:t xml:space="preserve"> </w:t>
      </w:r>
      <w:r w:rsidRPr="000308C3">
        <w:rPr>
          <w:rFonts w:eastAsia="Arial" w:cs="Arial"/>
        </w:rPr>
        <w:t>a</w:t>
      </w:r>
      <w:r w:rsidRPr="000308C3">
        <w:rPr>
          <w:rFonts w:eastAsia="Arial" w:cs="Arial"/>
          <w:spacing w:val="-1"/>
        </w:rPr>
        <w:t>n</w:t>
      </w:r>
      <w:r w:rsidRPr="000308C3">
        <w:rPr>
          <w:rFonts w:eastAsia="Arial" w:cs="Arial"/>
        </w:rPr>
        <w:t>d</w:t>
      </w:r>
      <w:r w:rsidRPr="000308C3">
        <w:rPr>
          <w:rFonts w:eastAsia="Arial" w:cs="Arial"/>
          <w:spacing w:val="-2"/>
        </w:rPr>
        <w:t xml:space="preserve"> </w:t>
      </w:r>
      <w:r w:rsidRPr="000308C3">
        <w:rPr>
          <w:rFonts w:eastAsia="Arial" w:cs="Arial"/>
        </w:rPr>
        <w:t>are</w:t>
      </w:r>
      <w:r w:rsidRPr="000308C3">
        <w:rPr>
          <w:rFonts w:eastAsia="Arial" w:cs="Arial"/>
          <w:spacing w:val="-1"/>
        </w:rPr>
        <w:t xml:space="preserve"> </w:t>
      </w:r>
      <w:r w:rsidRPr="000308C3">
        <w:rPr>
          <w:rFonts w:eastAsia="Arial" w:cs="Arial"/>
        </w:rPr>
        <w:t>su</w:t>
      </w:r>
      <w:r w:rsidRPr="000308C3">
        <w:rPr>
          <w:rFonts w:eastAsia="Arial" w:cs="Arial"/>
          <w:spacing w:val="-1"/>
        </w:rPr>
        <w:t>p</w:t>
      </w:r>
      <w:r w:rsidRPr="000308C3">
        <w:rPr>
          <w:rFonts w:eastAsia="Arial" w:cs="Arial"/>
        </w:rPr>
        <w:t>p</w:t>
      </w:r>
      <w:r w:rsidRPr="000308C3">
        <w:rPr>
          <w:rFonts w:eastAsia="Arial" w:cs="Arial"/>
          <w:spacing w:val="-3"/>
        </w:rPr>
        <w:t>o</w:t>
      </w:r>
      <w:r w:rsidRPr="000308C3">
        <w:rPr>
          <w:rFonts w:eastAsia="Arial" w:cs="Arial"/>
          <w:spacing w:val="1"/>
        </w:rPr>
        <w:t>rt</w:t>
      </w:r>
      <w:r w:rsidRPr="000308C3">
        <w:rPr>
          <w:rFonts w:eastAsia="Arial" w:cs="Arial"/>
        </w:rPr>
        <w:t>ed by</w:t>
      </w:r>
      <w:r w:rsidRPr="000308C3">
        <w:rPr>
          <w:rFonts w:eastAsia="Arial" w:cs="Arial"/>
          <w:spacing w:val="-2"/>
        </w:rPr>
        <w:t xml:space="preserve"> </w:t>
      </w:r>
      <w:r w:rsidRPr="000308C3">
        <w:rPr>
          <w:rFonts w:eastAsia="Arial" w:cs="Arial"/>
        </w:rPr>
        <w:t>e</w:t>
      </w:r>
      <w:r w:rsidRPr="000308C3">
        <w:rPr>
          <w:rFonts w:eastAsia="Arial" w:cs="Arial"/>
          <w:spacing w:val="-3"/>
        </w:rPr>
        <w:t>v</w:t>
      </w:r>
      <w:r w:rsidRPr="000308C3">
        <w:rPr>
          <w:rFonts w:eastAsia="Arial" w:cs="Arial"/>
          <w:spacing w:val="-1"/>
        </w:rPr>
        <w:t>i</w:t>
      </w:r>
      <w:r w:rsidRPr="000308C3">
        <w:rPr>
          <w:rFonts w:eastAsia="Arial" w:cs="Arial"/>
        </w:rPr>
        <w:t>d</w:t>
      </w:r>
      <w:r w:rsidRPr="000308C3">
        <w:rPr>
          <w:rFonts w:eastAsia="Arial" w:cs="Arial"/>
          <w:spacing w:val="-1"/>
        </w:rPr>
        <w:t>e</w:t>
      </w:r>
      <w:r w:rsidRPr="000308C3">
        <w:rPr>
          <w:rFonts w:eastAsia="Arial" w:cs="Arial"/>
        </w:rPr>
        <w:t>nce of</w:t>
      </w:r>
      <w:r w:rsidRPr="000308C3">
        <w:rPr>
          <w:rFonts w:eastAsia="Arial" w:cs="Arial"/>
          <w:spacing w:val="2"/>
        </w:rPr>
        <w:t xml:space="preserve"> </w:t>
      </w:r>
      <w:r w:rsidRPr="000308C3">
        <w:rPr>
          <w:rFonts w:eastAsia="Arial" w:cs="Arial"/>
        </w:rPr>
        <w:t>succ</w:t>
      </w:r>
      <w:r w:rsidRPr="000308C3">
        <w:rPr>
          <w:rFonts w:eastAsia="Arial" w:cs="Arial"/>
          <w:spacing w:val="-1"/>
        </w:rPr>
        <w:t>e</w:t>
      </w:r>
      <w:r w:rsidRPr="000308C3">
        <w:rPr>
          <w:rFonts w:eastAsia="Arial" w:cs="Arial"/>
        </w:rPr>
        <w:t>ss</w:t>
      </w:r>
      <w:r w:rsidRPr="000308C3">
        <w:rPr>
          <w:rFonts w:eastAsia="Arial" w:cs="Arial"/>
          <w:spacing w:val="-4"/>
        </w:rPr>
        <w:t xml:space="preserve"> </w:t>
      </w:r>
      <w:r w:rsidRPr="000308C3">
        <w:rPr>
          <w:rFonts w:eastAsia="Arial" w:cs="Arial"/>
        </w:rPr>
        <w:t>a</w:t>
      </w:r>
      <w:r w:rsidRPr="000308C3">
        <w:rPr>
          <w:rFonts w:eastAsia="Arial" w:cs="Arial"/>
          <w:spacing w:val="-1"/>
        </w:rPr>
        <w:t>n</w:t>
      </w:r>
      <w:r w:rsidRPr="000308C3">
        <w:rPr>
          <w:rFonts w:eastAsia="Arial" w:cs="Arial"/>
        </w:rPr>
        <w:t xml:space="preserve">d </w:t>
      </w:r>
      <w:r w:rsidRPr="000308C3">
        <w:rPr>
          <w:rFonts w:eastAsia="Arial" w:cs="Arial"/>
          <w:spacing w:val="-2"/>
        </w:rPr>
        <w:t>y</w:t>
      </w:r>
      <w:r w:rsidRPr="000308C3">
        <w:rPr>
          <w:rFonts w:eastAsia="Arial" w:cs="Arial"/>
        </w:rPr>
        <w:t>o</w:t>
      </w:r>
      <w:r w:rsidRPr="000308C3">
        <w:rPr>
          <w:rFonts w:eastAsia="Arial" w:cs="Arial"/>
          <w:spacing w:val="-1"/>
        </w:rPr>
        <w:t>u</w:t>
      </w:r>
      <w:r w:rsidRPr="000308C3">
        <w:rPr>
          <w:rFonts w:eastAsia="Arial" w:cs="Arial"/>
        </w:rPr>
        <w:t>r</w:t>
      </w:r>
      <w:r w:rsidRPr="000308C3">
        <w:rPr>
          <w:rFonts w:eastAsia="Arial" w:cs="Arial"/>
          <w:spacing w:val="2"/>
        </w:rPr>
        <w:t xml:space="preserve"> </w:t>
      </w:r>
      <w:r w:rsidRPr="000308C3">
        <w:rPr>
          <w:rFonts w:eastAsia="Arial" w:cs="Arial"/>
        </w:rPr>
        <w:t>o</w:t>
      </w:r>
      <w:r w:rsidRPr="000308C3">
        <w:rPr>
          <w:rFonts w:eastAsia="Arial" w:cs="Arial"/>
          <w:spacing w:val="-4"/>
        </w:rPr>
        <w:t>w</w:t>
      </w:r>
      <w:r w:rsidRPr="000308C3">
        <w:rPr>
          <w:rFonts w:eastAsia="Arial" w:cs="Arial"/>
        </w:rPr>
        <w:t>n i</w:t>
      </w:r>
      <w:r w:rsidRPr="000308C3">
        <w:rPr>
          <w:rFonts w:eastAsia="Arial" w:cs="Arial"/>
          <w:spacing w:val="-1"/>
        </w:rPr>
        <w:t>n</w:t>
      </w:r>
      <w:r w:rsidRPr="000308C3">
        <w:rPr>
          <w:rFonts w:eastAsia="Arial" w:cs="Arial"/>
          <w:spacing w:val="1"/>
        </w:rPr>
        <w:t>t</w:t>
      </w:r>
      <w:r w:rsidRPr="000308C3">
        <w:rPr>
          <w:rFonts w:eastAsia="Arial" w:cs="Arial"/>
        </w:rPr>
        <w:t>ernal</w:t>
      </w:r>
      <w:r w:rsidRPr="000308C3">
        <w:rPr>
          <w:rFonts w:eastAsia="Arial" w:cs="Arial"/>
          <w:spacing w:val="-2"/>
        </w:rPr>
        <w:t xml:space="preserve"> </w:t>
      </w:r>
      <w:r w:rsidRPr="000308C3">
        <w:rPr>
          <w:rFonts w:eastAsia="Arial" w:cs="Arial"/>
          <w:spacing w:val="-1"/>
        </w:rPr>
        <w:t>Q</w:t>
      </w:r>
      <w:r w:rsidRPr="000308C3">
        <w:rPr>
          <w:rFonts w:eastAsia="Arial" w:cs="Arial"/>
        </w:rPr>
        <w:t>u</w:t>
      </w:r>
      <w:r w:rsidRPr="000308C3">
        <w:rPr>
          <w:rFonts w:eastAsia="Arial" w:cs="Arial"/>
          <w:spacing w:val="-1"/>
        </w:rPr>
        <w:t>ali</w:t>
      </w:r>
      <w:r w:rsidRPr="000308C3">
        <w:rPr>
          <w:rFonts w:eastAsia="Arial" w:cs="Arial"/>
          <w:spacing w:val="1"/>
        </w:rPr>
        <w:t>t</w:t>
      </w:r>
      <w:r w:rsidRPr="000308C3">
        <w:rPr>
          <w:rFonts w:eastAsia="Arial" w:cs="Arial"/>
        </w:rPr>
        <w:t>y</w:t>
      </w:r>
      <w:r w:rsidRPr="000308C3">
        <w:rPr>
          <w:rFonts w:eastAsia="Arial" w:cs="Arial"/>
          <w:spacing w:val="-1"/>
        </w:rPr>
        <w:t xml:space="preserve"> </w:t>
      </w:r>
      <w:r w:rsidRPr="000308C3">
        <w:rPr>
          <w:rFonts w:eastAsia="Arial" w:cs="Arial"/>
        </w:rPr>
        <w:t>co</w:t>
      </w:r>
      <w:r w:rsidRPr="000308C3">
        <w:rPr>
          <w:rFonts w:eastAsia="Arial" w:cs="Arial"/>
          <w:spacing w:val="-1"/>
        </w:rPr>
        <w:t>n</w:t>
      </w:r>
      <w:r w:rsidRPr="000308C3">
        <w:rPr>
          <w:rFonts w:eastAsia="Arial" w:cs="Arial"/>
          <w:spacing w:val="1"/>
        </w:rPr>
        <w:t>tr</w:t>
      </w:r>
      <w:r w:rsidRPr="000308C3">
        <w:rPr>
          <w:rFonts w:eastAsia="Arial" w:cs="Arial"/>
        </w:rPr>
        <w:t>o</w:t>
      </w:r>
      <w:r w:rsidRPr="000308C3">
        <w:rPr>
          <w:rFonts w:eastAsia="Arial" w:cs="Arial"/>
          <w:spacing w:val="-1"/>
        </w:rPr>
        <w:t>l</w:t>
      </w:r>
      <w:r w:rsidRPr="000308C3">
        <w:rPr>
          <w:rFonts w:eastAsia="Arial" w:cs="Arial"/>
        </w:rPr>
        <w:t>s.</w:t>
      </w:r>
      <w:r w:rsidRPr="000308C3">
        <w:rPr>
          <w:rFonts w:eastAsia="Arial" w:cs="Arial"/>
          <w:spacing w:val="-3"/>
        </w:rPr>
        <w:t xml:space="preserve"> </w:t>
      </w:r>
      <w:r w:rsidRPr="000308C3">
        <w:rPr>
          <w:rFonts w:eastAsia="Arial" w:cs="Arial"/>
          <w:spacing w:val="7"/>
        </w:rPr>
        <w:t>W</w:t>
      </w:r>
      <w:r w:rsidRPr="000308C3">
        <w:rPr>
          <w:rFonts w:eastAsia="Arial" w:cs="Arial"/>
          <w:spacing w:val="-3"/>
        </w:rPr>
        <w:t>h</w:t>
      </w:r>
      <w:r w:rsidRPr="000308C3">
        <w:rPr>
          <w:rFonts w:eastAsia="Arial" w:cs="Arial"/>
          <w:spacing w:val="-1"/>
        </w:rPr>
        <w:t>il</w:t>
      </w:r>
      <w:r w:rsidRPr="000308C3">
        <w:rPr>
          <w:rFonts w:eastAsia="Arial" w:cs="Arial"/>
        </w:rPr>
        <w:t xml:space="preserve">e </w:t>
      </w:r>
      <w:r w:rsidRPr="000308C3">
        <w:rPr>
          <w:rFonts w:eastAsia="Arial" w:cs="Arial"/>
          <w:spacing w:val="-3"/>
        </w:rPr>
        <w:t>w</w:t>
      </w:r>
      <w:r w:rsidRPr="000308C3">
        <w:rPr>
          <w:rFonts w:eastAsia="Arial" w:cs="Arial"/>
        </w:rPr>
        <w:t>e seek</w:t>
      </w:r>
      <w:r w:rsidRPr="000308C3">
        <w:rPr>
          <w:rFonts w:eastAsia="Arial" w:cs="Arial"/>
          <w:spacing w:val="1"/>
        </w:rPr>
        <w:t xml:space="preserve"> </w:t>
      </w:r>
      <w:r w:rsidRPr="000308C3">
        <w:rPr>
          <w:rFonts w:eastAsia="Arial" w:cs="Arial"/>
        </w:rPr>
        <w:t>a h</w:t>
      </w:r>
      <w:r w:rsidRPr="000308C3">
        <w:rPr>
          <w:rFonts w:eastAsia="Arial" w:cs="Arial"/>
          <w:spacing w:val="-3"/>
        </w:rPr>
        <w:t>i</w:t>
      </w:r>
      <w:r w:rsidRPr="000308C3">
        <w:rPr>
          <w:rFonts w:eastAsia="Arial" w:cs="Arial"/>
          <w:spacing w:val="2"/>
        </w:rPr>
        <w:t>g</w:t>
      </w:r>
      <w:r w:rsidRPr="000308C3">
        <w:rPr>
          <w:rFonts w:eastAsia="Arial" w:cs="Arial"/>
        </w:rPr>
        <w:t>h</w:t>
      </w:r>
      <w:r w:rsidRPr="000308C3">
        <w:rPr>
          <w:rFonts w:eastAsia="Arial" w:cs="Arial"/>
          <w:spacing w:val="-1"/>
        </w:rPr>
        <w:t>l</w:t>
      </w:r>
      <w:r w:rsidRPr="000308C3">
        <w:rPr>
          <w:rFonts w:eastAsia="Arial" w:cs="Arial"/>
        </w:rPr>
        <w:t>y</w:t>
      </w:r>
      <w:r w:rsidRPr="000308C3">
        <w:rPr>
          <w:rFonts w:eastAsia="Arial" w:cs="Arial"/>
          <w:spacing w:val="-1"/>
        </w:rPr>
        <w:t xml:space="preserve"> </w:t>
      </w:r>
      <w:r w:rsidRPr="000308C3">
        <w:rPr>
          <w:rFonts w:eastAsia="Arial" w:cs="Arial"/>
        </w:rPr>
        <w:t xml:space="preserve">cost </w:t>
      </w:r>
      <w:r w:rsidRPr="000308C3">
        <w:rPr>
          <w:rFonts w:eastAsia="Arial" w:cs="Arial"/>
          <w:spacing w:val="-3"/>
        </w:rPr>
        <w:t>e</w:t>
      </w:r>
      <w:r w:rsidRPr="000308C3">
        <w:rPr>
          <w:rFonts w:eastAsia="Arial" w:cs="Arial"/>
          <w:spacing w:val="1"/>
        </w:rPr>
        <w:t>f</w:t>
      </w:r>
      <w:r w:rsidRPr="000308C3">
        <w:rPr>
          <w:rFonts w:eastAsia="Arial" w:cs="Arial"/>
          <w:spacing w:val="3"/>
        </w:rPr>
        <w:t>f</w:t>
      </w:r>
      <w:r w:rsidRPr="000308C3">
        <w:rPr>
          <w:rFonts w:eastAsia="Arial" w:cs="Arial"/>
        </w:rPr>
        <w:t>e</w:t>
      </w:r>
      <w:r w:rsidRPr="000308C3">
        <w:rPr>
          <w:rFonts w:eastAsia="Arial" w:cs="Arial"/>
          <w:spacing w:val="-3"/>
        </w:rPr>
        <w:t>c</w:t>
      </w:r>
      <w:r w:rsidRPr="000308C3">
        <w:rPr>
          <w:rFonts w:eastAsia="Arial" w:cs="Arial"/>
          <w:spacing w:val="1"/>
        </w:rPr>
        <w:t>t</w:t>
      </w:r>
      <w:r w:rsidRPr="000308C3">
        <w:rPr>
          <w:rFonts w:eastAsia="Arial" w:cs="Arial"/>
          <w:spacing w:val="-1"/>
        </w:rPr>
        <w:t>i</w:t>
      </w:r>
      <w:r w:rsidRPr="000308C3">
        <w:rPr>
          <w:rFonts w:eastAsia="Arial" w:cs="Arial"/>
          <w:spacing w:val="-2"/>
        </w:rPr>
        <w:t>v</w:t>
      </w:r>
      <w:r w:rsidRPr="000308C3">
        <w:rPr>
          <w:rFonts w:eastAsia="Arial" w:cs="Arial"/>
        </w:rPr>
        <w:t>e so</w:t>
      </w:r>
      <w:r w:rsidRPr="000308C3">
        <w:rPr>
          <w:rFonts w:eastAsia="Arial" w:cs="Arial"/>
          <w:spacing w:val="-1"/>
        </w:rPr>
        <w:t>l</w:t>
      </w:r>
      <w:r w:rsidRPr="000308C3">
        <w:rPr>
          <w:rFonts w:eastAsia="Arial" w:cs="Arial"/>
        </w:rPr>
        <w:t>uti</w:t>
      </w:r>
      <w:r w:rsidRPr="000308C3">
        <w:rPr>
          <w:rFonts w:eastAsia="Arial" w:cs="Arial"/>
          <w:spacing w:val="-1"/>
        </w:rPr>
        <w:t>o</w:t>
      </w:r>
      <w:r w:rsidRPr="000308C3">
        <w:rPr>
          <w:rFonts w:eastAsia="Arial" w:cs="Arial"/>
        </w:rPr>
        <w:t>n,</w:t>
      </w:r>
      <w:r w:rsidRPr="000308C3">
        <w:rPr>
          <w:rFonts w:eastAsia="Arial" w:cs="Arial"/>
          <w:spacing w:val="2"/>
        </w:rPr>
        <w:t xml:space="preserve"> </w:t>
      </w:r>
      <w:r w:rsidRPr="000308C3">
        <w:rPr>
          <w:rFonts w:eastAsia="Arial" w:cs="Arial"/>
          <w:spacing w:val="-3"/>
        </w:rPr>
        <w:t>w</w:t>
      </w:r>
      <w:r w:rsidRPr="000308C3">
        <w:rPr>
          <w:rFonts w:eastAsia="Arial" w:cs="Arial"/>
        </w:rPr>
        <w:t>e a</w:t>
      </w:r>
      <w:r w:rsidRPr="000308C3">
        <w:rPr>
          <w:rFonts w:eastAsia="Arial" w:cs="Arial"/>
          <w:spacing w:val="-1"/>
        </w:rPr>
        <w:t>l</w:t>
      </w:r>
      <w:r w:rsidRPr="000308C3">
        <w:rPr>
          <w:rFonts w:eastAsia="Arial" w:cs="Arial"/>
        </w:rPr>
        <w:t>so e</w:t>
      </w:r>
      <w:r w:rsidRPr="000308C3">
        <w:rPr>
          <w:rFonts w:eastAsia="Arial" w:cs="Arial"/>
          <w:spacing w:val="-2"/>
        </w:rPr>
        <w:t>x</w:t>
      </w:r>
      <w:r w:rsidRPr="000308C3">
        <w:rPr>
          <w:rFonts w:eastAsia="Arial" w:cs="Arial"/>
        </w:rPr>
        <w:t>p</w:t>
      </w:r>
      <w:r w:rsidRPr="000308C3">
        <w:rPr>
          <w:rFonts w:eastAsia="Arial" w:cs="Arial"/>
          <w:spacing w:val="-1"/>
        </w:rPr>
        <w:t>e</w:t>
      </w:r>
      <w:r w:rsidRPr="000308C3">
        <w:rPr>
          <w:rFonts w:eastAsia="Arial" w:cs="Arial"/>
        </w:rPr>
        <w:t>ct</w:t>
      </w:r>
      <w:r w:rsidRPr="000308C3">
        <w:rPr>
          <w:rFonts w:eastAsia="Arial" w:cs="Arial"/>
          <w:spacing w:val="2"/>
        </w:rPr>
        <w:t xml:space="preserve"> </w:t>
      </w:r>
      <w:r w:rsidRPr="000308C3">
        <w:rPr>
          <w:rFonts w:eastAsia="Arial" w:cs="Arial"/>
        </w:rPr>
        <w:t>co</w:t>
      </w:r>
      <w:r w:rsidRPr="000308C3">
        <w:rPr>
          <w:rFonts w:eastAsia="Arial" w:cs="Arial"/>
          <w:spacing w:val="-3"/>
        </w:rPr>
        <w:t>s</w:t>
      </w:r>
      <w:r w:rsidRPr="000308C3">
        <w:rPr>
          <w:rFonts w:eastAsia="Arial" w:cs="Arial"/>
        </w:rPr>
        <w:t>t</w:t>
      </w:r>
      <w:r w:rsidRPr="000308C3">
        <w:rPr>
          <w:rFonts w:eastAsia="Arial" w:cs="Arial"/>
          <w:spacing w:val="2"/>
        </w:rPr>
        <w:t xml:space="preserve"> </w:t>
      </w:r>
      <w:r w:rsidRPr="000308C3">
        <w:rPr>
          <w:rFonts w:eastAsia="Arial" w:cs="Arial"/>
          <w:spacing w:val="-3"/>
        </w:rPr>
        <w:t>e</w:t>
      </w:r>
      <w:r w:rsidRPr="000308C3">
        <w:rPr>
          <w:rFonts w:eastAsia="Arial" w:cs="Arial"/>
          <w:spacing w:val="1"/>
        </w:rPr>
        <w:t>ff</w:t>
      </w:r>
      <w:r w:rsidRPr="000308C3">
        <w:rPr>
          <w:rFonts w:eastAsia="Arial" w:cs="Arial"/>
          <w:spacing w:val="-3"/>
        </w:rPr>
        <w:t>e</w:t>
      </w:r>
      <w:r w:rsidRPr="000308C3">
        <w:rPr>
          <w:rFonts w:eastAsia="Arial" w:cs="Arial"/>
        </w:rPr>
        <w:t>c</w:t>
      </w:r>
      <w:r w:rsidRPr="000308C3">
        <w:rPr>
          <w:rFonts w:eastAsia="Arial" w:cs="Arial"/>
          <w:spacing w:val="1"/>
        </w:rPr>
        <w:t>t</w:t>
      </w:r>
      <w:r w:rsidRPr="000308C3">
        <w:rPr>
          <w:rFonts w:eastAsia="Arial" w:cs="Arial"/>
          <w:spacing w:val="-1"/>
        </w:rPr>
        <w:t>i</w:t>
      </w:r>
      <w:r w:rsidRPr="000308C3">
        <w:rPr>
          <w:rFonts w:eastAsia="Arial" w:cs="Arial"/>
          <w:spacing w:val="-2"/>
        </w:rPr>
        <w:t>v</w:t>
      </w:r>
      <w:r w:rsidRPr="000308C3">
        <w:rPr>
          <w:rFonts w:eastAsia="Arial" w:cs="Arial"/>
        </w:rPr>
        <w:t>e</w:t>
      </w:r>
      <w:r w:rsidRPr="000308C3">
        <w:rPr>
          <w:rFonts w:eastAsia="Arial" w:cs="Arial"/>
          <w:spacing w:val="-1"/>
        </w:rPr>
        <w:t>n</w:t>
      </w:r>
      <w:r w:rsidRPr="000308C3">
        <w:rPr>
          <w:rFonts w:eastAsia="Arial" w:cs="Arial"/>
        </w:rPr>
        <w:t>ess ba</w:t>
      </w:r>
      <w:r w:rsidRPr="000308C3">
        <w:rPr>
          <w:rFonts w:eastAsia="Arial" w:cs="Arial"/>
          <w:spacing w:val="-1"/>
        </w:rPr>
        <w:t>l</w:t>
      </w:r>
      <w:r w:rsidRPr="000308C3">
        <w:rPr>
          <w:rFonts w:eastAsia="Arial" w:cs="Arial"/>
        </w:rPr>
        <w:t>a</w:t>
      </w:r>
      <w:r w:rsidRPr="000308C3">
        <w:rPr>
          <w:rFonts w:eastAsia="Arial" w:cs="Arial"/>
          <w:spacing w:val="-1"/>
        </w:rPr>
        <w:t>n</w:t>
      </w:r>
      <w:r w:rsidRPr="000308C3">
        <w:rPr>
          <w:rFonts w:eastAsia="Arial" w:cs="Arial"/>
        </w:rPr>
        <w:t xml:space="preserve">ced </w:t>
      </w:r>
      <w:r w:rsidRPr="000308C3">
        <w:rPr>
          <w:rFonts w:eastAsia="Arial" w:cs="Arial"/>
          <w:spacing w:val="-3"/>
        </w:rPr>
        <w:t>w</w:t>
      </w:r>
      <w:r w:rsidRPr="000308C3">
        <w:rPr>
          <w:rFonts w:eastAsia="Arial" w:cs="Arial"/>
          <w:spacing w:val="-1"/>
        </w:rPr>
        <w:t>i</w:t>
      </w:r>
      <w:r w:rsidRPr="000308C3">
        <w:rPr>
          <w:rFonts w:eastAsia="Arial" w:cs="Arial"/>
          <w:spacing w:val="1"/>
        </w:rPr>
        <w:t>t</w:t>
      </w:r>
      <w:r w:rsidRPr="000308C3">
        <w:rPr>
          <w:rFonts w:eastAsia="Arial" w:cs="Arial"/>
        </w:rPr>
        <w:t>h user s</w:t>
      </w:r>
      <w:r w:rsidRPr="000308C3">
        <w:rPr>
          <w:rFonts w:eastAsia="Arial" w:cs="Arial"/>
          <w:spacing w:val="-3"/>
        </w:rPr>
        <w:t>u</w:t>
      </w:r>
      <w:r w:rsidRPr="000308C3">
        <w:rPr>
          <w:rFonts w:eastAsia="Arial" w:cs="Arial"/>
        </w:rPr>
        <w:t>ccess and</w:t>
      </w:r>
      <w:r w:rsidRPr="000308C3">
        <w:rPr>
          <w:rFonts w:eastAsia="Arial" w:cs="Arial"/>
          <w:spacing w:val="-2"/>
        </w:rPr>
        <w:t xml:space="preserve"> </w:t>
      </w:r>
      <w:r w:rsidRPr="000308C3">
        <w:rPr>
          <w:rFonts w:eastAsia="Arial" w:cs="Arial"/>
        </w:rPr>
        <w:t>h</w:t>
      </w:r>
      <w:r w:rsidRPr="000308C3">
        <w:rPr>
          <w:rFonts w:eastAsia="Arial" w:cs="Arial"/>
          <w:spacing w:val="-1"/>
        </w:rPr>
        <w:t>i</w:t>
      </w:r>
      <w:r w:rsidRPr="000308C3">
        <w:rPr>
          <w:rFonts w:eastAsia="Arial" w:cs="Arial"/>
          <w:spacing w:val="2"/>
        </w:rPr>
        <w:t>g</w:t>
      </w:r>
      <w:r w:rsidRPr="000308C3">
        <w:rPr>
          <w:rFonts w:eastAsia="Arial" w:cs="Arial"/>
        </w:rPr>
        <w:t>h sati</w:t>
      </w:r>
      <w:r w:rsidRPr="000308C3">
        <w:rPr>
          <w:rFonts w:eastAsia="Arial" w:cs="Arial"/>
          <w:spacing w:val="-3"/>
        </w:rPr>
        <w:t>s</w:t>
      </w:r>
      <w:r w:rsidRPr="000308C3">
        <w:rPr>
          <w:rFonts w:eastAsia="Arial" w:cs="Arial"/>
          <w:spacing w:val="3"/>
        </w:rPr>
        <w:t>f</w:t>
      </w:r>
      <w:r w:rsidRPr="000308C3">
        <w:rPr>
          <w:rFonts w:eastAsia="Arial" w:cs="Arial"/>
        </w:rPr>
        <w:t>a</w:t>
      </w:r>
      <w:r w:rsidRPr="000308C3">
        <w:rPr>
          <w:rFonts w:eastAsia="Arial" w:cs="Arial"/>
          <w:spacing w:val="-3"/>
        </w:rPr>
        <w:t>c</w:t>
      </w:r>
      <w:r w:rsidRPr="000308C3">
        <w:rPr>
          <w:rFonts w:eastAsia="Arial" w:cs="Arial"/>
          <w:spacing w:val="1"/>
        </w:rPr>
        <w:t>t</w:t>
      </w:r>
      <w:r w:rsidRPr="000308C3">
        <w:rPr>
          <w:rFonts w:eastAsia="Arial" w:cs="Arial"/>
          <w:spacing w:val="-1"/>
        </w:rPr>
        <w:t>i</w:t>
      </w:r>
      <w:r w:rsidRPr="000308C3">
        <w:rPr>
          <w:rFonts w:eastAsia="Arial" w:cs="Arial"/>
        </w:rPr>
        <w:t xml:space="preserve">on </w:t>
      </w:r>
      <w:r w:rsidRPr="000308C3">
        <w:rPr>
          <w:rFonts w:eastAsia="Arial" w:cs="Arial"/>
          <w:spacing w:val="1"/>
        </w:rPr>
        <w:t>r</w:t>
      </w:r>
      <w:r w:rsidRPr="000308C3">
        <w:rPr>
          <w:rFonts w:eastAsia="Arial" w:cs="Arial"/>
          <w:spacing w:val="-3"/>
        </w:rPr>
        <w:t>a</w:t>
      </w:r>
      <w:r w:rsidRPr="000308C3">
        <w:rPr>
          <w:rFonts w:eastAsia="Arial" w:cs="Arial"/>
          <w:spacing w:val="1"/>
        </w:rPr>
        <w:t>t</w:t>
      </w:r>
      <w:r w:rsidRPr="000308C3">
        <w:rPr>
          <w:rFonts w:eastAsia="Arial" w:cs="Arial"/>
          <w:spacing w:val="-1"/>
        </w:rPr>
        <w:t>i</w:t>
      </w:r>
      <w:r w:rsidRPr="000308C3">
        <w:rPr>
          <w:rFonts w:eastAsia="Arial" w:cs="Arial"/>
          <w:spacing w:val="-3"/>
        </w:rPr>
        <w:t>n</w:t>
      </w:r>
      <w:r w:rsidRPr="000308C3">
        <w:rPr>
          <w:rFonts w:eastAsia="Arial" w:cs="Arial"/>
          <w:spacing w:val="2"/>
        </w:rPr>
        <w:t>g</w:t>
      </w:r>
      <w:r w:rsidRPr="000308C3">
        <w:rPr>
          <w:rFonts w:eastAsia="Arial" w:cs="Arial"/>
        </w:rPr>
        <w:t>s.</w:t>
      </w:r>
    </w:p>
    <w:p w:rsidR="002106E5" w:rsidRPr="000308C3" w:rsidRDefault="002106E5" w:rsidP="002106E5">
      <w:pPr>
        <w:rPr>
          <w:lang w:eastAsia="ko-KR"/>
        </w:rPr>
      </w:pPr>
    </w:p>
    <w:p w:rsidR="002106E5" w:rsidRPr="000308C3" w:rsidRDefault="002106E5" w:rsidP="002106E5">
      <w:pPr>
        <w:rPr>
          <w:rFonts w:cs="Arial"/>
        </w:rPr>
      </w:pPr>
      <w:r w:rsidRPr="000308C3">
        <w:rPr>
          <w:rFonts w:cs="Arial"/>
        </w:rPr>
        <w:t xml:space="preserve">This section details the methodology and the processes to be adopted by Vendor for Steady State support. </w:t>
      </w:r>
    </w:p>
    <w:p w:rsidR="002106E5" w:rsidRPr="00C47E57" w:rsidRDefault="002106E5" w:rsidP="002106E5">
      <w:pPr>
        <w:rPr>
          <w:highlight w:val="yellow"/>
          <w:lang w:eastAsia="ko-KR"/>
        </w:rPr>
      </w:pPr>
    </w:p>
    <w:bookmarkEnd w:id="101"/>
    <w:p w:rsidR="00744F27" w:rsidRPr="00C47E57" w:rsidRDefault="00744F27" w:rsidP="002106E5">
      <w:pPr>
        <w:rPr>
          <w:rFonts w:asciiTheme="minorHAnsi" w:hAnsiTheme="minorHAnsi" w:cstheme="minorHAnsi"/>
          <w:b/>
          <w:sz w:val="20"/>
          <w:highlight w:val="yellow"/>
        </w:rPr>
      </w:pPr>
    </w:p>
    <w:tbl>
      <w:tblPr>
        <w:tblStyle w:val="Infynew"/>
        <w:tblW w:w="9985" w:type="dxa"/>
        <w:tblLayout w:type="fixed"/>
        <w:tblLook w:val="04A0" w:firstRow="1" w:lastRow="0" w:firstColumn="1" w:lastColumn="0" w:noHBand="0" w:noVBand="1"/>
      </w:tblPr>
      <w:tblGrid>
        <w:gridCol w:w="1075"/>
        <w:gridCol w:w="1260"/>
        <w:gridCol w:w="1260"/>
        <w:gridCol w:w="1440"/>
        <w:gridCol w:w="1350"/>
        <w:gridCol w:w="1170"/>
        <w:gridCol w:w="2430"/>
      </w:tblGrid>
      <w:tr w:rsidR="00744F27" w:rsidRPr="00C47E57" w:rsidTr="007E69B0">
        <w:trPr>
          <w:cnfStyle w:val="100000000000" w:firstRow="1" w:lastRow="0" w:firstColumn="0" w:lastColumn="0" w:oddVBand="0" w:evenVBand="0" w:oddHBand="0" w:evenHBand="0" w:firstRowFirstColumn="0" w:firstRowLastColumn="0" w:lastRowFirstColumn="0" w:lastRowLastColumn="0"/>
          <w:trHeight w:val="600"/>
        </w:trPr>
        <w:tc>
          <w:tcPr>
            <w:tcW w:w="1075" w:type="dxa"/>
          </w:tcPr>
          <w:p w:rsidR="00744F27" w:rsidRPr="00CA5316" w:rsidRDefault="00744F27" w:rsidP="006313AD">
            <w:pPr>
              <w:rPr>
                <w:rFonts w:cs="Arial"/>
              </w:rPr>
            </w:pPr>
            <w:r w:rsidRPr="00CA5316">
              <w:rPr>
                <w:rFonts w:cs="Arial"/>
              </w:rPr>
              <w:lastRenderedPageBreak/>
              <w:t>Support Type</w:t>
            </w:r>
          </w:p>
        </w:tc>
        <w:tc>
          <w:tcPr>
            <w:tcW w:w="1260" w:type="dxa"/>
            <w:noWrap/>
            <w:hideMark/>
          </w:tcPr>
          <w:p w:rsidR="00744F27" w:rsidRPr="00CA5316" w:rsidRDefault="00744F27" w:rsidP="006313AD">
            <w:pPr>
              <w:rPr>
                <w:rFonts w:cs="Arial"/>
              </w:rPr>
            </w:pPr>
            <w:r w:rsidRPr="00CA5316">
              <w:rPr>
                <w:rFonts w:cs="Arial"/>
              </w:rPr>
              <w:t>Phase</w:t>
            </w:r>
          </w:p>
        </w:tc>
        <w:tc>
          <w:tcPr>
            <w:tcW w:w="1260" w:type="dxa"/>
            <w:noWrap/>
            <w:hideMark/>
          </w:tcPr>
          <w:p w:rsidR="00744F27" w:rsidRPr="00CA5316" w:rsidRDefault="00744F27" w:rsidP="006313AD">
            <w:pPr>
              <w:rPr>
                <w:rFonts w:cs="Arial"/>
              </w:rPr>
            </w:pPr>
            <w:r w:rsidRPr="00CA5316">
              <w:rPr>
                <w:rFonts w:cs="Arial"/>
              </w:rPr>
              <w:t>Measurement item</w:t>
            </w:r>
          </w:p>
        </w:tc>
        <w:tc>
          <w:tcPr>
            <w:tcW w:w="1440" w:type="dxa"/>
            <w:noWrap/>
            <w:hideMark/>
          </w:tcPr>
          <w:p w:rsidR="00744F27" w:rsidRPr="00CA5316" w:rsidRDefault="00744F27" w:rsidP="006313AD">
            <w:pPr>
              <w:rPr>
                <w:rFonts w:cs="Arial"/>
              </w:rPr>
            </w:pPr>
            <w:r w:rsidRPr="00CA5316">
              <w:rPr>
                <w:rFonts w:cs="Arial"/>
              </w:rPr>
              <w:t>Metrics</w:t>
            </w:r>
          </w:p>
        </w:tc>
        <w:tc>
          <w:tcPr>
            <w:tcW w:w="1350" w:type="dxa"/>
            <w:noWrap/>
            <w:hideMark/>
          </w:tcPr>
          <w:p w:rsidR="00744F27" w:rsidRPr="00CA5316" w:rsidRDefault="00744F27" w:rsidP="006313AD">
            <w:pPr>
              <w:rPr>
                <w:rFonts w:cs="Arial"/>
              </w:rPr>
            </w:pPr>
            <w:r w:rsidRPr="00CA5316">
              <w:rPr>
                <w:rFonts w:cs="Arial"/>
              </w:rPr>
              <w:t>Value</w:t>
            </w:r>
          </w:p>
        </w:tc>
        <w:tc>
          <w:tcPr>
            <w:tcW w:w="1170" w:type="dxa"/>
            <w:hideMark/>
          </w:tcPr>
          <w:p w:rsidR="00744F27" w:rsidRPr="00CA5316" w:rsidRDefault="00744F27" w:rsidP="006313AD">
            <w:pPr>
              <w:rPr>
                <w:rFonts w:cs="Arial"/>
              </w:rPr>
            </w:pPr>
            <w:r w:rsidRPr="00CA5316">
              <w:rPr>
                <w:rFonts w:cs="Arial"/>
              </w:rPr>
              <w:t>Go/No Go criteria</w:t>
            </w:r>
          </w:p>
        </w:tc>
        <w:tc>
          <w:tcPr>
            <w:tcW w:w="2430" w:type="dxa"/>
            <w:noWrap/>
            <w:hideMark/>
          </w:tcPr>
          <w:p w:rsidR="00744F27" w:rsidRPr="00CA5316" w:rsidRDefault="00744F27" w:rsidP="006313AD">
            <w:pPr>
              <w:rPr>
                <w:rFonts w:cs="Arial"/>
              </w:rPr>
            </w:pPr>
            <w:r w:rsidRPr="00CA5316">
              <w:rPr>
                <w:rFonts w:cs="Arial"/>
              </w:rPr>
              <w:t>Mitigation/Remarks</w:t>
            </w:r>
          </w:p>
        </w:tc>
      </w:tr>
      <w:tr w:rsidR="00744F27" w:rsidRPr="00C47E57" w:rsidTr="007E69B0">
        <w:trPr>
          <w:trHeight w:val="1500"/>
        </w:trPr>
        <w:tc>
          <w:tcPr>
            <w:tcW w:w="1075" w:type="dxa"/>
          </w:tcPr>
          <w:p w:rsidR="00744F27" w:rsidRPr="00CA5316" w:rsidRDefault="00744F27" w:rsidP="006313AD">
            <w:pPr>
              <w:rPr>
                <w:rFonts w:cs="Arial"/>
              </w:rPr>
            </w:pPr>
            <w:r w:rsidRPr="00CA5316">
              <w:rPr>
                <w:rFonts w:cs="Arial"/>
              </w:rPr>
              <w:t>L1.5</w:t>
            </w:r>
          </w:p>
        </w:tc>
        <w:tc>
          <w:tcPr>
            <w:tcW w:w="1260" w:type="dxa"/>
            <w:noWrap/>
          </w:tcPr>
          <w:p w:rsidR="00744F27" w:rsidRPr="00CA5316" w:rsidRDefault="00744F27" w:rsidP="006313AD">
            <w:pPr>
              <w:rPr>
                <w:rFonts w:cs="Arial"/>
              </w:rPr>
            </w:pPr>
            <w:r w:rsidRPr="00CA5316">
              <w:rPr>
                <w:rFonts w:cs="Arial"/>
              </w:rPr>
              <w:t>Knowledge Transfer</w:t>
            </w:r>
          </w:p>
        </w:tc>
        <w:tc>
          <w:tcPr>
            <w:tcW w:w="1260" w:type="dxa"/>
            <w:noWrap/>
          </w:tcPr>
          <w:p w:rsidR="00744F27" w:rsidRPr="00CA5316" w:rsidRDefault="00744F27" w:rsidP="006313AD">
            <w:pPr>
              <w:rPr>
                <w:rFonts w:cs="Arial"/>
              </w:rPr>
            </w:pPr>
            <w:r w:rsidRPr="00CA5316">
              <w:rPr>
                <w:rFonts w:cs="Arial"/>
              </w:rPr>
              <w:t>Knowledge Transfer Completeness</w:t>
            </w:r>
          </w:p>
        </w:tc>
        <w:tc>
          <w:tcPr>
            <w:tcW w:w="1440" w:type="dxa"/>
          </w:tcPr>
          <w:p w:rsidR="00744F27" w:rsidRPr="00CA5316" w:rsidRDefault="00744F27" w:rsidP="006313AD">
            <w:pPr>
              <w:rPr>
                <w:rFonts w:cs="Arial"/>
              </w:rPr>
            </w:pPr>
            <w:r w:rsidRPr="00CA5316">
              <w:rPr>
                <w:rFonts w:cs="Arial"/>
              </w:rPr>
              <w:t>Helpdesk Call Scripts Completion</w:t>
            </w:r>
          </w:p>
        </w:tc>
        <w:tc>
          <w:tcPr>
            <w:tcW w:w="1350" w:type="dxa"/>
          </w:tcPr>
          <w:p w:rsidR="00744F27" w:rsidRPr="00CA5316" w:rsidRDefault="00744F27" w:rsidP="006313AD">
            <w:pPr>
              <w:rPr>
                <w:rFonts w:cs="Arial"/>
              </w:rPr>
            </w:pPr>
            <w:r w:rsidRPr="00CA5316">
              <w:rPr>
                <w:rFonts w:cs="Arial"/>
              </w:rPr>
              <w:t xml:space="preserve">Rating on % completion (Completion means validation of Call Scripts by the </w:t>
            </w:r>
            <w:r w:rsidR="006313AD" w:rsidRPr="00CA5316">
              <w:rPr>
                <w:rFonts w:cs="Arial"/>
              </w:rPr>
              <w:t>Vendor</w:t>
            </w:r>
            <w:r w:rsidRPr="00CA5316">
              <w:rPr>
                <w:rFonts w:cs="Arial"/>
              </w:rPr>
              <w:t xml:space="preserve"> AMS team)</w:t>
            </w:r>
          </w:p>
        </w:tc>
        <w:tc>
          <w:tcPr>
            <w:tcW w:w="1170" w:type="dxa"/>
            <w:noWrap/>
          </w:tcPr>
          <w:p w:rsidR="00744F27" w:rsidRPr="00CA5316" w:rsidRDefault="00744F27" w:rsidP="006313AD">
            <w:pPr>
              <w:rPr>
                <w:rFonts w:cs="Arial"/>
              </w:rPr>
            </w:pPr>
            <w:r w:rsidRPr="00CA5316">
              <w:rPr>
                <w:rFonts w:cs="Arial"/>
              </w:rPr>
              <w:t>80%</w:t>
            </w:r>
          </w:p>
        </w:tc>
        <w:tc>
          <w:tcPr>
            <w:tcW w:w="2430" w:type="dxa"/>
          </w:tcPr>
          <w:p w:rsidR="00744F27" w:rsidRPr="00CA5316" w:rsidRDefault="00744F27" w:rsidP="006313AD">
            <w:pPr>
              <w:rPr>
                <w:rFonts w:cs="Arial"/>
              </w:rPr>
            </w:pPr>
            <w:r w:rsidRPr="00CA5316">
              <w:rPr>
                <w:rFonts w:cs="Arial"/>
              </w:rPr>
              <w:t>Review of Call Scripts not validated and complete the same within agreed time frame. This will be measured as a ratio of the number of call scripts validated divided by the total number of scripts available</w:t>
            </w:r>
          </w:p>
        </w:tc>
      </w:tr>
      <w:tr w:rsidR="00744F27" w:rsidRPr="00C47E57" w:rsidTr="007E69B0">
        <w:trPr>
          <w:cnfStyle w:val="000000010000" w:firstRow="0" w:lastRow="0" w:firstColumn="0" w:lastColumn="0" w:oddVBand="0" w:evenVBand="0" w:oddHBand="0" w:evenHBand="1" w:firstRowFirstColumn="0" w:firstRowLastColumn="0" w:lastRowFirstColumn="0" w:lastRowLastColumn="0"/>
          <w:trHeight w:val="1500"/>
        </w:trPr>
        <w:tc>
          <w:tcPr>
            <w:tcW w:w="1075" w:type="dxa"/>
          </w:tcPr>
          <w:p w:rsidR="00744F27" w:rsidRPr="00CA5316" w:rsidRDefault="00744F27" w:rsidP="006313AD">
            <w:pPr>
              <w:rPr>
                <w:rFonts w:cs="Arial"/>
              </w:rPr>
            </w:pPr>
            <w:r w:rsidRPr="00CA5316">
              <w:rPr>
                <w:rFonts w:cs="Arial"/>
              </w:rPr>
              <w:t>L2</w:t>
            </w:r>
          </w:p>
        </w:tc>
        <w:tc>
          <w:tcPr>
            <w:tcW w:w="1260" w:type="dxa"/>
            <w:noWrap/>
          </w:tcPr>
          <w:p w:rsidR="00744F27" w:rsidRPr="00CA5316" w:rsidRDefault="00744F27" w:rsidP="006313AD">
            <w:pPr>
              <w:rPr>
                <w:rFonts w:cs="Arial"/>
              </w:rPr>
            </w:pPr>
          </w:p>
        </w:tc>
        <w:tc>
          <w:tcPr>
            <w:tcW w:w="1260" w:type="dxa"/>
            <w:noWrap/>
            <w:hideMark/>
          </w:tcPr>
          <w:p w:rsidR="00744F27" w:rsidRPr="00CA5316" w:rsidRDefault="00744F27" w:rsidP="006313AD">
            <w:pPr>
              <w:jc w:val="center"/>
              <w:rPr>
                <w:rFonts w:cs="Arial"/>
              </w:rPr>
            </w:pPr>
          </w:p>
        </w:tc>
        <w:tc>
          <w:tcPr>
            <w:tcW w:w="1440" w:type="dxa"/>
            <w:hideMark/>
          </w:tcPr>
          <w:p w:rsidR="00744F27" w:rsidRPr="00CA5316" w:rsidRDefault="00744F27" w:rsidP="006313AD">
            <w:pPr>
              <w:rPr>
                <w:rFonts w:cs="Arial"/>
              </w:rPr>
            </w:pPr>
            <w:r w:rsidRPr="00CA5316">
              <w:rPr>
                <w:rFonts w:cs="Arial"/>
              </w:rPr>
              <w:t>System Appreciation document Review completion</w:t>
            </w:r>
          </w:p>
        </w:tc>
        <w:tc>
          <w:tcPr>
            <w:tcW w:w="1350" w:type="dxa"/>
            <w:hideMark/>
          </w:tcPr>
          <w:p w:rsidR="00744F27" w:rsidRPr="00CA5316" w:rsidRDefault="00744F27" w:rsidP="006313AD">
            <w:pPr>
              <w:rPr>
                <w:rFonts w:cs="Arial"/>
              </w:rPr>
            </w:pPr>
            <w:r w:rsidRPr="00CA5316">
              <w:rPr>
                <w:rFonts w:cs="Arial"/>
              </w:rPr>
              <w:t>Rating on % completion (Completion means validation of System appreciation documents by the Project team)</w:t>
            </w:r>
          </w:p>
        </w:tc>
        <w:tc>
          <w:tcPr>
            <w:tcW w:w="1170" w:type="dxa"/>
            <w:noWrap/>
            <w:hideMark/>
          </w:tcPr>
          <w:p w:rsidR="00744F27" w:rsidRPr="00CA5316" w:rsidRDefault="00744F27" w:rsidP="006313AD">
            <w:pPr>
              <w:rPr>
                <w:rFonts w:cs="Arial"/>
              </w:rPr>
            </w:pPr>
            <w:r w:rsidRPr="00CA5316">
              <w:rPr>
                <w:rFonts w:cs="Arial"/>
              </w:rPr>
              <w:t>80%</w:t>
            </w:r>
          </w:p>
        </w:tc>
        <w:tc>
          <w:tcPr>
            <w:tcW w:w="2430" w:type="dxa"/>
            <w:hideMark/>
          </w:tcPr>
          <w:p w:rsidR="00744F27" w:rsidRPr="00CA5316" w:rsidRDefault="00744F27" w:rsidP="006313AD">
            <w:pPr>
              <w:rPr>
                <w:rFonts w:cs="Arial"/>
              </w:rPr>
            </w:pPr>
            <w:r w:rsidRPr="00CA5316">
              <w:rPr>
                <w:rFonts w:cs="Arial"/>
              </w:rPr>
              <w:t>Review of System appreciation documents not validated and complete the same within agreed time frame</w:t>
            </w:r>
          </w:p>
        </w:tc>
      </w:tr>
      <w:tr w:rsidR="00744F27" w:rsidRPr="00C47E57" w:rsidTr="007E69B0">
        <w:trPr>
          <w:trHeight w:val="900"/>
        </w:trPr>
        <w:tc>
          <w:tcPr>
            <w:tcW w:w="1075" w:type="dxa"/>
          </w:tcPr>
          <w:p w:rsidR="00744F27" w:rsidRPr="00CA5316" w:rsidRDefault="00744F27" w:rsidP="006313AD">
            <w:pPr>
              <w:rPr>
                <w:rFonts w:cs="Arial"/>
              </w:rPr>
            </w:pPr>
            <w:r w:rsidRPr="00CA5316">
              <w:rPr>
                <w:rFonts w:cs="Arial"/>
              </w:rPr>
              <w:t>L2</w:t>
            </w:r>
          </w:p>
        </w:tc>
        <w:tc>
          <w:tcPr>
            <w:tcW w:w="1260" w:type="dxa"/>
            <w:noWrap/>
            <w:hideMark/>
          </w:tcPr>
          <w:p w:rsidR="00744F27" w:rsidRPr="00CA5316" w:rsidRDefault="00744F27" w:rsidP="006313AD">
            <w:pPr>
              <w:rPr>
                <w:rFonts w:cs="Arial"/>
              </w:rPr>
            </w:pPr>
            <w:r w:rsidRPr="00CA5316">
              <w:rPr>
                <w:rFonts w:cs="Arial"/>
              </w:rPr>
              <w:t> </w:t>
            </w:r>
          </w:p>
        </w:tc>
        <w:tc>
          <w:tcPr>
            <w:tcW w:w="1260" w:type="dxa"/>
            <w:noWrap/>
            <w:hideMark/>
          </w:tcPr>
          <w:p w:rsidR="00744F27" w:rsidRPr="00CA5316" w:rsidRDefault="00744F27" w:rsidP="006313AD">
            <w:pPr>
              <w:rPr>
                <w:rFonts w:cs="Arial"/>
              </w:rPr>
            </w:pPr>
          </w:p>
        </w:tc>
        <w:tc>
          <w:tcPr>
            <w:tcW w:w="1440" w:type="dxa"/>
            <w:hideMark/>
          </w:tcPr>
          <w:p w:rsidR="00744F27" w:rsidRPr="00CA5316" w:rsidRDefault="00744F27" w:rsidP="006313AD">
            <w:pPr>
              <w:rPr>
                <w:rFonts w:cs="Arial"/>
              </w:rPr>
            </w:pPr>
            <w:r w:rsidRPr="00CA5316">
              <w:rPr>
                <w:rFonts w:cs="Arial"/>
              </w:rPr>
              <w:t>Knowledge Transfer signoff score</w:t>
            </w:r>
          </w:p>
        </w:tc>
        <w:tc>
          <w:tcPr>
            <w:tcW w:w="1350" w:type="dxa"/>
            <w:noWrap/>
            <w:hideMark/>
          </w:tcPr>
          <w:p w:rsidR="00744F27" w:rsidRPr="00CA5316" w:rsidRDefault="00744F27" w:rsidP="006313AD">
            <w:pPr>
              <w:rPr>
                <w:rFonts w:cs="Arial"/>
              </w:rPr>
            </w:pPr>
            <w:r w:rsidRPr="00CA5316">
              <w:rPr>
                <w:rFonts w:cs="Arial"/>
              </w:rPr>
              <w:t>Rating on scale of 1 to 5</w:t>
            </w:r>
          </w:p>
        </w:tc>
        <w:tc>
          <w:tcPr>
            <w:tcW w:w="1170" w:type="dxa"/>
            <w:noWrap/>
            <w:hideMark/>
          </w:tcPr>
          <w:p w:rsidR="00744F27" w:rsidRPr="00CA5316" w:rsidRDefault="00744F27" w:rsidP="006313AD">
            <w:pPr>
              <w:rPr>
                <w:rFonts w:cs="Arial"/>
              </w:rPr>
            </w:pPr>
            <w:r w:rsidRPr="00CA5316">
              <w:rPr>
                <w:rFonts w:cs="Arial"/>
              </w:rPr>
              <w:t>&gt; 3</w:t>
            </w:r>
          </w:p>
        </w:tc>
        <w:tc>
          <w:tcPr>
            <w:tcW w:w="2430" w:type="dxa"/>
            <w:hideMark/>
          </w:tcPr>
          <w:p w:rsidR="00744F27" w:rsidRPr="00CA5316" w:rsidRDefault="00744F27" w:rsidP="006313AD">
            <w:pPr>
              <w:rPr>
                <w:rFonts w:cs="Arial"/>
              </w:rPr>
            </w:pPr>
            <w:r w:rsidRPr="00CA5316">
              <w:rPr>
                <w:rFonts w:cs="Arial"/>
              </w:rPr>
              <w:t>Successful reverse Knowledge transfer with rating of above 3 to be achieved latest by 2nd week of Secondary support (Reverse Knowledge transfer Sign off by JCI Business leads and IT leads from JCI CoE- IT Ops team)</w:t>
            </w:r>
          </w:p>
        </w:tc>
      </w:tr>
      <w:tr w:rsidR="00744F27" w:rsidRPr="00C47E57" w:rsidTr="007E69B0">
        <w:trPr>
          <w:cnfStyle w:val="000000010000" w:firstRow="0" w:lastRow="0" w:firstColumn="0" w:lastColumn="0" w:oddVBand="0" w:evenVBand="0" w:oddHBand="0" w:evenHBand="1" w:firstRowFirstColumn="0" w:firstRowLastColumn="0" w:lastRowFirstColumn="0" w:lastRowLastColumn="0"/>
          <w:trHeight w:val="600"/>
        </w:trPr>
        <w:tc>
          <w:tcPr>
            <w:tcW w:w="1075" w:type="dxa"/>
          </w:tcPr>
          <w:p w:rsidR="00744F27" w:rsidRPr="00CA5316" w:rsidRDefault="00744F27" w:rsidP="006313AD">
            <w:pPr>
              <w:rPr>
                <w:rFonts w:cs="Arial"/>
              </w:rPr>
            </w:pPr>
            <w:r w:rsidRPr="00CA5316">
              <w:rPr>
                <w:rFonts w:cs="Arial"/>
              </w:rPr>
              <w:t>L2</w:t>
            </w:r>
          </w:p>
        </w:tc>
        <w:tc>
          <w:tcPr>
            <w:tcW w:w="1260" w:type="dxa"/>
            <w:noWrap/>
            <w:hideMark/>
          </w:tcPr>
          <w:p w:rsidR="00744F27" w:rsidRPr="00CA5316" w:rsidRDefault="00744F27" w:rsidP="006313AD">
            <w:pPr>
              <w:rPr>
                <w:rFonts w:cs="Arial"/>
              </w:rPr>
            </w:pPr>
            <w:r w:rsidRPr="00CA5316">
              <w:rPr>
                <w:rFonts w:cs="Arial"/>
              </w:rPr>
              <w:t>Secondary Support</w:t>
            </w:r>
          </w:p>
        </w:tc>
        <w:tc>
          <w:tcPr>
            <w:tcW w:w="1260" w:type="dxa"/>
            <w:noWrap/>
            <w:hideMark/>
          </w:tcPr>
          <w:p w:rsidR="00744F27" w:rsidRPr="00CA5316" w:rsidRDefault="00744F27" w:rsidP="006313AD">
            <w:pPr>
              <w:rPr>
                <w:rFonts w:cs="Arial"/>
              </w:rPr>
            </w:pPr>
            <w:r w:rsidRPr="00CA5316">
              <w:rPr>
                <w:rFonts w:cs="Arial"/>
              </w:rPr>
              <w:t>Go-Live Sign off</w:t>
            </w:r>
          </w:p>
        </w:tc>
        <w:tc>
          <w:tcPr>
            <w:tcW w:w="1440" w:type="dxa"/>
            <w:hideMark/>
          </w:tcPr>
          <w:p w:rsidR="00744F27" w:rsidRPr="00CA5316" w:rsidRDefault="00744F27" w:rsidP="006313AD">
            <w:pPr>
              <w:rPr>
                <w:rFonts w:cs="Arial"/>
              </w:rPr>
            </w:pPr>
            <w:r w:rsidRPr="00CA5316">
              <w:rPr>
                <w:rFonts w:cs="Arial"/>
              </w:rPr>
              <w:t>Business Sign off</w:t>
            </w:r>
          </w:p>
        </w:tc>
        <w:tc>
          <w:tcPr>
            <w:tcW w:w="1350" w:type="dxa"/>
            <w:hideMark/>
          </w:tcPr>
          <w:p w:rsidR="00744F27" w:rsidRPr="00CA5316" w:rsidRDefault="00744F27" w:rsidP="006313AD">
            <w:pPr>
              <w:rPr>
                <w:rFonts w:cs="Arial"/>
              </w:rPr>
            </w:pPr>
            <w:r w:rsidRPr="00CA5316">
              <w:rPr>
                <w:rFonts w:cs="Arial"/>
              </w:rPr>
              <w:t>Business Sign off for Go-live</w:t>
            </w:r>
          </w:p>
        </w:tc>
        <w:tc>
          <w:tcPr>
            <w:tcW w:w="1170" w:type="dxa"/>
            <w:noWrap/>
            <w:hideMark/>
          </w:tcPr>
          <w:p w:rsidR="00744F27" w:rsidRPr="00CA5316" w:rsidRDefault="00744F27" w:rsidP="006313AD">
            <w:pPr>
              <w:rPr>
                <w:rFonts w:cs="Arial"/>
              </w:rPr>
            </w:pPr>
            <w:r w:rsidRPr="00CA5316">
              <w:rPr>
                <w:rFonts w:cs="Arial"/>
              </w:rPr>
              <w:t>100%</w:t>
            </w:r>
          </w:p>
        </w:tc>
        <w:tc>
          <w:tcPr>
            <w:tcW w:w="2430" w:type="dxa"/>
            <w:hideMark/>
          </w:tcPr>
          <w:p w:rsidR="00744F27" w:rsidRPr="00CA5316" w:rsidRDefault="00744F27" w:rsidP="006313AD">
            <w:pPr>
              <w:rPr>
                <w:rFonts w:cs="Arial"/>
              </w:rPr>
            </w:pPr>
            <w:r w:rsidRPr="00CA5316">
              <w:rPr>
                <w:rFonts w:cs="Arial"/>
              </w:rPr>
              <w:t>Successful Go-Live of the release to be signed off by business for initiation of Secondary support phase</w:t>
            </w:r>
          </w:p>
        </w:tc>
      </w:tr>
      <w:tr w:rsidR="00744F27" w:rsidRPr="00C47E57" w:rsidTr="007E69B0">
        <w:trPr>
          <w:trHeight w:val="600"/>
        </w:trPr>
        <w:tc>
          <w:tcPr>
            <w:tcW w:w="1075" w:type="dxa"/>
          </w:tcPr>
          <w:p w:rsidR="00744F27" w:rsidRPr="00CA5316" w:rsidRDefault="00744F27" w:rsidP="006313AD">
            <w:pPr>
              <w:rPr>
                <w:rFonts w:cs="Arial"/>
              </w:rPr>
            </w:pPr>
            <w:r w:rsidRPr="00CA5316">
              <w:rPr>
                <w:rFonts w:cs="Arial"/>
              </w:rPr>
              <w:t>L2</w:t>
            </w:r>
          </w:p>
        </w:tc>
        <w:tc>
          <w:tcPr>
            <w:tcW w:w="1260" w:type="dxa"/>
            <w:noWrap/>
            <w:hideMark/>
          </w:tcPr>
          <w:p w:rsidR="00744F27" w:rsidRPr="00CA5316" w:rsidRDefault="00744F27" w:rsidP="006313AD">
            <w:pPr>
              <w:rPr>
                <w:rFonts w:cs="Arial"/>
              </w:rPr>
            </w:pPr>
            <w:r w:rsidRPr="00CA5316">
              <w:rPr>
                <w:rFonts w:cs="Arial"/>
              </w:rPr>
              <w:t> </w:t>
            </w:r>
          </w:p>
        </w:tc>
        <w:tc>
          <w:tcPr>
            <w:tcW w:w="1260" w:type="dxa"/>
            <w:noWrap/>
            <w:hideMark/>
          </w:tcPr>
          <w:p w:rsidR="00744F27" w:rsidRPr="00CA5316" w:rsidRDefault="00744F27" w:rsidP="006313AD">
            <w:pPr>
              <w:rPr>
                <w:rFonts w:cs="Arial"/>
              </w:rPr>
            </w:pPr>
            <w:r w:rsidRPr="00CA5316">
              <w:rPr>
                <w:rFonts w:cs="Arial"/>
              </w:rPr>
              <w:t>Incident resolution</w:t>
            </w:r>
          </w:p>
        </w:tc>
        <w:tc>
          <w:tcPr>
            <w:tcW w:w="1440" w:type="dxa"/>
            <w:hideMark/>
          </w:tcPr>
          <w:p w:rsidR="00744F27" w:rsidRPr="00CA5316" w:rsidRDefault="00744F27" w:rsidP="006313AD">
            <w:pPr>
              <w:rPr>
                <w:rFonts w:cs="Arial"/>
              </w:rPr>
            </w:pPr>
            <w:r w:rsidRPr="00CA5316">
              <w:rPr>
                <w:rFonts w:cs="Arial"/>
              </w:rPr>
              <w:t>Resolution %</w:t>
            </w:r>
          </w:p>
        </w:tc>
        <w:tc>
          <w:tcPr>
            <w:tcW w:w="1350" w:type="dxa"/>
            <w:hideMark/>
          </w:tcPr>
          <w:p w:rsidR="00744F27" w:rsidRPr="00CA5316" w:rsidRDefault="00744F27" w:rsidP="006313AD">
            <w:pPr>
              <w:rPr>
                <w:rFonts w:cs="Arial"/>
              </w:rPr>
            </w:pPr>
            <w:r w:rsidRPr="00CA5316">
              <w:rPr>
                <w:rFonts w:cs="Arial"/>
              </w:rPr>
              <w:t xml:space="preserve">% of resolution of tickets assigned to </w:t>
            </w:r>
            <w:r w:rsidR="006313AD" w:rsidRPr="00CA5316">
              <w:rPr>
                <w:rFonts w:cs="Arial"/>
              </w:rPr>
              <w:t>Vendor</w:t>
            </w:r>
          </w:p>
        </w:tc>
        <w:tc>
          <w:tcPr>
            <w:tcW w:w="1170" w:type="dxa"/>
            <w:noWrap/>
            <w:hideMark/>
          </w:tcPr>
          <w:p w:rsidR="00744F27" w:rsidRPr="00CA5316" w:rsidRDefault="00744F27" w:rsidP="006313AD">
            <w:pPr>
              <w:rPr>
                <w:rFonts w:cs="Arial"/>
              </w:rPr>
            </w:pPr>
            <w:r w:rsidRPr="00CA5316">
              <w:rPr>
                <w:rFonts w:cs="Arial"/>
              </w:rPr>
              <w:t>75%</w:t>
            </w:r>
          </w:p>
        </w:tc>
        <w:tc>
          <w:tcPr>
            <w:tcW w:w="2430" w:type="dxa"/>
            <w:hideMark/>
          </w:tcPr>
          <w:p w:rsidR="00744F27" w:rsidRPr="00CA5316" w:rsidRDefault="006313AD" w:rsidP="006313AD">
            <w:pPr>
              <w:rPr>
                <w:rFonts w:cs="Arial"/>
              </w:rPr>
            </w:pPr>
            <w:r w:rsidRPr="00CA5316">
              <w:rPr>
                <w:rFonts w:cs="Arial"/>
              </w:rPr>
              <w:t>Vendor</w:t>
            </w:r>
            <w:r w:rsidR="00744F27" w:rsidRPr="00CA5316">
              <w:rPr>
                <w:rFonts w:cs="Arial"/>
              </w:rPr>
              <w:t xml:space="preserve"> to be integral part of the hyper care team while ownership lies with JCI CoE-IT Ops projects team</w:t>
            </w:r>
          </w:p>
        </w:tc>
      </w:tr>
      <w:tr w:rsidR="00744F27" w:rsidRPr="00C47E57" w:rsidTr="007E69B0">
        <w:trPr>
          <w:cnfStyle w:val="000000010000" w:firstRow="0" w:lastRow="0" w:firstColumn="0" w:lastColumn="0" w:oddVBand="0" w:evenVBand="0" w:oddHBand="0" w:evenHBand="1" w:firstRowFirstColumn="0" w:firstRowLastColumn="0" w:lastRowFirstColumn="0" w:lastRowLastColumn="0"/>
          <w:trHeight w:val="900"/>
        </w:trPr>
        <w:tc>
          <w:tcPr>
            <w:tcW w:w="1075" w:type="dxa"/>
          </w:tcPr>
          <w:p w:rsidR="00744F27" w:rsidRPr="00CA5316" w:rsidRDefault="00744F27" w:rsidP="006313AD">
            <w:pPr>
              <w:rPr>
                <w:rFonts w:cs="Arial"/>
              </w:rPr>
            </w:pPr>
            <w:r w:rsidRPr="00CA5316">
              <w:rPr>
                <w:rFonts w:cs="Arial"/>
              </w:rPr>
              <w:t>L2</w:t>
            </w:r>
          </w:p>
        </w:tc>
        <w:tc>
          <w:tcPr>
            <w:tcW w:w="1260" w:type="dxa"/>
            <w:noWrap/>
            <w:hideMark/>
          </w:tcPr>
          <w:p w:rsidR="00744F27" w:rsidRPr="00CA5316" w:rsidRDefault="00744F27" w:rsidP="006313AD">
            <w:pPr>
              <w:rPr>
                <w:rFonts w:cs="Arial"/>
              </w:rPr>
            </w:pPr>
            <w:r w:rsidRPr="00CA5316">
              <w:rPr>
                <w:rFonts w:cs="Arial"/>
              </w:rPr>
              <w:t> </w:t>
            </w:r>
          </w:p>
        </w:tc>
        <w:tc>
          <w:tcPr>
            <w:tcW w:w="1260" w:type="dxa"/>
            <w:noWrap/>
            <w:hideMark/>
          </w:tcPr>
          <w:p w:rsidR="00744F27" w:rsidRPr="00CA5316" w:rsidRDefault="00744F27" w:rsidP="006313AD">
            <w:pPr>
              <w:rPr>
                <w:rFonts w:cs="Arial"/>
              </w:rPr>
            </w:pPr>
            <w:r w:rsidRPr="00CA5316">
              <w:rPr>
                <w:rFonts w:cs="Arial"/>
              </w:rPr>
              <w:t>Implementation Quality</w:t>
            </w:r>
          </w:p>
        </w:tc>
        <w:tc>
          <w:tcPr>
            <w:tcW w:w="1440" w:type="dxa"/>
            <w:hideMark/>
          </w:tcPr>
          <w:p w:rsidR="00744F27" w:rsidRPr="00CA5316" w:rsidRDefault="00744F27" w:rsidP="006313AD">
            <w:pPr>
              <w:rPr>
                <w:rFonts w:cs="Arial"/>
              </w:rPr>
            </w:pPr>
            <w:r w:rsidRPr="00CA5316">
              <w:rPr>
                <w:rFonts w:cs="Arial"/>
              </w:rPr>
              <w:t>Open critical incidents – Functional</w:t>
            </w:r>
          </w:p>
        </w:tc>
        <w:tc>
          <w:tcPr>
            <w:tcW w:w="1350" w:type="dxa"/>
            <w:hideMark/>
          </w:tcPr>
          <w:p w:rsidR="00744F27" w:rsidRPr="00CA5316" w:rsidRDefault="00744F27" w:rsidP="006313AD">
            <w:pPr>
              <w:rPr>
                <w:rFonts w:cs="Arial"/>
              </w:rPr>
            </w:pPr>
            <w:r w:rsidRPr="00CA5316">
              <w:rPr>
                <w:rFonts w:cs="Arial"/>
              </w:rPr>
              <w:t>No. of open critical incidents at the time of handover</w:t>
            </w:r>
          </w:p>
        </w:tc>
        <w:tc>
          <w:tcPr>
            <w:tcW w:w="1170" w:type="dxa"/>
            <w:noWrap/>
            <w:hideMark/>
          </w:tcPr>
          <w:p w:rsidR="00744F27" w:rsidRPr="00CA5316" w:rsidRDefault="00744F27" w:rsidP="006313AD">
            <w:pPr>
              <w:rPr>
                <w:rFonts w:cs="Arial"/>
              </w:rPr>
            </w:pPr>
            <w:r w:rsidRPr="00CA5316">
              <w:rPr>
                <w:rFonts w:cs="Arial"/>
              </w:rPr>
              <w:t>0</w:t>
            </w:r>
          </w:p>
        </w:tc>
        <w:tc>
          <w:tcPr>
            <w:tcW w:w="2430" w:type="dxa"/>
            <w:hideMark/>
          </w:tcPr>
          <w:p w:rsidR="00744F27" w:rsidRPr="00CA5316" w:rsidRDefault="00744F27" w:rsidP="006313AD">
            <w:pPr>
              <w:rPr>
                <w:rFonts w:cs="Arial"/>
              </w:rPr>
            </w:pPr>
            <w:r w:rsidRPr="00CA5316">
              <w:rPr>
                <w:rFonts w:cs="Arial"/>
              </w:rPr>
              <w:t>If critical open issues exist at the time of hand over, JCI CoE– IT Ops team needs to continue efforts to close the critical incidents</w:t>
            </w:r>
          </w:p>
        </w:tc>
      </w:tr>
      <w:tr w:rsidR="00744F27" w:rsidRPr="00C47E57" w:rsidTr="007E69B0">
        <w:trPr>
          <w:trHeight w:val="900"/>
        </w:trPr>
        <w:tc>
          <w:tcPr>
            <w:tcW w:w="1075" w:type="dxa"/>
          </w:tcPr>
          <w:p w:rsidR="00744F27" w:rsidRPr="00CA5316" w:rsidRDefault="00744F27" w:rsidP="006313AD">
            <w:pPr>
              <w:rPr>
                <w:rFonts w:cs="Arial"/>
              </w:rPr>
            </w:pPr>
            <w:r w:rsidRPr="00CA5316">
              <w:rPr>
                <w:rFonts w:cs="Arial"/>
              </w:rPr>
              <w:t>L2</w:t>
            </w:r>
          </w:p>
        </w:tc>
        <w:tc>
          <w:tcPr>
            <w:tcW w:w="1260" w:type="dxa"/>
            <w:noWrap/>
            <w:hideMark/>
          </w:tcPr>
          <w:p w:rsidR="00744F27" w:rsidRPr="00CA5316" w:rsidRDefault="00744F27" w:rsidP="006313AD">
            <w:pPr>
              <w:rPr>
                <w:rFonts w:cs="Arial"/>
              </w:rPr>
            </w:pPr>
            <w:r w:rsidRPr="00CA5316">
              <w:rPr>
                <w:rFonts w:cs="Arial"/>
              </w:rPr>
              <w:t> </w:t>
            </w:r>
          </w:p>
        </w:tc>
        <w:tc>
          <w:tcPr>
            <w:tcW w:w="1260" w:type="dxa"/>
            <w:noWrap/>
            <w:hideMark/>
          </w:tcPr>
          <w:p w:rsidR="00744F27" w:rsidRPr="00CA5316" w:rsidRDefault="00744F27" w:rsidP="006313AD">
            <w:pPr>
              <w:rPr>
                <w:rFonts w:cs="Arial"/>
              </w:rPr>
            </w:pPr>
            <w:r w:rsidRPr="00CA5316">
              <w:rPr>
                <w:rFonts w:cs="Arial"/>
              </w:rPr>
              <w:t>Implementation Quality</w:t>
            </w:r>
          </w:p>
        </w:tc>
        <w:tc>
          <w:tcPr>
            <w:tcW w:w="1440" w:type="dxa"/>
            <w:hideMark/>
          </w:tcPr>
          <w:p w:rsidR="00744F27" w:rsidRPr="00CA5316" w:rsidRDefault="00744F27" w:rsidP="006313AD">
            <w:pPr>
              <w:rPr>
                <w:rFonts w:cs="Arial"/>
              </w:rPr>
            </w:pPr>
            <w:r w:rsidRPr="00CA5316">
              <w:rPr>
                <w:rFonts w:cs="Arial"/>
              </w:rPr>
              <w:t>Open Critical incidents - Data Migration</w:t>
            </w:r>
          </w:p>
        </w:tc>
        <w:tc>
          <w:tcPr>
            <w:tcW w:w="1350" w:type="dxa"/>
            <w:hideMark/>
          </w:tcPr>
          <w:p w:rsidR="00744F27" w:rsidRPr="00CA5316" w:rsidRDefault="00744F27" w:rsidP="006313AD">
            <w:pPr>
              <w:rPr>
                <w:rFonts w:cs="Arial"/>
              </w:rPr>
            </w:pPr>
            <w:r w:rsidRPr="00CA5316">
              <w:rPr>
                <w:rFonts w:cs="Arial"/>
              </w:rPr>
              <w:t xml:space="preserve">No. of open critical incidents at </w:t>
            </w:r>
            <w:r w:rsidRPr="00CA5316">
              <w:rPr>
                <w:rFonts w:cs="Arial"/>
              </w:rPr>
              <w:lastRenderedPageBreak/>
              <w:t>the time of handover</w:t>
            </w:r>
          </w:p>
        </w:tc>
        <w:tc>
          <w:tcPr>
            <w:tcW w:w="1170" w:type="dxa"/>
            <w:noWrap/>
            <w:hideMark/>
          </w:tcPr>
          <w:p w:rsidR="00744F27" w:rsidRPr="00CA5316" w:rsidRDefault="00744F27" w:rsidP="006313AD">
            <w:pPr>
              <w:rPr>
                <w:rFonts w:cs="Arial"/>
              </w:rPr>
            </w:pPr>
            <w:r w:rsidRPr="00CA5316">
              <w:rPr>
                <w:rFonts w:cs="Arial"/>
              </w:rPr>
              <w:lastRenderedPageBreak/>
              <w:t>0</w:t>
            </w:r>
          </w:p>
        </w:tc>
        <w:tc>
          <w:tcPr>
            <w:tcW w:w="2430" w:type="dxa"/>
            <w:hideMark/>
          </w:tcPr>
          <w:p w:rsidR="00744F27" w:rsidRPr="00CA5316" w:rsidRDefault="00744F27" w:rsidP="006313AD">
            <w:pPr>
              <w:rPr>
                <w:rFonts w:cs="Arial"/>
              </w:rPr>
            </w:pPr>
            <w:r w:rsidRPr="00CA5316">
              <w:rPr>
                <w:rFonts w:cs="Arial"/>
              </w:rPr>
              <w:t xml:space="preserve">If critical open issues exist at the time of hand over, JCI CoE- IT Ops team needs to continue </w:t>
            </w:r>
            <w:r w:rsidRPr="00CA5316">
              <w:rPr>
                <w:rFonts w:cs="Arial"/>
              </w:rPr>
              <w:lastRenderedPageBreak/>
              <w:t>efforts to close the critical incidents</w:t>
            </w:r>
          </w:p>
        </w:tc>
      </w:tr>
      <w:tr w:rsidR="00744F27" w:rsidRPr="00C47E57" w:rsidTr="007E69B0">
        <w:trPr>
          <w:cnfStyle w:val="000000010000" w:firstRow="0" w:lastRow="0" w:firstColumn="0" w:lastColumn="0" w:oddVBand="0" w:evenVBand="0" w:oddHBand="0" w:evenHBand="1" w:firstRowFirstColumn="0" w:firstRowLastColumn="0" w:lastRowFirstColumn="0" w:lastRowLastColumn="0"/>
          <w:trHeight w:val="900"/>
        </w:trPr>
        <w:tc>
          <w:tcPr>
            <w:tcW w:w="1075" w:type="dxa"/>
          </w:tcPr>
          <w:p w:rsidR="00744F27" w:rsidRPr="00CA5316" w:rsidRDefault="00744F27" w:rsidP="006313AD">
            <w:pPr>
              <w:rPr>
                <w:rFonts w:cs="Arial"/>
              </w:rPr>
            </w:pPr>
            <w:r w:rsidRPr="00CA5316">
              <w:rPr>
                <w:rFonts w:cs="Arial"/>
              </w:rPr>
              <w:lastRenderedPageBreak/>
              <w:t>L2</w:t>
            </w:r>
          </w:p>
        </w:tc>
        <w:tc>
          <w:tcPr>
            <w:tcW w:w="1260" w:type="dxa"/>
            <w:noWrap/>
            <w:hideMark/>
          </w:tcPr>
          <w:p w:rsidR="00744F27" w:rsidRPr="00CA5316" w:rsidRDefault="00744F27" w:rsidP="006313AD">
            <w:pPr>
              <w:rPr>
                <w:rFonts w:cs="Arial"/>
              </w:rPr>
            </w:pPr>
            <w:r w:rsidRPr="00CA5316">
              <w:rPr>
                <w:rFonts w:cs="Arial"/>
              </w:rPr>
              <w:t> </w:t>
            </w:r>
          </w:p>
        </w:tc>
        <w:tc>
          <w:tcPr>
            <w:tcW w:w="1260" w:type="dxa"/>
            <w:noWrap/>
            <w:hideMark/>
          </w:tcPr>
          <w:p w:rsidR="00744F27" w:rsidRPr="00CA5316" w:rsidRDefault="00744F27" w:rsidP="006313AD">
            <w:pPr>
              <w:rPr>
                <w:rFonts w:cs="Arial"/>
              </w:rPr>
            </w:pPr>
            <w:r w:rsidRPr="00CA5316">
              <w:rPr>
                <w:rFonts w:cs="Arial"/>
              </w:rPr>
              <w:t>Implementation Quality</w:t>
            </w:r>
          </w:p>
        </w:tc>
        <w:tc>
          <w:tcPr>
            <w:tcW w:w="1440" w:type="dxa"/>
            <w:hideMark/>
          </w:tcPr>
          <w:p w:rsidR="00744F27" w:rsidRPr="00CA5316" w:rsidRDefault="00744F27" w:rsidP="006313AD">
            <w:pPr>
              <w:rPr>
                <w:rFonts w:cs="Arial"/>
              </w:rPr>
            </w:pPr>
            <w:r w:rsidRPr="00CA5316">
              <w:rPr>
                <w:rFonts w:cs="Arial"/>
              </w:rPr>
              <w:t>Documentation update</w:t>
            </w:r>
          </w:p>
        </w:tc>
        <w:tc>
          <w:tcPr>
            <w:tcW w:w="1350" w:type="dxa"/>
            <w:hideMark/>
          </w:tcPr>
          <w:p w:rsidR="00744F27" w:rsidRPr="00CA5316" w:rsidRDefault="00744F27" w:rsidP="006313AD">
            <w:pPr>
              <w:rPr>
                <w:rFonts w:cs="Arial"/>
              </w:rPr>
            </w:pPr>
            <w:r w:rsidRPr="00CA5316">
              <w:rPr>
                <w:rFonts w:cs="Arial"/>
              </w:rPr>
              <w:t>All the project documents are completed and signed-off</w:t>
            </w:r>
          </w:p>
        </w:tc>
        <w:tc>
          <w:tcPr>
            <w:tcW w:w="1170" w:type="dxa"/>
            <w:noWrap/>
            <w:hideMark/>
          </w:tcPr>
          <w:p w:rsidR="00744F27" w:rsidRPr="00CA5316" w:rsidRDefault="00744F27" w:rsidP="006313AD">
            <w:pPr>
              <w:rPr>
                <w:rFonts w:cs="Arial"/>
              </w:rPr>
            </w:pPr>
            <w:r w:rsidRPr="00CA5316">
              <w:rPr>
                <w:rFonts w:cs="Arial"/>
              </w:rPr>
              <w:t>100%</w:t>
            </w:r>
          </w:p>
        </w:tc>
        <w:tc>
          <w:tcPr>
            <w:tcW w:w="2430" w:type="dxa"/>
            <w:hideMark/>
          </w:tcPr>
          <w:p w:rsidR="00744F27" w:rsidRPr="00CA5316" w:rsidRDefault="00744F27" w:rsidP="006313AD">
            <w:pPr>
              <w:rPr>
                <w:rFonts w:cs="Arial"/>
              </w:rPr>
            </w:pPr>
            <w:r w:rsidRPr="00CA5316">
              <w:rPr>
                <w:rFonts w:cs="Arial"/>
              </w:rPr>
              <w:t xml:space="preserve">JCI CoE- IT Ops  Project team will have to complete, obtain signoff and handover the same to the JCI CoE- IT Ops Support team </w:t>
            </w:r>
          </w:p>
        </w:tc>
      </w:tr>
    </w:tbl>
    <w:p w:rsidR="001D74A5" w:rsidRPr="00C47E57" w:rsidRDefault="001D74A5" w:rsidP="002106E5">
      <w:pPr>
        <w:rPr>
          <w:highlight w:val="yellow"/>
        </w:rPr>
      </w:pPr>
    </w:p>
    <w:p w:rsidR="001D74A5" w:rsidRPr="000308C3" w:rsidRDefault="001D74A5" w:rsidP="001D74A5">
      <w:pPr>
        <w:pStyle w:val="Heading2"/>
        <w:tabs>
          <w:tab w:val="num" w:pos="686"/>
        </w:tabs>
      </w:pPr>
      <w:bookmarkStart w:id="120" w:name="_COE_Governance"/>
      <w:bookmarkStart w:id="121" w:name="_Toc301872761"/>
      <w:bookmarkStart w:id="122" w:name="_Toc402950277"/>
      <w:bookmarkEnd w:id="120"/>
      <w:r w:rsidRPr="000308C3">
        <w:t>Governance</w:t>
      </w:r>
      <w:bookmarkEnd w:id="121"/>
      <w:bookmarkEnd w:id="122"/>
    </w:p>
    <w:p w:rsidR="003E2767" w:rsidRPr="000308C3" w:rsidRDefault="003E2767" w:rsidP="003E2767">
      <w:pPr>
        <w:rPr>
          <w:lang w:eastAsia="ko-KR"/>
        </w:rPr>
      </w:pPr>
    </w:p>
    <w:p w:rsidR="001D74A5" w:rsidRPr="000308C3" w:rsidRDefault="001D74A5" w:rsidP="001D74A5">
      <w:pPr>
        <w:rPr>
          <w:lang w:eastAsia="ko-KR"/>
        </w:rPr>
      </w:pPr>
      <w:r w:rsidRPr="000308C3">
        <w:rPr>
          <w:lang w:eastAsia="ko-KR"/>
        </w:rPr>
        <w:t>In addition to providing centralized services, one of the primary responsibilities of the</w:t>
      </w:r>
      <w:r w:rsidR="002106E5" w:rsidRPr="000308C3">
        <w:rPr>
          <w:lang w:eastAsia="ko-KR"/>
        </w:rPr>
        <w:t xml:space="preserve"> JCI SAP</w:t>
      </w:r>
      <w:r w:rsidRPr="000308C3">
        <w:rPr>
          <w:lang w:eastAsia="ko-KR"/>
        </w:rPr>
        <w:t xml:space="preserve"> COE is to ensure that the common SAP configuration is maintained, governed and implemented appropriately.  </w:t>
      </w:r>
    </w:p>
    <w:p w:rsidR="00744F27" w:rsidRPr="000308C3" w:rsidRDefault="00744F27" w:rsidP="001D74A5">
      <w:pPr>
        <w:rPr>
          <w:lang w:eastAsia="ko-KR"/>
        </w:rPr>
      </w:pPr>
    </w:p>
    <w:p w:rsidR="001D74A5" w:rsidRPr="000308C3" w:rsidRDefault="001D74A5" w:rsidP="001D74A5">
      <w:pPr>
        <w:rPr>
          <w:lang w:eastAsia="ko-KR"/>
        </w:rPr>
      </w:pPr>
      <w:r w:rsidRPr="000308C3">
        <w:rPr>
          <w:lang w:eastAsia="ko-KR"/>
        </w:rPr>
        <w:t xml:space="preserve">The high-level interaction model of the </w:t>
      </w:r>
      <w:r w:rsidR="00744F27" w:rsidRPr="000308C3">
        <w:rPr>
          <w:lang w:eastAsia="ko-KR"/>
        </w:rPr>
        <w:t xml:space="preserve">JCI SAP </w:t>
      </w:r>
      <w:r w:rsidRPr="000308C3">
        <w:rPr>
          <w:lang w:eastAsia="ko-KR"/>
        </w:rPr>
        <w:t>COE</w:t>
      </w:r>
      <w:r w:rsidR="00CA5316">
        <w:rPr>
          <w:lang w:eastAsia="ko-KR"/>
        </w:rPr>
        <w:t xml:space="preserve"> with the current Vendor</w:t>
      </w:r>
      <w:r w:rsidRPr="000308C3">
        <w:rPr>
          <w:lang w:eastAsia="ko-KR"/>
        </w:rPr>
        <w:t xml:space="preserve"> is outlined below.</w:t>
      </w:r>
      <w:r w:rsidR="00CA5316">
        <w:rPr>
          <w:lang w:eastAsia="ko-KR"/>
        </w:rPr>
        <w:t xml:space="preserve"> </w:t>
      </w:r>
      <w:r w:rsidRPr="000308C3">
        <w:rPr>
          <w:lang w:eastAsia="ko-KR"/>
        </w:rPr>
        <w:t>The Vendor of these services will have to appropriately participate in all related COE functions and communicate with relevant stakeholders as indicated</w:t>
      </w:r>
      <w:r w:rsidR="003E2767" w:rsidRPr="000308C3">
        <w:rPr>
          <w:lang w:eastAsia="ko-KR"/>
        </w:rPr>
        <w:t xml:space="preserve"> below.</w:t>
      </w:r>
    </w:p>
    <w:p w:rsidR="003E2767" w:rsidRPr="00C47E57" w:rsidRDefault="003E2767" w:rsidP="001D74A5">
      <w:pPr>
        <w:rPr>
          <w:highlight w:val="yellow"/>
          <w:lang w:eastAsia="ko-KR"/>
        </w:rPr>
      </w:pPr>
    </w:p>
    <w:p w:rsidR="003E2767" w:rsidRPr="00C47E57" w:rsidRDefault="003E2767" w:rsidP="001D74A5">
      <w:pPr>
        <w:rPr>
          <w:highlight w:val="yellow"/>
          <w:lang w:eastAsia="ko-KR"/>
        </w:rPr>
      </w:pPr>
    </w:p>
    <w:p w:rsidR="003E2767" w:rsidRPr="00C47E57" w:rsidRDefault="003E2767" w:rsidP="001D74A5">
      <w:pPr>
        <w:rPr>
          <w:b/>
          <w:highlight w:val="yellow"/>
        </w:rPr>
      </w:pPr>
      <w:r w:rsidRPr="00C47E57">
        <w:rPr>
          <w:noProof/>
          <w:highlight w:val="yellow"/>
        </w:rPr>
        <w:drawing>
          <wp:inline distT="0" distB="0" distL="0" distR="0" wp14:anchorId="1B5ACDC5" wp14:editId="0594CEE5">
            <wp:extent cx="5943600" cy="2784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84389"/>
                    </a:xfrm>
                    <a:prstGeom prst="rect">
                      <a:avLst/>
                    </a:prstGeom>
                    <a:noFill/>
                    <a:ln>
                      <a:noFill/>
                    </a:ln>
                  </pic:spPr>
                </pic:pic>
              </a:graphicData>
            </a:graphic>
          </wp:inline>
        </w:drawing>
      </w:r>
    </w:p>
    <w:p w:rsidR="001D74A5" w:rsidRPr="00C47E57" w:rsidRDefault="001D74A5" w:rsidP="001D74A5">
      <w:pPr>
        <w:ind w:left="-450"/>
        <w:jc w:val="both"/>
        <w:rPr>
          <w:rFonts w:cs="Arial"/>
          <w:sz w:val="20"/>
          <w:highlight w:val="yellow"/>
        </w:rPr>
      </w:pPr>
    </w:p>
    <w:p w:rsidR="001E4FEA" w:rsidRPr="007B2DA9" w:rsidRDefault="001E4FEA" w:rsidP="001E4FEA">
      <w:pPr>
        <w:pStyle w:val="Caption"/>
        <w:jc w:val="center"/>
      </w:pPr>
      <w:bookmarkStart w:id="123" w:name="_Toc402184632"/>
      <w:r w:rsidRPr="007678D7">
        <w:t xml:space="preserve">Figure </w:t>
      </w:r>
      <w:r w:rsidR="00D1641F">
        <w:fldChar w:fldCharType="begin"/>
      </w:r>
      <w:r w:rsidR="00D1641F">
        <w:instrText xml:space="preserve"> SEQ Figure \* ARABIC </w:instrText>
      </w:r>
      <w:r w:rsidR="00D1641F">
        <w:fldChar w:fldCharType="separate"/>
      </w:r>
      <w:r w:rsidR="00123366">
        <w:rPr>
          <w:noProof/>
        </w:rPr>
        <w:t>17</w:t>
      </w:r>
      <w:r w:rsidR="00D1641F">
        <w:rPr>
          <w:noProof/>
        </w:rPr>
        <w:fldChar w:fldCharType="end"/>
      </w:r>
      <w:r w:rsidRPr="007678D7">
        <w:t xml:space="preserve"> </w:t>
      </w:r>
      <w:r>
        <w:t>–</w:t>
      </w:r>
      <w:r w:rsidRPr="007678D7">
        <w:t xml:space="preserve"> </w:t>
      </w:r>
      <w:r>
        <w:rPr>
          <w:lang w:eastAsia="ko-KR"/>
        </w:rPr>
        <w:t>Current</w:t>
      </w:r>
      <w:r w:rsidRPr="000308C3">
        <w:rPr>
          <w:lang w:eastAsia="ko-KR"/>
        </w:rPr>
        <w:t xml:space="preserve"> </w:t>
      </w:r>
      <w:r>
        <w:rPr>
          <w:lang w:eastAsia="ko-KR"/>
        </w:rPr>
        <w:t xml:space="preserve">JCI </w:t>
      </w:r>
      <w:r w:rsidRPr="000308C3">
        <w:rPr>
          <w:lang w:eastAsia="ko-KR"/>
        </w:rPr>
        <w:t>SAP COE</w:t>
      </w:r>
      <w:r>
        <w:rPr>
          <w:lang w:eastAsia="ko-KR"/>
        </w:rPr>
        <w:t xml:space="preserve"> Governance</w:t>
      </w:r>
      <w:bookmarkEnd w:id="123"/>
    </w:p>
    <w:p w:rsidR="00D96B43" w:rsidRDefault="00D96B43" w:rsidP="001D74A5">
      <w:pPr>
        <w:rPr>
          <w:highlight w:val="yellow"/>
          <w:lang w:eastAsia="ko-KR"/>
        </w:rPr>
      </w:pPr>
    </w:p>
    <w:p w:rsidR="00F01CDE" w:rsidRDefault="00F01CDE" w:rsidP="001D74A5">
      <w:pPr>
        <w:rPr>
          <w:highlight w:val="yellow"/>
          <w:lang w:eastAsia="ko-KR"/>
        </w:rPr>
      </w:pPr>
    </w:p>
    <w:p w:rsidR="00F01CDE" w:rsidRDefault="00F01CDE" w:rsidP="001D74A5">
      <w:pPr>
        <w:rPr>
          <w:highlight w:val="yellow"/>
          <w:lang w:eastAsia="ko-KR"/>
        </w:rPr>
      </w:pPr>
    </w:p>
    <w:p w:rsidR="00F01CDE" w:rsidRPr="00C47E57" w:rsidRDefault="00F01CDE" w:rsidP="001D74A5">
      <w:pPr>
        <w:rPr>
          <w:highlight w:val="yellow"/>
          <w:lang w:eastAsia="ko-KR"/>
        </w:rPr>
      </w:pPr>
    </w:p>
    <w:p w:rsidR="00744F27" w:rsidRPr="00CA5316" w:rsidRDefault="00744F27" w:rsidP="00744F27">
      <w:pPr>
        <w:pStyle w:val="Heading2"/>
        <w:keepLines/>
        <w:tabs>
          <w:tab w:val="clear" w:pos="576"/>
          <w:tab w:val="left" w:pos="630"/>
          <w:tab w:val="num" w:pos="686"/>
          <w:tab w:val="left" w:pos="1440"/>
        </w:tabs>
        <w:spacing w:before="200" w:after="0"/>
        <w:jc w:val="both"/>
      </w:pPr>
      <w:bookmarkStart w:id="124" w:name="_Toc324920951"/>
      <w:bookmarkStart w:id="125" w:name="_Toc393118271"/>
      <w:bookmarkStart w:id="126" w:name="_Toc402950278"/>
      <w:r w:rsidRPr="00CA5316">
        <w:lastRenderedPageBreak/>
        <w:t>Service Level Metrics</w:t>
      </w:r>
      <w:bookmarkEnd w:id="124"/>
      <w:bookmarkEnd w:id="125"/>
      <w:bookmarkEnd w:id="126"/>
    </w:p>
    <w:p w:rsidR="003E2767" w:rsidRPr="00CA5316" w:rsidRDefault="003E2767" w:rsidP="001D74A5"/>
    <w:tbl>
      <w:tblPr>
        <w:tblStyle w:val="Infynew"/>
        <w:tblW w:w="9535" w:type="dxa"/>
        <w:tblLayout w:type="fixed"/>
        <w:tblLook w:val="04A0" w:firstRow="1" w:lastRow="0" w:firstColumn="1" w:lastColumn="0" w:noHBand="0" w:noVBand="1"/>
      </w:tblPr>
      <w:tblGrid>
        <w:gridCol w:w="2065"/>
        <w:gridCol w:w="2340"/>
        <w:gridCol w:w="1530"/>
        <w:gridCol w:w="900"/>
        <w:gridCol w:w="2700"/>
      </w:tblGrid>
      <w:tr w:rsidR="003E2767" w:rsidRPr="00CA5316" w:rsidTr="007E69B0">
        <w:trPr>
          <w:cnfStyle w:val="100000000000" w:firstRow="1" w:lastRow="0" w:firstColumn="0" w:lastColumn="0" w:oddVBand="0" w:evenVBand="0" w:oddHBand="0" w:evenHBand="0" w:firstRowFirstColumn="0" w:firstRowLastColumn="0" w:lastRowFirstColumn="0" w:lastRowLastColumn="0"/>
        </w:trPr>
        <w:tc>
          <w:tcPr>
            <w:tcW w:w="2065" w:type="dxa"/>
          </w:tcPr>
          <w:p w:rsidR="003E2767" w:rsidRPr="00CA5316" w:rsidRDefault="003E2767" w:rsidP="00A570DC">
            <w:pPr>
              <w:rPr>
                <w:rFonts w:cs="Arial"/>
              </w:rPr>
            </w:pPr>
            <w:r w:rsidRPr="00CA5316">
              <w:rPr>
                <w:rFonts w:cs="Arial"/>
              </w:rPr>
              <w:t>Service Level</w:t>
            </w:r>
          </w:p>
        </w:tc>
        <w:tc>
          <w:tcPr>
            <w:tcW w:w="2340" w:type="dxa"/>
          </w:tcPr>
          <w:p w:rsidR="003E2767" w:rsidRPr="00CA5316" w:rsidRDefault="003E2767" w:rsidP="00A570DC">
            <w:pPr>
              <w:rPr>
                <w:rFonts w:cs="Arial"/>
              </w:rPr>
            </w:pPr>
            <w:r w:rsidRPr="00CA5316">
              <w:rPr>
                <w:rFonts w:cs="Arial"/>
              </w:rPr>
              <w:t>Definitions</w:t>
            </w:r>
          </w:p>
        </w:tc>
        <w:tc>
          <w:tcPr>
            <w:tcW w:w="1530" w:type="dxa"/>
          </w:tcPr>
          <w:p w:rsidR="003E2767" w:rsidRPr="00CA5316" w:rsidRDefault="003E2767" w:rsidP="00A570DC">
            <w:pPr>
              <w:rPr>
                <w:rFonts w:cs="Arial"/>
              </w:rPr>
            </w:pPr>
            <w:r w:rsidRPr="00CA5316">
              <w:rPr>
                <w:rFonts w:cs="Arial"/>
              </w:rPr>
              <w:t>Measurement Frequency</w:t>
            </w:r>
          </w:p>
        </w:tc>
        <w:tc>
          <w:tcPr>
            <w:tcW w:w="900" w:type="dxa"/>
          </w:tcPr>
          <w:p w:rsidR="003E2767" w:rsidRPr="00CA5316" w:rsidRDefault="003E2767" w:rsidP="00A570DC">
            <w:pPr>
              <w:rPr>
                <w:rFonts w:cs="Arial"/>
              </w:rPr>
            </w:pPr>
            <w:r w:rsidRPr="00CA5316">
              <w:rPr>
                <w:rFonts w:cs="Arial"/>
              </w:rPr>
              <w:t>Target</w:t>
            </w:r>
          </w:p>
        </w:tc>
        <w:tc>
          <w:tcPr>
            <w:tcW w:w="2700" w:type="dxa"/>
          </w:tcPr>
          <w:p w:rsidR="003E2767" w:rsidRPr="00CA5316" w:rsidRDefault="003E2767" w:rsidP="00A570DC">
            <w:pPr>
              <w:rPr>
                <w:rFonts w:cs="Arial"/>
              </w:rPr>
            </w:pPr>
            <w:r w:rsidRPr="00CA5316">
              <w:rPr>
                <w:rFonts w:cs="Arial"/>
              </w:rPr>
              <w:t>Comments</w:t>
            </w:r>
          </w:p>
        </w:tc>
      </w:tr>
      <w:tr w:rsidR="003E2767" w:rsidRPr="00CA5316" w:rsidTr="007E69B0">
        <w:tc>
          <w:tcPr>
            <w:tcW w:w="2065" w:type="dxa"/>
          </w:tcPr>
          <w:p w:rsidR="003E2767" w:rsidRPr="00CA5316" w:rsidRDefault="003E2767" w:rsidP="00A570DC">
            <w:pPr>
              <w:rPr>
                <w:rFonts w:cs="Arial"/>
              </w:rPr>
            </w:pPr>
            <w:r w:rsidRPr="00CA5316">
              <w:rPr>
                <w:rFonts w:cs="Arial"/>
              </w:rPr>
              <w:t>L1.5 Resolution</w:t>
            </w:r>
          </w:p>
        </w:tc>
        <w:tc>
          <w:tcPr>
            <w:tcW w:w="2340" w:type="dxa"/>
          </w:tcPr>
          <w:p w:rsidR="003E2767" w:rsidRPr="00CA5316" w:rsidRDefault="003E2767" w:rsidP="00A570DC">
            <w:pPr>
              <w:rPr>
                <w:rFonts w:eastAsia="Arial Unicode MS" w:cs="Arial"/>
                <w:b/>
                <w:bCs/>
              </w:rPr>
            </w:pPr>
            <w:r w:rsidRPr="00CA5316">
              <w:rPr>
                <w:rFonts w:cs="Arial"/>
              </w:rPr>
              <w:t>% of tickets resolved in L1.5</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40%</w:t>
            </w:r>
          </w:p>
        </w:tc>
        <w:tc>
          <w:tcPr>
            <w:tcW w:w="2700" w:type="dxa"/>
          </w:tcPr>
          <w:p w:rsidR="003E2767" w:rsidRPr="00CA5316" w:rsidRDefault="006313AD" w:rsidP="00A570DC">
            <w:pPr>
              <w:rPr>
                <w:rFonts w:cs="Arial"/>
                <w:bCs/>
              </w:rPr>
            </w:pPr>
            <w:r w:rsidRPr="00CA5316">
              <w:rPr>
                <w:rFonts w:cs="Arial"/>
              </w:rPr>
              <w:t>Vendor</w:t>
            </w:r>
            <w:r w:rsidR="003E2767" w:rsidRPr="00CA5316">
              <w:rPr>
                <w:rFonts w:cs="Arial"/>
              </w:rPr>
              <w:t xml:space="preserve"> : this SLA shall be effective after baseline period of each release while </w:t>
            </w:r>
            <w:r w:rsidRPr="00CA5316">
              <w:rPr>
                <w:rFonts w:cs="Arial"/>
              </w:rPr>
              <w:t>Vendor</w:t>
            </w:r>
            <w:r w:rsidR="003E2767" w:rsidRPr="00CA5316">
              <w:rPr>
                <w:rFonts w:cs="Arial"/>
              </w:rPr>
              <w:t xml:space="preserve"> will plan, track and measure SLA from start of steady state</w:t>
            </w:r>
          </w:p>
        </w:tc>
      </w:tr>
      <w:tr w:rsidR="003E2767" w:rsidRPr="00CA5316" w:rsidTr="007E69B0">
        <w:trPr>
          <w:cnfStyle w:val="000000010000" w:firstRow="0" w:lastRow="0" w:firstColumn="0" w:lastColumn="0" w:oddVBand="0" w:evenVBand="0" w:oddHBand="0" w:evenHBand="1" w:firstRowFirstColumn="0" w:firstRowLastColumn="0" w:lastRowFirstColumn="0" w:lastRowLastColumn="0"/>
        </w:trPr>
        <w:tc>
          <w:tcPr>
            <w:tcW w:w="2065" w:type="dxa"/>
          </w:tcPr>
          <w:p w:rsidR="003E2767" w:rsidRPr="00CA5316" w:rsidRDefault="003E2767" w:rsidP="00A570DC">
            <w:pPr>
              <w:rPr>
                <w:rFonts w:eastAsia="Arial Unicode MS" w:cs="Arial"/>
                <w:b/>
                <w:bCs/>
              </w:rPr>
            </w:pPr>
            <w:r w:rsidRPr="00CA5316">
              <w:rPr>
                <w:rFonts w:cs="Arial"/>
              </w:rPr>
              <w:t>L2 Resolution</w:t>
            </w:r>
          </w:p>
        </w:tc>
        <w:tc>
          <w:tcPr>
            <w:tcW w:w="2340" w:type="dxa"/>
          </w:tcPr>
          <w:p w:rsidR="003E2767" w:rsidRPr="00CA5316" w:rsidRDefault="003E2767" w:rsidP="00A570DC">
            <w:pPr>
              <w:rPr>
                <w:rFonts w:eastAsia="Arial Unicode MS" w:cs="Arial"/>
                <w:b/>
                <w:bCs/>
              </w:rPr>
            </w:pPr>
            <w:r w:rsidRPr="00CA5316">
              <w:rPr>
                <w:rFonts w:cs="Arial"/>
              </w:rPr>
              <w:t>% of cumulative tickets resolved in L1.5/ L2</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90%</w:t>
            </w:r>
          </w:p>
        </w:tc>
        <w:tc>
          <w:tcPr>
            <w:tcW w:w="2700" w:type="dxa"/>
          </w:tcPr>
          <w:p w:rsidR="003E2767" w:rsidRPr="00CA5316" w:rsidRDefault="003E2767" w:rsidP="00A570DC">
            <w:pPr>
              <w:rPr>
                <w:rFonts w:eastAsia="Arial Unicode MS" w:cs="Arial"/>
                <w:b/>
                <w:bCs/>
              </w:rPr>
            </w:pPr>
            <w:r w:rsidRPr="00CA5316">
              <w:rPr>
                <w:rFonts w:cs="Arial"/>
              </w:rPr>
              <w:t>Remaining 10% resolved by L3 team  as escalation from L2</w:t>
            </w:r>
          </w:p>
          <w:p w:rsidR="003E2767" w:rsidRPr="00CA5316" w:rsidRDefault="003E2767" w:rsidP="00A570DC">
            <w:pPr>
              <w:rPr>
                <w:rFonts w:cs="Arial"/>
              </w:rPr>
            </w:pPr>
            <w:r w:rsidRPr="00CA5316">
              <w:rPr>
                <w:rFonts w:cs="Arial"/>
              </w:rPr>
              <w:t xml:space="preserve">Remarks from </w:t>
            </w:r>
            <w:r w:rsidR="006313AD" w:rsidRPr="00CA5316">
              <w:rPr>
                <w:rFonts w:cs="Arial"/>
              </w:rPr>
              <w:t>Vendor</w:t>
            </w:r>
          </w:p>
          <w:p w:rsidR="003E2767" w:rsidRPr="00CA5316" w:rsidRDefault="003E2767" w:rsidP="00A570DC">
            <w:pPr>
              <w:rPr>
                <w:rFonts w:cs="Arial"/>
              </w:rPr>
            </w:pPr>
            <w:r w:rsidRPr="00CA5316">
              <w:rPr>
                <w:rFonts w:cs="Arial"/>
              </w:rPr>
              <w:t xml:space="preserve">The objective of this metrics is on the % of tickets passed to L3 team 90% resolution of tickets by L2 on a monthly basis will not happen all the time. </w:t>
            </w:r>
          </w:p>
        </w:tc>
      </w:tr>
      <w:tr w:rsidR="003E2767" w:rsidRPr="00CA5316" w:rsidTr="007E69B0">
        <w:tc>
          <w:tcPr>
            <w:tcW w:w="2065" w:type="dxa"/>
          </w:tcPr>
          <w:p w:rsidR="003E2767" w:rsidRPr="00CA5316" w:rsidRDefault="003E2767" w:rsidP="00A570DC">
            <w:pPr>
              <w:rPr>
                <w:rFonts w:eastAsia="Arial Unicode MS" w:cs="Arial"/>
                <w:b/>
                <w:bCs/>
              </w:rPr>
            </w:pPr>
            <w:r w:rsidRPr="00CA5316">
              <w:rPr>
                <w:rFonts w:cs="Arial"/>
              </w:rPr>
              <w:t>Acknowledge response time</w:t>
            </w:r>
          </w:p>
        </w:tc>
        <w:tc>
          <w:tcPr>
            <w:tcW w:w="2340" w:type="dxa"/>
          </w:tcPr>
          <w:p w:rsidR="003E2767" w:rsidRPr="00CA5316" w:rsidRDefault="003E2767" w:rsidP="00A570DC">
            <w:pPr>
              <w:rPr>
                <w:rFonts w:eastAsia="Arial Unicode MS" w:cs="Arial"/>
                <w:b/>
                <w:bCs/>
              </w:rPr>
            </w:pPr>
            <w:r w:rsidRPr="00CA5316">
              <w:rPr>
                <w:rFonts w:cs="Arial"/>
              </w:rPr>
              <w:t>Response time for tickets based on priority</w:t>
            </w:r>
          </w:p>
          <w:p w:rsidR="003E2767" w:rsidRPr="00CA5316" w:rsidRDefault="003E2767" w:rsidP="00A570DC">
            <w:pPr>
              <w:rPr>
                <w:rFonts w:eastAsia="Arial Unicode MS" w:cs="Arial"/>
                <w:b/>
                <w:bCs/>
              </w:rPr>
            </w:pPr>
            <w:r w:rsidRPr="00CA5316">
              <w:rPr>
                <w:rFonts w:cs="Arial"/>
              </w:rPr>
              <w:t>Urgent- 15 clock minutes*</w:t>
            </w:r>
          </w:p>
          <w:p w:rsidR="003E2767" w:rsidRPr="00CA5316" w:rsidRDefault="003E2767" w:rsidP="00A570DC">
            <w:pPr>
              <w:rPr>
                <w:rFonts w:eastAsia="Arial Unicode MS" w:cs="Arial"/>
                <w:b/>
                <w:bCs/>
              </w:rPr>
            </w:pPr>
            <w:r w:rsidRPr="00CA5316">
              <w:rPr>
                <w:rFonts w:cs="Arial"/>
              </w:rPr>
              <w:t>High - 2 clock hours</w:t>
            </w:r>
          </w:p>
          <w:p w:rsidR="003E2767" w:rsidRPr="00CA5316" w:rsidRDefault="003E2767" w:rsidP="00A570DC">
            <w:pPr>
              <w:rPr>
                <w:rFonts w:cs="Arial"/>
                <w:bCs/>
              </w:rPr>
            </w:pPr>
            <w:r w:rsidRPr="00CA5316">
              <w:rPr>
                <w:rFonts w:cs="Arial"/>
              </w:rPr>
              <w:t>Medium - 4 business hours</w:t>
            </w:r>
          </w:p>
          <w:p w:rsidR="003E2767" w:rsidRPr="00CA5316" w:rsidRDefault="003E2767" w:rsidP="00A570DC">
            <w:pPr>
              <w:rPr>
                <w:rFonts w:cs="Arial"/>
                <w:bCs/>
              </w:rPr>
            </w:pPr>
            <w:r w:rsidRPr="00CA5316">
              <w:rPr>
                <w:rFonts w:cs="Arial"/>
              </w:rPr>
              <w:t>Low - 2 business days</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cs="Arial"/>
                <w:bCs/>
              </w:rPr>
            </w:pPr>
            <w:r w:rsidRPr="00CA5316">
              <w:rPr>
                <w:rFonts w:cs="Arial"/>
                <w:bCs/>
              </w:rPr>
              <w:t>*Applicable during business hours and on week days. During outside business hours, weekends and holidays – 30 clock minutes.</w:t>
            </w:r>
          </w:p>
          <w:p w:rsidR="003E2767" w:rsidRPr="00CA5316" w:rsidRDefault="003E2767" w:rsidP="00A570DC">
            <w:pPr>
              <w:rPr>
                <w:rFonts w:cs="Arial"/>
                <w:bCs/>
              </w:rPr>
            </w:pPr>
          </w:p>
        </w:tc>
      </w:tr>
      <w:tr w:rsidR="003E2767" w:rsidRPr="00CA5316" w:rsidTr="007E69B0">
        <w:trPr>
          <w:cnfStyle w:val="000000010000" w:firstRow="0" w:lastRow="0" w:firstColumn="0" w:lastColumn="0" w:oddVBand="0" w:evenVBand="0" w:oddHBand="0" w:evenHBand="1" w:firstRowFirstColumn="0" w:firstRowLastColumn="0" w:lastRowFirstColumn="0" w:lastRowLastColumn="0"/>
        </w:trPr>
        <w:tc>
          <w:tcPr>
            <w:tcW w:w="2065" w:type="dxa"/>
          </w:tcPr>
          <w:p w:rsidR="003E2767" w:rsidRPr="00CA5316" w:rsidRDefault="003E2767" w:rsidP="00A570DC">
            <w:pPr>
              <w:rPr>
                <w:rFonts w:eastAsia="Arial Unicode MS" w:cs="Arial"/>
                <w:b/>
                <w:bCs/>
              </w:rPr>
            </w:pPr>
            <w:r w:rsidRPr="00CA5316">
              <w:rPr>
                <w:rFonts w:cs="Arial"/>
              </w:rPr>
              <w:t>Urgent resolution time</w:t>
            </w:r>
          </w:p>
        </w:tc>
        <w:tc>
          <w:tcPr>
            <w:tcW w:w="2340" w:type="dxa"/>
          </w:tcPr>
          <w:p w:rsidR="003E2767" w:rsidRPr="00CA5316" w:rsidRDefault="003E2767" w:rsidP="00A570DC">
            <w:pPr>
              <w:rPr>
                <w:rFonts w:eastAsia="Arial Unicode MS" w:cs="Arial"/>
                <w:b/>
                <w:bCs/>
              </w:rPr>
            </w:pPr>
            <w:r w:rsidRPr="00CA5316">
              <w:rPr>
                <w:rFonts w:cs="Arial"/>
              </w:rPr>
              <w:t>4 clock hours</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cs="Arial"/>
                <w:bCs/>
              </w:rPr>
            </w:pPr>
          </w:p>
        </w:tc>
      </w:tr>
      <w:tr w:rsidR="003E2767" w:rsidRPr="00CA5316" w:rsidTr="007E69B0">
        <w:tc>
          <w:tcPr>
            <w:tcW w:w="2065" w:type="dxa"/>
          </w:tcPr>
          <w:p w:rsidR="003E2767" w:rsidRPr="00CA5316" w:rsidRDefault="003E2767" w:rsidP="00A570DC">
            <w:pPr>
              <w:rPr>
                <w:rFonts w:eastAsia="Arial Unicode MS" w:cs="Arial"/>
                <w:b/>
                <w:bCs/>
              </w:rPr>
            </w:pPr>
            <w:r w:rsidRPr="00CA5316">
              <w:rPr>
                <w:rFonts w:cs="Arial"/>
              </w:rPr>
              <w:t>High resolution time</w:t>
            </w:r>
          </w:p>
        </w:tc>
        <w:tc>
          <w:tcPr>
            <w:tcW w:w="2340" w:type="dxa"/>
          </w:tcPr>
          <w:p w:rsidR="003E2767" w:rsidRPr="00CA5316" w:rsidRDefault="003E2767" w:rsidP="00A570DC">
            <w:pPr>
              <w:rPr>
                <w:rFonts w:eastAsia="Arial Unicode MS" w:cs="Arial"/>
                <w:b/>
                <w:bCs/>
              </w:rPr>
            </w:pPr>
            <w:r w:rsidRPr="00CA5316">
              <w:rPr>
                <w:rFonts w:cs="Arial"/>
              </w:rPr>
              <w:t>8 clock hours</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cs="Arial"/>
                <w:bCs/>
              </w:rPr>
            </w:pPr>
          </w:p>
        </w:tc>
      </w:tr>
      <w:tr w:rsidR="003E2767" w:rsidRPr="00CA5316" w:rsidTr="007E69B0">
        <w:trPr>
          <w:cnfStyle w:val="000000010000" w:firstRow="0" w:lastRow="0" w:firstColumn="0" w:lastColumn="0" w:oddVBand="0" w:evenVBand="0" w:oddHBand="0" w:evenHBand="1" w:firstRowFirstColumn="0" w:firstRowLastColumn="0" w:lastRowFirstColumn="0" w:lastRowLastColumn="0"/>
        </w:trPr>
        <w:tc>
          <w:tcPr>
            <w:tcW w:w="2065" w:type="dxa"/>
          </w:tcPr>
          <w:p w:rsidR="003E2767" w:rsidRPr="00CA5316" w:rsidRDefault="003E2767" w:rsidP="00A570DC">
            <w:pPr>
              <w:rPr>
                <w:rFonts w:eastAsia="Arial Unicode MS" w:cs="Arial"/>
                <w:b/>
                <w:bCs/>
              </w:rPr>
            </w:pPr>
            <w:r w:rsidRPr="00CA5316">
              <w:rPr>
                <w:rFonts w:cs="Arial"/>
              </w:rPr>
              <w:t>Medium resolution time</w:t>
            </w:r>
          </w:p>
        </w:tc>
        <w:tc>
          <w:tcPr>
            <w:tcW w:w="2340" w:type="dxa"/>
          </w:tcPr>
          <w:p w:rsidR="003E2767" w:rsidRPr="00CA5316" w:rsidRDefault="003E2767" w:rsidP="00A570DC">
            <w:pPr>
              <w:rPr>
                <w:rFonts w:eastAsia="Arial Unicode MS" w:cs="Arial"/>
                <w:b/>
                <w:bCs/>
              </w:rPr>
            </w:pPr>
            <w:r w:rsidRPr="00CA5316">
              <w:rPr>
                <w:rFonts w:cs="Arial"/>
              </w:rPr>
              <w:t>5 business days</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cs="Arial"/>
                <w:bCs/>
              </w:rPr>
            </w:pPr>
          </w:p>
        </w:tc>
      </w:tr>
      <w:tr w:rsidR="003E2767" w:rsidRPr="00CA5316" w:rsidTr="007E69B0">
        <w:tc>
          <w:tcPr>
            <w:tcW w:w="2065" w:type="dxa"/>
          </w:tcPr>
          <w:p w:rsidR="003E2767" w:rsidRPr="00CA5316" w:rsidRDefault="003E2767" w:rsidP="00A570DC">
            <w:pPr>
              <w:rPr>
                <w:rFonts w:eastAsia="Arial Unicode MS" w:cs="Arial"/>
                <w:b/>
                <w:bCs/>
              </w:rPr>
            </w:pPr>
            <w:r w:rsidRPr="00CA5316">
              <w:rPr>
                <w:rFonts w:cs="Arial"/>
              </w:rPr>
              <w:t>Low resolution time</w:t>
            </w:r>
          </w:p>
        </w:tc>
        <w:tc>
          <w:tcPr>
            <w:tcW w:w="2340" w:type="dxa"/>
          </w:tcPr>
          <w:p w:rsidR="003E2767" w:rsidRPr="00CA5316" w:rsidRDefault="003E2767" w:rsidP="00A570DC">
            <w:pPr>
              <w:rPr>
                <w:rFonts w:eastAsia="Arial Unicode MS" w:cs="Arial"/>
                <w:b/>
                <w:bCs/>
              </w:rPr>
            </w:pPr>
            <w:r w:rsidRPr="00CA5316">
              <w:rPr>
                <w:rFonts w:cs="Arial"/>
              </w:rPr>
              <w:t xml:space="preserve">10 business days </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cs="Arial"/>
                <w:bCs/>
              </w:rPr>
            </w:pPr>
          </w:p>
        </w:tc>
      </w:tr>
      <w:tr w:rsidR="003E2767" w:rsidRPr="00CA5316" w:rsidTr="007E69B0">
        <w:trPr>
          <w:cnfStyle w:val="000000010000" w:firstRow="0" w:lastRow="0" w:firstColumn="0" w:lastColumn="0" w:oddVBand="0" w:evenVBand="0" w:oddHBand="0" w:evenHBand="1" w:firstRowFirstColumn="0" w:firstRowLastColumn="0" w:lastRowFirstColumn="0" w:lastRowLastColumn="0"/>
        </w:trPr>
        <w:tc>
          <w:tcPr>
            <w:tcW w:w="2065" w:type="dxa"/>
          </w:tcPr>
          <w:p w:rsidR="003E2767" w:rsidRPr="00CA5316" w:rsidRDefault="003E2767" w:rsidP="00A570DC">
            <w:pPr>
              <w:rPr>
                <w:rFonts w:eastAsia="Arial Unicode MS" w:cs="Arial"/>
                <w:b/>
                <w:bCs/>
              </w:rPr>
            </w:pPr>
            <w:r w:rsidRPr="00CA5316">
              <w:rPr>
                <w:rFonts w:cs="Arial"/>
              </w:rPr>
              <w:t>CSR Timeliness</w:t>
            </w:r>
          </w:p>
        </w:tc>
        <w:tc>
          <w:tcPr>
            <w:tcW w:w="2340" w:type="dxa"/>
          </w:tcPr>
          <w:p w:rsidR="003E2767" w:rsidRPr="00CA5316" w:rsidRDefault="003E2767" w:rsidP="00A570DC">
            <w:pPr>
              <w:rPr>
                <w:rFonts w:eastAsia="Arial Unicode MS" w:cs="Arial"/>
                <w:b/>
                <w:bCs/>
              </w:rPr>
            </w:pPr>
            <w:r w:rsidRPr="00CA5316">
              <w:rPr>
                <w:rFonts w:cs="Arial"/>
              </w:rPr>
              <w:t>CSR's completed on time in the period/Total number of CR's planned for the period</w:t>
            </w:r>
          </w:p>
        </w:tc>
        <w:tc>
          <w:tcPr>
            <w:tcW w:w="1530" w:type="dxa"/>
          </w:tcPr>
          <w:p w:rsidR="003E2767" w:rsidRPr="00CA5316" w:rsidRDefault="003E2767" w:rsidP="00A570DC">
            <w:pPr>
              <w:rPr>
                <w:rFonts w:eastAsia="Arial Unicode MS" w:cs="Arial"/>
                <w:b/>
                <w:bCs/>
              </w:rPr>
            </w:pPr>
            <w:r w:rsidRPr="00CA5316">
              <w:rPr>
                <w:rFonts w:cs="Arial"/>
              </w:rPr>
              <w:t>Monthly</w:t>
            </w:r>
          </w:p>
        </w:tc>
        <w:tc>
          <w:tcPr>
            <w:tcW w:w="900" w:type="dxa"/>
          </w:tcPr>
          <w:p w:rsidR="003E2767" w:rsidRPr="00CA5316" w:rsidRDefault="003E2767" w:rsidP="00A570DC">
            <w:pPr>
              <w:rPr>
                <w:rFonts w:eastAsia="Arial Unicode MS" w:cs="Arial"/>
                <w:b/>
                <w:bCs/>
              </w:rPr>
            </w:pPr>
            <w:r w:rsidRPr="00CA5316">
              <w:rPr>
                <w:rFonts w:cs="Arial"/>
              </w:rPr>
              <w:t>95%</w:t>
            </w:r>
          </w:p>
        </w:tc>
        <w:tc>
          <w:tcPr>
            <w:tcW w:w="2700" w:type="dxa"/>
          </w:tcPr>
          <w:p w:rsidR="003E2767" w:rsidRPr="00CA5316" w:rsidRDefault="003E2767" w:rsidP="00A570DC">
            <w:pPr>
              <w:rPr>
                <w:rFonts w:eastAsia="Arial Unicode MS" w:cs="Arial"/>
                <w:b/>
                <w:bCs/>
              </w:rPr>
            </w:pPr>
            <w:r w:rsidRPr="00CA5316">
              <w:rPr>
                <w:rFonts w:cs="Arial"/>
              </w:rPr>
              <w:t>Completion refers to UAT readiness</w:t>
            </w:r>
          </w:p>
        </w:tc>
      </w:tr>
      <w:tr w:rsidR="003E2767" w:rsidRPr="00CA5316" w:rsidTr="007E69B0">
        <w:tc>
          <w:tcPr>
            <w:tcW w:w="2065" w:type="dxa"/>
          </w:tcPr>
          <w:p w:rsidR="003E2767" w:rsidRPr="00CA5316" w:rsidRDefault="003E2767" w:rsidP="00A570DC">
            <w:pPr>
              <w:rPr>
                <w:rFonts w:cs="Arial"/>
              </w:rPr>
            </w:pPr>
            <w:r w:rsidRPr="00CA5316">
              <w:rPr>
                <w:rFonts w:cs="Arial"/>
              </w:rPr>
              <w:t>Update documentation</w:t>
            </w:r>
          </w:p>
        </w:tc>
        <w:tc>
          <w:tcPr>
            <w:tcW w:w="2340" w:type="dxa"/>
          </w:tcPr>
          <w:p w:rsidR="003E2767" w:rsidRPr="00CA5316" w:rsidRDefault="003E2767" w:rsidP="00A570DC">
            <w:pPr>
              <w:rPr>
                <w:rFonts w:eastAsia="Arial Unicode MS" w:cs="Arial"/>
                <w:b/>
                <w:bCs/>
              </w:rPr>
            </w:pPr>
            <w:r w:rsidRPr="00CA5316">
              <w:rPr>
                <w:rFonts w:cs="Arial"/>
              </w:rPr>
              <w:t>Update documentation after the issue is closed (ticket which does not require a system change)</w:t>
            </w:r>
          </w:p>
          <w:p w:rsidR="003E2767" w:rsidRPr="00CA5316" w:rsidRDefault="003E2767" w:rsidP="00A570DC">
            <w:pPr>
              <w:rPr>
                <w:rFonts w:cs="Arial"/>
              </w:rPr>
            </w:pPr>
          </w:p>
        </w:tc>
        <w:tc>
          <w:tcPr>
            <w:tcW w:w="1530" w:type="dxa"/>
          </w:tcPr>
          <w:p w:rsidR="003E2767" w:rsidRPr="00CA5316" w:rsidRDefault="003E2767" w:rsidP="00A570DC">
            <w:pPr>
              <w:rPr>
                <w:rFonts w:cs="Arial"/>
              </w:rPr>
            </w:pPr>
            <w:r w:rsidRPr="00CA5316">
              <w:rPr>
                <w:rFonts w:cs="Arial"/>
              </w:rPr>
              <w:t>Monthly</w:t>
            </w:r>
          </w:p>
        </w:tc>
        <w:tc>
          <w:tcPr>
            <w:tcW w:w="900" w:type="dxa"/>
          </w:tcPr>
          <w:p w:rsidR="003E2767" w:rsidRPr="00CA5316" w:rsidRDefault="003E2767" w:rsidP="00A570DC">
            <w:pPr>
              <w:rPr>
                <w:rFonts w:cs="Arial"/>
              </w:rPr>
            </w:pPr>
            <w:r w:rsidRPr="00CA5316">
              <w:rPr>
                <w:rFonts w:cs="Arial"/>
              </w:rPr>
              <w:t>95%</w:t>
            </w:r>
          </w:p>
        </w:tc>
        <w:tc>
          <w:tcPr>
            <w:tcW w:w="2700" w:type="dxa"/>
          </w:tcPr>
          <w:p w:rsidR="003E2767" w:rsidRPr="00CA5316" w:rsidRDefault="003E2767" w:rsidP="00A570DC">
            <w:pPr>
              <w:rPr>
                <w:rFonts w:eastAsia="Arial Unicode MS" w:cs="Arial"/>
                <w:b/>
                <w:bCs/>
              </w:rPr>
            </w:pPr>
            <w:r w:rsidRPr="00CA5316">
              <w:rPr>
                <w:rFonts w:cs="Arial"/>
              </w:rPr>
              <w:t>All times are from ticket closure</w:t>
            </w:r>
          </w:p>
          <w:p w:rsidR="003E2767" w:rsidRPr="00CA5316" w:rsidRDefault="003E2767" w:rsidP="00A570DC">
            <w:pPr>
              <w:rPr>
                <w:rFonts w:cs="Arial"/>
              </w:rPr>
            </w:pPr>
            <w:r w:rsidRPr="00CA5316">
              <w:rPr>
                <w:rFonts w:cs="Arial"/>
              </w:rPr>
              <w:t>Documentation will be updated only for cases where there is no script existing already and the SLA is based on US business hour</w:t>
            </w:r>
          </w:p>
        </w:tc>
      </w:tr>
      <w:tr w:rsidR="003E2767" w:rsidRPr="00C47E57" w:rsidTr="007E69B0">
        <w:trPr>
          <w:cnfStyle w:val="000000010000" w:firstRow="0" w:lastRow="0" w:firstColumn="0" w:lastColumn="0" w:oddVBand="0" w:evenVBand="0" w:oddHBand="0" w:evenHBand="1" w:firstRowFirstColumn="0" w:firstRowLastColumn="0" w:lastRowFirstColumn="0" w:lastRowLastColumn="0"/>
        </w:trPr>
        <w:tc>
          <w:tcPr>
            <w:tcW w:w="2065" w:type="dxa"/>
          </w:tcPr>
          <w:p w:rsidR="003E2767" w:rsidRPr="00CA5316" w:rsidRDefault="003E2767" w:rsidP="00A570DC">
            <w:pPr>
              <w:rPr>
                <w:rFonts w:cs="Arial"/>
              </w:rPr>
            </w:pPr>
            <w:r w:rsidRPr="00CA5316">
              <w:rPr>
                <w:rFonts w:cs="Arial"/>
              </w:rPr>
              <w:t>SOX Compliance Measurement per month</w:t>
            </w:r>
          </w:p>
        </w:tc>
        <w:tc>
          <w:tcPr>
            <w:tcW w:w="2340" w:type="dxa"/>
          </w:tcPr>
          <w:p w:rsidR="003E2767" w:rsidRPr="00CA5316" w:rsidRDefault="003E2767" w:rsidP="00A570DC">
            <w:pPr>
              <w:rPr>
                <w:rFonts w:cs="Arial"/>
              </w:rPr>
            </w:pPr>
            <w:r w:rsidRPr="00CA5316">
              <w:rPr>
                <w:rFonts w:cs="Arial"/>
              </w:rPr>
              <w:t>This metric measures the number of Support messages that have failed SOX validation</w:t>
            </w:r>
          </w:p>
          <w:p w:rsidR="003E2767" w:rsidRPr="00CA5316" w:rsidRDefault="003E2767" w:rsidP="00A570DC">
            <w:pPr>
              <w:rPr>
                <w:rFonts w:cs="Arial"/>
              </w:rPr>
            </w:pPr>
            <w:r w:rsidRPr="00CA5316">
              <w:rPr>
                <w:rFonts w:cs="Arial"/>
              </w:rPr>
              <w:t xml:space="preserve">= Number of Support Messages that have passed through the </w:t>
            </w:r>
            <w:r w:rsidRPr="00CA5316">
              <w:rPr>
                <w:rFonts w:cs="Arial"/>
              </w:rPr>
              <w:lastRenderedPageBreak/>
              <w:t>SOX Validation / Number of Support messages submitted for SOX validation.</w:t>
            </w:r>
          </w:p>
        </w:tc>
        <w:tc>
          <w:tcPr>
            <w:tcW w:w="1530" w:type="dxa"/>
          </w:tcPr>
          <w:p w:rsidR="003E2767" w:rsidRPr="00CA5316" w:rsidRDefault="003E2767" w:rsidP="00A570DC">
            <w:pPr>
              <w:rPr>
                <w:rFonts w:cs="Arial"/>
              </w:rPr>
            </w:pPr>
            <w:r w:rsidRPr="00CA5316">
              <w:rPr>
                <w:rFonts w:cs="Arial"/>
              </w:rPr>
              <w:lastRenderedPageBreak/>
              <w:t>Monthly</w:t>
            </w:r>
          </w:p>
        </w:tc>
        <w:tc>
          <w:tcPr>
            <w:tcW w:w="900" w:type="dxa"/>
          </w:tcPr>
          <w:p w:rsidR="003E2767" w:rsidRPr="00CA5316" w:rsidRDefault="003E2767" w:rsidP="00A570DC">
            <w:pPr>
              <w:rPr>
                <w:rFonts w:cs="Arial"/>
              </w:rPr>
            </w:pPr>
            <w:r w:rsidRPr="00CA5316">
              <w:rPr>
                <w:rFonts w:cs="Arial"/>
              </w:rPr>
              <w:t>95%</w:t>
            </w:r>
          </w:p>
        </w:tc>
        <w:tc>
          <w:tcPr>
            <w:tcW w:w="2700" w:type="dxa"/>
          </w:tcPr>
          <w:p w:rsidR="003E2767" w:rsidRPr="00CA5316" w:rsidRDefault="003E2767" w:rsidP="00A570DC">
            <w:pPr>
              <w:rPr>
                <w:rFonts w:cs="Arial"/>
              </w:rPr>
            </w:pPr>
          </w:p>
        </w:tc>
      </w:tr>
    </w:tbl>
    <w:p w:rsidR="003E2767" w:rsidRPr="00A97EC9" w:rsidRDefault="003E2767" w:rsidP="001D74A5"/>
    <w:p w:rsidR="00C378AD" w:rsidRPr="00A97EC9" w:rsidRDefault="00C378AD" w:rsidP="007B771B">
      <w:pPr>
        <w:rPr>
          <w:lang w:eastAsia="ko-KR"/>
        </w:rPr>
      </w:pPr>
      <w:bookmarkStart w:id="127" w:name="_Toc290993697"/>
      <w:bookmarkStart w:id="128" w:name="_Toc290993856"/>
      <w:bookmarkStart w:id="129" w:name="_Toc290993929"/>
      <w:bookmarkStart w:id="130" w:name="_Toc290994002"/>
      <w:bookmarkStart w:id="131" w:name="_Toc290993699"/>
      <w:bookmarkStart w:id="132" w:name="_Toc290993858"/>
      <w:bookmarkStart w:id="133" w:name="_Toc290993931"/>
      <w:bookmarkStart w:id="134" w:name="_Toc290994004"/>
      <w:bookmarkStart w:id="135" w:name="_Toc268608604"/>
      <w:bookmarkStart w:id="136" w:name="_Application_Maintenance_Services"/>
      <w:bookmarkEnd w:id="127"/>
      <w:bookmarkEnd w:id="128"/>
      <w:bookmarkEnd w:id="129"/>
      <w:bookmarkEnd w:id="130"/>
      <w:bookmarkEnd w:id="131"/>
      <w:bookmarkEnd w:id="132"/>
      <w:bookmarkEnd w:id="133"/>
      <w:bookmarkEnd w:id="134"/>
      <w:bookmarkEnd w:id="135"/>
      <w:bookmarkEnd w:id="136"/>
    </w:p>
    <w:p w:rsidR="00A507E3" w:rsidRPr="00A97EC9" w:rsidRDefault="00A97EC9" w:rsidP="007B771B">
      <w:pPr>
        <w:rPr>
          <w:lang w:eastAsia="ko-KR"/>
        </w:rPr>
      </w:pPr>
      <w:r w:rsidRPr="00A97EC9">
        <w:rPr>
          <w:lang w:eastAsia="ko-KR"/>
        </w:rPr>
        <w:t xml:space="preserve">Please </w:t>
      </w:r>
      <w:r w:rsidR="00C378AD" w:rsidRPr="00A97EC9">
        <w:rPr>
          <w:lang w:eastAsia="ko-KR"/>
        </w:rPr>
        <w:t>pr</w:t>
      </w:r>
      <w:r w:rsidR="00A507E3" w:rsidRPr="00A97EC9">
        <w:rPr>
          <w:lang w:eastAsia="ko-KR"/>
        </w:rPr>
        <w:t>ovide pricing for reduced SLA’s</w:t>
      </w:r>
      <w:r w:rsidR="005C18F0" w:rsidRPr="00A97EC9">
        <w:rPr>
          <w:lang w:eastAsia="ko-KR"/>
        </w:rPr>
        <w:t xml:space="preserve"> as part of your Creative Proposal. </w:t>
      </w:r>
    </w:p>
    <w:p w:rsidR="008A3D0E" w:rsidRPr="00C47E57" w:rsidRDefault="008A3D0E" w:rsidP="007B771B">
      <w:pPr>
        <w:rPr>
          <w:highlight w:val="yellow"/>
          <w:lang w:eastAsia="ko-KR"/>
        </w:rPr>
      </w:pPr>
    </w:p>
    <w:p w:rsidR="007B771B" w:rsidRPr="000308C3" w:rsidRDefault="007B771B" w:rsidP="00B17104">
      <w:pPr>
        <w:pStyle w:val="Heading3"/>
        <w:numPr>
          <w:ilvl w:val="2"/>
          <w:numId w:val="54"/>
        </w:numPr>
      </w:pPr>
      <w:bookmarkStart w:id="137" w:name="_Toc324920937"/>
      <w:bookmarkStart w:id="138" w:name="_Toc393118258"/>
      <w:r w:rsidRPr="000308C3">
        <w:t>Level 1.5 Support</w:t>
      </w:r>
      <w:bookmarkEnd w:id="137"/>
      <w:bookmarkEnd w:id="138"/>
    </w:p>
    <w:p w:rsidR="007B771B" w:rsidRPr="000308C3" w:rsidRDefault="007B771B" w:rsidP="007B771B">
      <w:pPr>
        <w:rPr>
          <w:lang w:eastAsia="ko-KR"/>
        </w:rPr>
      </w:pPr>
    </w:p>
    <w:p w:rsidR="007B771B" w:rsidRPr="000308C3" w:rsidRDefault="007B771B" w:rsidP="007B771B">
      <w:pPr>
        <w:rPr>
          <w:rFonts w:cs="Arial"/>
          <w:szCs w:val="22"/>
        </w:rPr>
      </w:pPr>
    </w:p>
    <w:p w:rsidR="007B771B" w:rsidRPr="000308C3" w:rsidRDefault="007B771B" w:rsidP="007B771B">
      <w:pPr>
        <w:spacing w:line="360" w:lineRule="auto"/>
        <w:rPr>
          <w:rFonts w:cs="Arial"/>
          <w:b/>
          <w:szCs w:val="22"/>
        </w:rPr>
      </w:pPr>
      <w:r w:rsidRPr="000308C3">
        <w:rPr>
          <w:rFonts w:cs="Arial"/>
          <w:b/>
          <w:szCs w:val="22"/>
        </w:rPr>
        <w:t xml:space="preserve">Execution work flow for L1.5 support is as follows: </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szCs w:val="22"/>
        </w:rPr>
        <w:t xml:space="preserve">SAP users may reach Level 1.5 SAP helpdesk team via e-mail, voice calls or logging a ticket in JCI Incident Management Tool ticketing tool to report an incident  </w:t>
      </w:r>
    </w:p>
    <w:p w:rsidR="007B771B" w:rsidRPr="000308C3" w:rsidRDefault="007B771B" w:rsidP="00B17104">
      <w:pPr>
        <w:pStyle w:val="ListParagraph"/>
        <w:numPr>
          <w:ilvl w:val="0"/>
          <w:numId w:val="37"/>
        </w:numPr>
        <w:spacing w:before="120" w:after="120"/>
        <w:contextualSpacing w:val="0"/>
        <w:jc w:val="both"/>
        <w:rPr>
          <w:rFonts w:cs="Arial"/>
          <w:b/>
          <w:bCs/>
          <w:szCs w:val="22"/>
        </w:rPr>
      </w:pPr>
      <w:r w:rsidRPr="000308C3">
        <w:rPr>
          <w:rFonts w:cs="Arial"/>
          <w:szCs w:val="22"/>
        </w:rPr>
        <w:t>Level 1.5 team shall acknowledge the incident, categorize, prioritize, and log as ticket including receiving calls, logging calls, initial analysis, incident routing, incident tracking, incident escalation, user communication</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szCs w:val="22"/>
        </w:rPr>
        <w:t xml:space="preserve">Level 1.5 team shall carry out first level of call resolution for all SAP incidents based on Frequently Asked Questions (FAQs) and Knowledge Base documents. </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szCs w:val="22"/>
        </w:rPr>
        <w:t>If the solution is not documented in the Knowledge Base the L1.5 team will route the incidents to the respective Level 2 team (OTC , PTP , etc.,) L1.5 team will update the documentation as part of its continuous improvement of the knowledge database.</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color w:val="000000" w:themeColor="text1"/>
          <w:szCs w:val="22"/>
        </w:rPr>
        <w:t>Average call handling time is considered to be 15 minutes for Level 1.5 support team and if not resolved then ticket will be escalated to L2 support team</w:t>
      </w:r>
      <w:r w:rsidRPr="000308C3">
        <w:rPr>
          <w:rFonts w:cs="Arial"/>
          <w:szCs w:val="22"/>
        </w:rPr>
        <w:t xml:space="preserve"> </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szCs w:val="22"/>
        </w:rPr>
        <w:t>If the issue is logged via email or web L1.5 must make every effort to contact the customer via phone first, Lync Chat second and then email.  Lync and email communication to be followed up by phone when the customer is reachable.</w:t>
      </w:r>
    </w:p>
    <w:p w:rsidR="007B771B" w:rsidRPr="000308C3" w:rsidRDefault="007B771B" w:rsidP="007B771B">
      <w:pPr>
        <w:spacing w:line="360" w:lineRule="auto"/>
        <w:rPr>
          <w:rFonts w:cs="Arial"/>
          <w:b/>
          <w:szCs w:val="22"/>
        </w:rPr>
      </w:pPr>
      <w:r w:rsidRPr="000308C3">
        <w:rPr>
          <w:rFonts w:cs="Arial"/>
          <w:b/>
          <w:szCs w:val="22"/>
        </w:rPr>
        <w:t xml:space="preserve">Support considerations </w:t>
      </w:r>
    </w:p>
    <w:p w:rsidR="007B771B" w:rsidRPr="000308C3" w:rsidRDefault="007B771B" w:rsidP="00B17104">
      <w:pPr>
        <w:pStyle w:val="ListParagraph"/>
        <w:numPr>
          <w:ilvl w:val="0"/>
          <w:numId w:val="36"/>
        </w:numPr>
        <w:tabs>
          <w:tab w:val="left" w:pos="1440"/>
        </w:tabs>
        <w:spacing w:before="120" w:after="120"/>
        <w:contextualSpacing w:val="0"/>
        <w:jc w:val="both"/>
        <w:rPr>
          <w:rFonts w:cs="Arial"/>
          <w:szCs w:val="22"/>
        </w:rPr>
      </w:pPr>
      <w:r w:rsidRPr="000308C3">
        <w:rPr>
          <w:rFonts w:cs="Arial"/>
          <w:szCs w:val="22"/>
        </w:rPr>
        <w:t xml:space="preserve">The support team will provide coverage on all JCI working days globally.  The on-site </w:t>
      </w:r>
      <w:r w:rsidR="006313AD" w:rsidRPr="000308C3">
        <w:rPr>
          <w:rFonts w:cs="Arial"/>
          <w:szCs w:val="22"/>
        </w:rPr>
        <w:t>Vendor</w:t>
      </w:r>
      <w:r w:rsidRPr="000308C3">
        <w:rPr>
          <w:rFonts w:cs="Arial"/>
          <w:szCs w:val="22"/>
        </w:rPr>
        <w:t xml:space="preserve"> team members who are working out of JCI locations will follow the JCI </w:t>
      </w:r>
      <w:r w:rsidR="003E66C0" w:rsidRPr="000308C3">
        <w:rPr>
          <w:rFonts w:cs="Arial"/>
          <w:szCs w:val="22"/>
        </w:rPr>
        <w:t xml:space="preserve">Corporate </w:t>
      </w:r>
      <w:r w:rsidRPr="000308C3">
        <w:rPr>
          <w:rFonts w:cs="Arial"/>
          <w:szCs w:val="22"/>
        </w:rPr>
        <w:t>holiday calendar</w:t>
      </w:r>
      <w:r w:rsidR="003E66C0" w:rsidRPr="000308C3">
        <w:rPr>
          <w:rFonts w:cs="Arial"/>
          <w:szCs w:val="22"/>
        </w:rPr>
        <w:t>.</w:t>
      </w:r>
      <w:r w:rsidRPr="000308C3">
        <w:rPr>
          <w:rFonts w:cs="Arial"/>
          <w:szCs w:val="22"/>
        </w:rPr>
        <w:t xml:space="preserve"> </w:t>
      </w:r>
    </w:p>
    <w:p w:rsidR="007B771B" w:rsidRPr="000308C3" w:rsidRDefault="007B771B" w:rsidP="00B17104">
      <w:pPr>
        <w:pStyle w:val="ListParagraph"/>
        <w:numPr>
          <w:ilvl w:val="0"/>
          <w:numId w:val="36"/>
        </w:numPr>
        <w:tabs>
          <w:tab w:val="left" w:pos="1440"/>
        </w:tabs>
        <w:spacing w:before="120" w:after="120"/>
        <w:contextualSpacing w:val="0"/>
        <w:jc w:val="both"/>
        <w:rPr>
          <w:rFonts w:cs="Arial"/>
          <w:szCs w:val="22"/>
        </w:rPr>
      </w:pPr>
      <w:r w:rsidRPr="000308C3">
        <w:rPr>
          <w:rFonts w:cs="Arial"/>
          <w:szCs w:val="22"/>
        </w:rPr>
        <w:t xml:space="preserve">The offshore team will follow the </w:t>
      </w:r>
      <w:r w:rsidR="006313AD" w:rsidRPr="000308C3">
        <w:rPr>
          <w:rFonts w:cs="Arial"/>
          <w:szCs w:val="22"/>
        </w:rPr>
        <w:t>Vendor</w:t>
      </w:r>
      <w:r w:rsidRPr="000308C3">
        <w:rPr>
          <w:rFonts w:cs="Arial"/>
          <w:szCs w:val="22"/>
        </w:rPr>
        <w:t xml:space="preserve"> calendar (applicable to the respective DC’s from where the team works). L1.5 support will be 24 X7. There will be a lean team working during India holidays to support any critical / high priority incidents.</w:t>
      </w:r>
      <w:r w:rsidR="00816515" w:rsidRPr="000308C3">
        <w:rPr>
          <w:rFonts w:cs="Arial"/>
          <w:szCs w:val="22"/>
        </w:rPr>
        <w:t xml:space="preserve">  JIT/JIS support to be covered regardless of work location holiday schedules. </w:t>
      </w:r>
    </w:p>
    <w:p w:rsidR="007B771B" w:rsidRPr="000308C3" w:rsidRDefault="007B771B" w:rsidP="00B17104">
      <w:pPr>
        <w:pStyle w:val="ListParagraph"/>
        <w:numPr>
          <w:ilvl w:val="0"/>
          <w:numId w:val="36"/>
        </w:numPr>
        <w:spacing w:before="120" w:after="120"/>
        <w:contextualSpacing w:val="0"/>
        <w:rPr>
          <w:rFonts w:cs="Arial"/>
          <w:szCs w:val="22"/>
        </w:rPr>
      </w:pPr>
      <w:r w:rsidRPr="000308C3">
        <w:rPr>
          <w:rFonts w:cs="Arial"/>
          <w:szCs w:val="22"/>
        </w:rPr>
        <w:t xml:space="preserve">Level 1.5 support team will use JCI Incident Management Tool (English only) to log all incidents </w:t>
      </w:r>
    </w:p>
    <w:p w:rsidR="007B771B" w:rsidRPr="000308C3" w:rsidRDefault="007B771B" w:rsidP="007B771B">
      <w:pPr>
        <w:rPr>
          <w:rFonts w:cs="Arial"/>
          <w:b/>
          <w:szCs w:val="22"/>
        </w:rPr>
      </w:pPr>
      <w:r w:rsidRPr="000308C3">
        <w:rPr>
          <w:rFonts w:cs="Arial"/>
          <w:b/>
          <w:szCs w:val="22"/>
        </w:rPr>
        <w:t xml:space="preserve">The support window for in-scope languages are listed below: </w:t>
      </w:r>
    </w:p>
    <w:p w:rsidR="00816515" w:rsidRPr="000308C3" w:rsidRDefault="007B771B" w:rsidP="00B17104">
      <w:pPr>
        <w:numPr>
          <w:ilvl w:val="0"/>
          <w:numId w:val="35"/>
        </w:numPr>
        <w:spacing w:before="120" w:after="120"/>
        <w:ind w:left="360"/>
        <w:rPr>
          <w:rFonts w:cs="Arial"/>
          <w:szCs w:val="22"/>
        </w:rPr>
      </w:pPr>
      <w:r w:rsidRPr="000308C3">
        <w:rPr>
          <w:rFonts w:cs="Arial"/>
          <w:szCs w:val="22"/>
        </w:rPr>
        <w:t xml:space="preserve">English language calls will be </w:t>
      </w:r>
      <w:r w:rsidR="00CA5316" w:rsidRPr="000308C3">
        <w:rPr>
          <w:rFonts w:cs="Arial"/>
          <w:szCs w:val="22"/>
        </w:rPr>
        <w:t>supported on</w:t>
      </w:r>
      <w:r w:rsidRPr="000308C3">
        <w:rPr>
          <w:rFonts w:cs="Arial"/>
          <w:szCs w:val="22"/>
        </w:rPr>
        <w:t xml:space="preserve"> a 24 x 7 ‘On-seat’ basis</w:t>
      </w:r>
    </w:p>
    <w:p w:rsidR="007B771B" w:rsidRPr="000308C3" w:rsidRDefault="00816515" w:rsidP="00B17104">
      <w:pPr>
        <w:numPr>
          <w:ilvl w:val="0"/>
          <w:numId w:val="35"/>
        </w:numPr>
        <w:spacing w:before="120" w:after="120"/>
        <w:ind w:left="360"/>
        <w:rPr>
          <w:rFonts w:cs="Arial"/>
          <w:szCs w:val="22"/>
        </w:rPr>
      </w:pPr>
      <w:r w:rsidRPr="000308C3">
        <w:rPr>
          <w:rFonts w:cs="Arial"/>
          <w:szCs w:val="22"/>
        </w:rPr>
        <w:t>APAC and Madarin language support is required 5x12.</w:t>
      </w:r>
      <w:r w:rsidR="007B771B" w:rsidRPr="000308C3">
        <w:rPr>
          <w:rFonts w:cs="Arial"/>
          <w:szCs w:val="22"/>
        </w:rPr>
        <w:t xml:space="preserve"> </w:t>
      </w:r>
    </w:p>
    <w:p w:rsidR="007B771B" w:rsidRPr="000308C3" w:rsidRDefault="007B771B" w:rsidP="00B17104">
      <w:pPr>
        <w:numPr>
          <w:ilvl w:val="0"/>
          <w:numId w:val="35"/>
        </w:numPr>
        <w:spacing w:before="120" w:after="120"/>
        <w:ind w:left="360"/>
        <w:rPr>
          <w:rFonts w:cs="Arial"/>
          <w:szCs w:val="22"/>
        </w:rPr>
      </w:pPr>
      <w:r w:rsidRPr="000308C3">
        <w:rPr>
          <w:rFonts w:cs="Arial"/>
          <w:szCs w:val="22"/>
        </w:rPr>
        <w:lastRenderedPageBreak/>
        <w:t xml:space="preserve">On-call volume during non-business hours and weekend is forecasted to be 10% of total calls to the  L1.5 helpdesk </w:t>
      </w:r>
    </w:p>
    <w:p w:rsidR="007B771B" w:rsidRPr="000308C3" w:rsidRDefault="007B771B" w:rsidP="00B17104">
      <w:pPr>
        <w:pStyle w:val="ListParagraph"/>
        <w:numPr>
          <w:ilvl w:val="0"/>
          <w:numId w:val="35"/>
        </w:numPr>
        <w:tabs>
          <w:tab w:val="left" w:pos="1440"/>
        </w:tabs>
        <w:spacing w:before="120" w:after="120"/>
        <w:ind w:left="360"/>
        <w:contextualSpacing w:val="0"/>
        <w:jc w:val="both"/>
        <w:rPr>
          <w:rFonts w:cs="Arial"/>
          <w:szCs w:val="22"/>
        </w:rPr>
      </w:pPr>
      <w:r w:rsidRPr="000308C3">
        <w:rPr>
          <w:rFonts w:cs="Arial"/>
          <w:szCs w:val="22"/>
        </w:rPr>
        <w:t xml:space="preserve">Level 1.5 support team during ‘On-call’ should be able to login to JCI network remotely from home laptops only provided to L2 and L1.5 Leads. JCI needs to provide remote connectivity and JCI laptops </w:t>
      </w:r>
      <w:r w:rsidR="006313AD" w:rsidRPr="000308C3">
        <w:rPr>
          <w:rFonts w:cs="Arial"/>
          <w:szCs w:val="22"/>
        </w:rPr>
        <w:t>Vendor</w:t>
      </w:r>
      <w:r w:rsidRPr="000308C3">
        <w:rPr>
          <w:rFonts w:cs="Arial"/>
          <w:szCs w:val="22"/>
        </w:rPr>
        <w:t xml:space="preserve"> will leverage the Knowledge Management tool currently being used by JCI. If it is not available, then </w:t>
      </w:r>
      <w:r w:rsidR="006313AD" w:rsidRPr="000308C3">
        <w:rPr>
          <w:rFonts w:cs="Arial"/>
          <w:szCs w:val="22"/>
        </w:rPr>
        <w:t>Vendor</w:t>
      </w:r>
      <w:r w:rsidRPr="000308C3">
        <w:rPr>
          <w:rFonts w:cs="Arial"/>
          <w:szCs w:val="22"/>
        </w:rPr>
        <w:t xml:space="preserve"> will create Knowledge Base articles in Word documents and upload them in a global wiki portal (to be created). </w:t>
      </w:r>
    </w:p>
    <w:p w:rsidR="007B771B" w:rsidRPr="000308C3" w:rsidRDefault="007B771B" w:rsidP="007B771B">
      <w:pPr>
        <w:pStyle w:val="ListParagraph"/>
        <w:tabs>
          <w:tab w:val="left" w:pos="1440"/>
        </w:tabs>
        <w:spacing w:after="200"/>
        <w:ind w:left="0"/>
        <w:jc w:val="both"/>
        <w:rPr>
          <w:rFonts w:cs="Arial"/>
          <w:szCs w:val="22"/>
        </w:rPr>
      </w:pPr>
    </w:p>
    <w:p w:rsidR="007B771B" w:rsidRPr="000308C3" w:rsidRDefault="007B771B" w:rsidP="007B771B">
      <w:pPr>
        <w:pStyle w:val="ListParagraph"/>
        <w:tabs>
          <w:tab w:val="left" w:pos="1440"/>
        </w:tabs>
        <w:spacing w:after="200"/>
        <w:ind w:left="0"/>
        <w:jc w:val="both"/>
        <w:rPr>
          <w:rFonts w:cs="Arial"/>
          <w:i/>
          <w:vanish/>
          <w:szCs w:val="22"/>
        </w:rPr>
      </w:pPr>
    </w:p>
    <w:p w:rsidR="007B771B" w:rsidRPr="000308C3" w:rsidRDefault="007B771B" w:rsidP="00B17104">
      <w:pPr>
        <w:pStyle w:val="ListParagraph"/>
        <w:keepNext/>
        <w:keepLines/>
        <w:numPr>
          <w:ilvl w:val="0"/>
          <w:numId w:val="33"/>
        </w:numPr>
        <w:spacing w:before="200"/>
        <w:contextualSpacing w:val="0"/>
        <w:outlineLvl w:val="3"/>
        <w:rPr>
          <w:rFonts w:cs="Arial"/>
          <w:i/>
          <w:vanish/>
          <w:szCs w:val="22"/>
        </w:rPr>
      </w:pPr>
    </w:p>
    <w:p w:rsidR="007B771B" w:rsidRPr="000308C3" w:rsidRDefault="007B771B" w:rsidP="00B17104">
      <w:pPr>
        <w:pStyle w:val="ListParagraph"/>
        <w:keepNext/>
        <w:keepLines/>
        <w:numPr>
          <w:ilvl w:val="0"/>
          <w:numId w:val="33"/>
        </w:numPr>
        <w:spacing w:before="200"/>
        <w:contextualSpacing w:val="0"/>
        <w:outlineLvl w:val="3"/>
        <w:rPr>
          <w:rFonts w:cs="Arial"/>
          <w:i/>
          <w:vanish/>
          <w:szCs w:val="22"/>
        </w:rPr>
      </w:pPr>
    </w:p>
    <w:p w:rsidR="007B771B" w:rsidRPr="000308C3" w:rsidRDefault="007B771B" w:rsidP="00B17104">
      <w:pPr>
        <w:pStyle w:val="ListParagraph"/>
        <w:keepNext/>
        <w:keepLines/>
        <w:numPr>
          <w:ilvl w:val="1"/>
          <w:numId w:val="33"/>
        </w:numPr>
        <w:spacing w:before="200"/>
        <w:contextualSpacing w:val="0"/>
        <w:outlineLvl w:val="3"/>
        <w:rPr>
          <w:rFonts w:cs="Arial"/>
          <w:i/>
          <w:vanish/>
          <w:szCs w:val="22"/>
        </w:rPr>
      </w:pPr>
    </w:p>
    <w:p w:rsidR="007B771B" w:rsidRPr="000308C3" w:rsidRDefault="007B771B" w:rsidP="00B17104">
      <w:pPr>
        <w:pStyle w:val="ListParagraph"/>
        <w:keepNext/>
        <w:keepLines/>
        <w:numPr>
          <w:ilvl w:val="2"/>
          <w:numId w:val="33"/>
        </w:numPr>
        <w:spacing w:before="200"/>
        <w:contextualSpacing w:val="0"/>
        <w:outlineLvl w:val="3"/>
        <w:rPr>
          <w:rFonts w:cs="Arial"/>
          <w:i/>
          <w:vanish/>
          <w:szCs w:val="22"/>
        </w:rPr>
      </w:pPr>
    </w:p>
    <w:p w:rsidR="007B771B" w:rsidRPr="000308C3" w:rsidRDefault="007B771B" w:rsidP="007B771B">
      <w:pPr>
        <w:rPr>
          <w:rFonts w:cs="Arial"/>
          <w:b/>
          <w:szCs w:val="22"/>
        </w:rPr>
      </w:pPr>
      <w:r w:rsidRPr="000308C3">
        <w:rPr>
          <w:rFonts w:cs="Arial"/>
          <w:b/>
          <w:szCs w:val="22"/>
        </w:rPr>
        <w:t xml:space="preserve">Helpdesk with On – Call Support </w:t>
      </w:r>
    </w:p>
    <w:p w:rsidR="007B771B" w:rsidRPr="000308C3" w:rsidRDefault="007B771B" w:rsidP="007B771B">
      <w:pPr>
        <w:rPr>
          <w:rFonts w:cs="Arial"/>
          <w:szCs w:val="22"/>
        </w:rPr>
      </w:pPr>
    </w:p>
    <w:p w:rsidR="007B771B" w:rsidRPr="000308C3" w:rsidRDefault="007B771B" w:rsidP="007B771B">
      <w:pPr>
        <w:rPr>
          <w:rFonts w:cs="Arial"/>
          <w:szCs w:val="22"/>
        </w:rPr>
      </w:pPr>
    </w:p>
    <w:p w:rsidR="007B771B" w:rsidRPr="000308C3" w:rsidRDefault="007B771B" w:rsidP="007B771B">
      <w:pPr>
        <w:rPr>
          <w:rFonts w:cs="Arial"/>
          <w:b/>
          <w:szCs w:val="22"/>
        </w:rPr>
      </w:pPr>
      <w:r w:rsidRPr="000308C3">
        <w:rPr>
          <w:rFonts w:cs="Arial"/>
          <w:b/>
          <w:szCs w:val="22"/>
        </w:rPr>
        <w:t>Responsibilities of Level 1.5 Support:</w:t>
      </w:r>
    </w:p>
    <w:p w:rsidR="007B771B" w:rsidRPr="000308C3" w:rsidRDefault="007B771B" w:rsidP="007B771B">
      <w:pPr>
        <w:rPr>
          <w:rFonts w:cs="Arial"/>
          <w:b/>
          <w:szCs w:val="22"/>
        </w:rPr>
      </w:pPr>
    </w:p>
    <w:p w:rsidR="007B771B" w:rsidRPr="000308C3" w:rsidRDefault="007B771B" w:rsidP="007B771B">
      <w:pPr>
        <w:spacing w:line="360" w:lineRule="auto"/>
        <w:rPr>
          <w:rFonts w:cs="Arial"/>
          <w:szCs w:val="22"/>
        </w:rPr>
      </w:pPr>
      <w:r w:rsidRPr="000308C3">
        <w:rPr>
          <w:rFonts w:cs="Arial"/>
          <w:szCs w:val="22"/>
        </w:rPr>
        <w:t>L1.5. support related key activities are mentioned below for in scope SAP application support:</w:t>
      </w:r>
    </w:p>
    <w:p w:rsidR="007B771B" w:rsidRPr="000308C3" w:rsidRDefault="007B771B" w:rsidP="00B17104">
      <w:pPr>
        <w:numPr>
          <w:ilvl w:val="0"/>
          <w:numId w:val="34"/>
        </w:numPr>
        <w:spacing w:before="120" w:after="120"/>
        <w:jc w:val="both"/>
        <w:rPr>
          <w:rFonts w:cs="Arial"/>
          <w:szCs w:val="22"/>
        </w:rPr>
      </w:pPr>
      <w:r w:rsidRPr="000308C3">
        <w:rPr>
          <w:rFonts w:cs="Arial"/>
          <w:szCs w:val="22"/>
        </w:rPr>
        <w:t>Appropriate call classification and assignment</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Log all incidents in JCI Incident Management Tool</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Provide first level resolution of SAP incidents</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Own the call resolution process, including follow-up, communication, escalation, and closure related to tickets owned by L1.5.support team</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Handle SAP user account creation and password resets</w:t>
      </w:r>
    </w:p>
    <w:p w:rsidR="007B771B" w:rsidRPr="000308C3" w:rsidRDefault="007B771B" w:rsidP="00B17104">
      <w:pPr>
        <w:pStyle w:val="CommentText"/>
        <w:numPr>
          <w:ilvl w:val="0"/>
          <w:numId w:val="34"/>
        </w:numPr>
        <w:spacing w:before="120" w:after="120"/>
        <w:rPr>
          <w:rFonts w:cs="Arial"/>
          <w:sz w:val="22"/>
          <w:szCs w:val="22"/>
        </w:rPr>
      </w:pPr>
      <w:r w:rsidRPr="000308C3">
        <w:rPr>
          <w:rFonts w:eastAsia="Arial" w:cs="Arial"/>
          <w:color w:val="000000"/>
          <w:sz w:val="22"/>
          <w:szCs w:val="22"/>
        </w:rPr>
        <w:t>Act as a single point of contact for the end users, t</w:t>
      </w:r>
      <w:r w:rsidRPr="000308C3">
        <w:rPr>
          <w:rFonts w:cs="Arial"/>
          <w:sz w:val="22"/>
          <w:szCs w:val="22"/>
        </w:rPr>
        <w:t>riage calls, create tickets, and escalate to L2 or EAS (EAS- Engineering And Architecture Services) if required L2 should escalate to EAS.</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Communicate downtime and unexpected activities to JCI CoE- IT Ops and Technical management</w:t>
      </w:r>
    </w:p>
    <w:p w:rsidR="007B771B" w:rsidRPr="000308C3" w:rsidRDefault="007B771B" w:rsidP="00B17104">
      <w:pPr>
        <w:pStyle w:val="CommentText"/>
        <w:numPr>
          <w:ilvl w:val="0"/>
          <w:numId w:val="34"/>
        </w:numPr>
        <w:spacing w:before="120" w:after="120"/>
        <w:rPr>
          <w:rFonts w:cs="Arial"/>
          <w:sz w:val="22"/>
          <w:szCs w:val="22"/>
        </w:rPr>
      </w:pPr>
      <w:r w:rsidRPr="000308C3">
        <w:rPr>
          <w:rFonts w:eastAsia="Arial" w:cs="Arial"/>
          <w:color w:val="000000"/>
          <w:sz w:val="22"/>
          <w:szCs w:val="22"/>
        </w:rPr>
        <w:t xml:space="preserve">Carry out daily, weekly, and other regular reporting activities. </w:t>
      </w:r>
      <w:r w:rsidRPr="000308C3">
        <w:rPr>
          <w:rFonts w:cs="Arial"/>
          <w:sz w:val="22"/>
          <w:szCs w:val="22"/>
        </w:rPr>
        <w:t>This includes L1.5</w:t>
      </w:r>
      <w:r w:rsidR="00816515" w:rsidRPr="000308C3">
        <w:rPr>
          <w:rFonts w:cs="Arial"/>
          <w:sz w:val="22"/>
          <w:szCs w:val="22"/>
        </w:rPr>
        <w:t xml:space="preserve"> </w:t>
      </w:r>
      <w:r w:rsidRPr="000308C3">
        <w:rPr>
          <w:rFonts w:cs="Arial"/>
          <w:sz w:val="22"/>
          <w:szCs w:val="22"/>
        </w:rPr>
        <w:t>measurement reporting within timelines as established by JCI</w:t>
      </w:r>
    </w:p>
    <w:p w:rsidR="007B771B" w:rsidRPr="000308C3" w:rsidRDefault="007B771B" w:rsidP="00B17104">
      <w:pPr>
        <w:numPr>
          <w:ilvl w:val="0"/>
          <w:numId w:val="34"/>
        </w:numPr>
        <w:spacing w:before="120" w:after="120"/>
        <w:jc w:val="both"/>
        <w:rPr>
          <w:rFonts w:eastAsia="Arial" w:cs="Arial"/>
          <w:color w:val="000000"/>
          <w:szCs w:val="22"/>
        </w:rPr>
      </w:pPr>
      <w:r w:rsidRPr="000308C3">
        <w:rPr>
          <w:rFonts w:eastAsia="Arial" w:cs="Arial"/>
          <w:color w:val="000000"/>
          <w:szCs w:val="22"/>
        </w:rPr>
        <w:t>Provide a representative at operational meetings as necessary</w:t>
      </w:r>
    </w:p>
    <w:p w:rsidR="007B771B" w:rsidRPr="000308C3" w:rsidRDefault="007B771B" w:rsidP="00B17104">
      <w:pPr>
        <w:numPr>
          <w:ilvl w:val="0"/>
          <w:numId w:val="34"/>
        </w:numPr>
        <w:spacing w:before="120" w:after="120"/>
        <w:jc w:val="both"/>
        <w:rPr>
          <w:rFonts w:eastAsia="Arial" w:cs="Arial"/>
          <w:szCs w:val="22"/>
        </w:rPr>
      </w:pPr>
      <w:r w:rsidRPr="000308C3">
        <w:rPr>
          <w:rFonts w:eastAsia="Arial" w:cs="Arial"/>
          <w:color w:val="000000"/>
          <w:szCs w:val="22"/>
        </w:rPr>
        <w:t xml:space="preserve">Maintain JCI SAP L1.5 Helpdesk Handbook containing help desk procedures and working practices,  scripts and other documentation including, but not limited to FAQ and KeDb (KeDb- Known error Database) </w:t>
      </w:r>
    </w:p>
    <w:p w:rsidR="007B771B" w:rsidRPr="000308C3" w:rsidRDefault="007B771B" w:rsidP="00B17104">
      <w:pPr>
        <w:pStyle w:val="ListParagraph"/>
        <w:numPr>
          <w:ilvl w:val="0"/>
          <w:numId w:val="34"/>
        </w:numPr>
        <w:spacing w:before="120" w:after="120"/>
        <w:contextualSpacing w:val="0"/>
        <w:jc w:val="both"/>
        <w:rPr>
          <w:rFonts w:cs="Arial"/>
          <w:szCs w:val="22"/>
        </w:rPr>
      </w:pPr>
      <w:r w:rsidRPr="000308C3">
        <w:rPr>
          <w:rFonts w:cs="Arial"/>
          <w:szCs w:val="22"/>
        </w:rPr>
        <w:t xml:space="preserve">L1.5 Compliance – Support Compliance reviews by gathering and providing evidence for audits.  Evidence will come from systems that support the provisioning process.  This includes SAP and non-SAP systems, such as JCI Incident Management Tools, Microsoft Outlook and SAP systems.  Ensure that evidence is provided within Audit (SOX and financial audits) expectations (timely &amp; accurate) to support the processes that L1.5 covers.  In addition, support and own audit remediation efforts as a result of discovered process deficiencies within L1.5.   </w:t>
      </w:r>
    </w:p>
    <w:p w:rsidR="007B771B" w:rsidRPr="000308C3" w:rsidRDefault="007B771B" w:rsidP="00B17104">
      <w:pPr>
        <w:pStyle w:val="ListParagraph"/>
        <w:numPr>
          <w:ilvl w:val="0"/>
          <w:numId w:val="34"/>
        </w:numPr>
        <w:spacing w:before="120" w:after="120"/>
        <w:contextualSpacing w:val="0"/>
        <w:jc w:val="both"/>
        <w:rPr>
          <w:rFonts w:cs="Arial"/>
          <w:szCs w:val="22"/>
        </w:rPr>
      </w:pPr>
      <w:r w:rsidRPr="000308C3">
        <w:rPr>
          <w:rFonts w:cs="Arial"/>
          <w:szCs w:val="22"/>
        </w:rPr>
        <w:t>Additionally, L1.5 is accountable for performing an annual review of user access for all SAP users in coordination with Role owners.   In coordination with the Quality Assurance Compliance team.</w:t>
      </w:r>
    </w:p>
    <w:p w:rsidR="007B771B" w:rsidRPr="000308C3" w:rsidRDefault="007B771B" w:rsidP="00B17104">
      <w:pPr>
        <w:pStyle w:val="ListParagraph"/>
        <w:numPr>
          <w:ilvl w:val="0"/>
          <w:numId w:val="34"/>
        </w:numPr>
        <w:spacing w:before="120" w:after="120"/>
        <w:contextualSpacing w:val="0"/>
        <w:jc w:val="both"/>
        <w:rPr>
          <w:rFonts w:cs="Arial"/>
          <w:szCs w:val="22"/>
        </w:rPr>
      </w:pPr>
      <w:r w:rsidRPr="000308C3">
        <w:rPr>
          <w:rFonts w:cs="Arial"/>
          <w:szCs w:val="22"/>
        </w:rPr>
        <w:lastRenderedPageBreak/>
        <w:t>Coordinate with the Level 2 team to identify repetitive issues which can be transitioned to the L1.5 team across all tracks. E.g. iDoc error re-processing etc</w:t>
      </w:r>
      <w:r w:rsidR="00816515" w:rsidRPr="000308C3">
        <w:rPr>
          <w:rFonts w:cs="Arial"/>
          <w:szCs w:val="22"/>
        </w:rPr>
        <w:t>.  An example of ‘shift-left” process.</w:t>
      </w:r>
    </w:p>
    <w:p w:rsidR="007B771B" w:rsidRPr="000308C3" w:rsidRDefault="007B771B" w:rsidP="007B771B">
      <w:pPr>
        <w:pStyle w:val="ListParagraph"/>
        <w:contextualSpacing w:val="0"/>
        <w:jc w:val="both"/>
        <w:rPr>
          <w:rFonts w:cs="Arial"/>
          <w:szCs w:val="22"/>
        </w:rPr>
      </w:pPr>
    </w:p>
    <w:p w:rsidR="007B771B" w:rsidRPr="000308C3" w:rsidRDefault="007B771B" w:rsidP="007B771B">
      <w:pPr>
        <w:pStyle w:val="Heading3"/>
      </w:pPr>
      <w:bookmarkStart w:id="139" w:name="_Toc324920938"/>
      <w:bookmarkStart w:id="140" w:name="_Toc393118259"/>
      <w:r w:rsidRPr="000308C3">
        <w:t>Level 2 Support</w:t>
      </w:r>
      <w:bookmarkEnd w:id="139"/>
      <w:bookmarkEnd w:id="140"/>
    </w:p>
    <w:p w:rsidR="007B771B" w:rsidRPr="000308C3" w:rsidRDefault="007B771B" w:rsidP="007B771B">
      <w:pPr>
        <w:rPr>
          <w:lang w:eastAsia="ko-KR"/>
        </w:rPr>
      </w:pPr>
    </w:p>
    <w:p w:rsidR="007B771B" w:rsidRPr="000308C3" w:rsidRDefault="006313AD" w:rsidP="007B771B">
      <w:pPr>
        <w:rPr>
          <w:rFonts w:cs="Arial"/>
          <w:szCs w:val="22"/>
        </w:rPr>
      </w:pPr>
      <w:r w:rsidRPr="000308C3">
        <w:rPr>
          <w:rFonts w:cs="Arial"/>
          <w:szCs w:val="22"/>
        </w:rPr>
        <w:t>Vendor</w:t>
      </w:r>
      <w:r w:rsidR="007B771B" w:rsidRPr="000308C3">
        <w:rPr>
          <w:rFonts w:cs="Arial"/>
          <w:szCs w:val="22"/>
        </w:rPr>
        <w:t xml:space="preserve"> Level 2 support will be executed in multiple locations to cover regional requirements on completion of planned releases.</w:t>
      </w:r>
    </w:p>
    <w:p w:rsidR="007B771B" w:rsidRPr="000308C3" w:rsidRDefault="00816515" w:rsidP="007B771B">
      <w:pPr>
        <w:jc w:val="both"/>
        <w:rPr>
          <w:rFonts w:cs="Arial"/>
          <w:szCs w:val="22"/>
        </w:rPr>
      </w:pPr>
      <w:r w:rsidRPr="000308C3">
        <w:rPr>
          <w:rFonts w:cs="Arial"/>
          <w:szCs w:val="22"/>
        </w:rPr>
        <w:t>P</w:t>
      </w:r>
      <w:r w:rsidR="007B771B" w:rsidRPr="000308C3">
        <w:rPr>
          <w:rFonts w:cs="Arial"/>
          <w:szCs w:val="22"/>
        </w:rPr>
        <w:t>rovides extended coverage in USA and India to have seamless hand-offs between onsite and offshore teams.</w:t>
      </w:r>
    </w:p>
    <w:p w:rsidR="007B771B" w:rsidRPr="000308C3" w:rsidRDefault="007B771B" w:rsidP="007B771B">
      <w:pPr>
        <w:jc w:val="both"/>
        <w:rPr>
          <w:rFonts w:cs="Arial"/>
          <w:szCs w:val="22"/>
        </w:rPr>
      </w:pPr>
      <w:r w:rsidRPr="000308C3">
        <w:rPr>
          <w:rFonts w:cs="Arial"/>
          <w:szCs w:val="22"/>
        </w:rPr>
        <w:t xml:space="preserve">During non-business hours, weekends, and holidays, there will be on-call support coverage for high priority (Urgent/High) incidents. Level 2 Operations support will have 24 x 7 time zone coverage.  </w:t>
      </w:r>
    </w:p>
    <w:p w:rsidR="007B771B" w:rsidRPr="000308C3" w:rsidRDefault="007B771B" w:rsidP="007B771B">
      <w:pPr>
        <w:rPr>
          <w:rFonts w:cs="Arial"/>
          <w:szCs w:val="22"/>
        </w:rPr>
      </w:pPr>
      <w:r w:rsidRPr="000308C3">
        <w:rPr>
          <w:rFonts w:cs="Arial"/>
          <w:szCs w:val="22"/>
        </w:rPr>
        <w:t xml:space="preserve">Level 2 support services and related project documentation would be provided </w:t>
      </w:r>
      <w:r w:rsidR="008B1F01" w:rsidRPr="000308C3">
        <w:rPr>
          <w:rFonts w:cs="Arial"/>
          <w:szCs w:val="22"/>
        </w:rPr>
        <w:t xml:space="preserve">primarily </w:t>
      </w:r>
      <w:r w:rsidRPr="000308C3">
        <w:rPr>
          <w:rFonts w:cs="Arial"/>
          <w:szCs w:val="22"/>
        </w:rPr>
        <w:t xml:space="preserve"> in English.</w:t>
      </w:r>
    </w:p>
    <w:p w:rsidR="007B771B" w:rsidRPr="000308C3" w:rsidRDefault="007B771B" w:rsidP="007B771B">
      <w:pPr>
        <w:rPr>
          <w:rFonts w:cs="Arial"/>
          <w:szCs w:val="22"/>
        </w:rPr>
      </w:pPr>
      <w:r w:rsidRPr="000308C3">
        <w:rPr>
          <w:rFonts w:cs="Arial"/>
          <w:szCs w:val="22"/>
        </w:rPr>
        <w:t xml:space="preserve">In the case of documentation provided in languages other than English, </w:t>
      </w:r>
      <w:r w:rsidR="008B1F01" w:rsidRPr="000308C3">
        <w:rPr>
          <w:rFonts w:cs="Arial"/>
          <w:szCs w:val="22"/>
        </w:rPr>
        <w:t xml:space="preserve">the </w:t>
      </w:r>
      <w:r w:rsidR="006313AD" w:rsidRPr="000308C3">
        <w:rPr>
          <w:rFonts w:cs="Arial"/>
          <w:szCs w:val="22"/>
        </w:rPr>
        <w:t>Vendor</w:t>
      </w:r>
      <w:r w:rsidRPr="000308C3">
        <w:rPr>
          <w:rFonts w:cs="Arial"/>
          <w:szCs w:val="22"/>
        </w:rPr>
        <w:t xml:space="preserve"> </w:t>
      </w:r>
      <w:r w:rsidR="008B1F01" w:rsidRPr="000308C3">
        <w:rPr>
          <w:rFonts w:cs="Arial"/>
          <w:szCs w:val="22"/>
        </w:rPr>
        <w:t xml:space="preserve">is responsible for maintaining these documents and could </w:t>
      </w:r>
      <w:r w:rsidRPr="000308C3">
        <w:rPr>
          <w:rFonts w:cs="Arial"/>
          <w:szCs w:val="22"/>
        </w:rPr>
        <w:t xml:space="preserve">engage translation services of a third party company. The costs associated with these translations will be charged back to JCI.  </w:t>
      </w:r>
      <w:r w:rsidR="006313AD" w:rsidRPr="000308C3">
        <w:rPr>
          <w:rFonts w:cs="Arial"/>
          <w:szCs w:val="22"/>
        </w:rPr>
        <w:t>Vendor</w:t>
      </w:r>
      <w:r w:rsidRPr="000308C3">
        <w:rPr>
          <w:rFonts w:cs="Arial"/>
          <w:szCs w:val="22"/>
        </w:rPr>
        <w:t xml:space="preserve"> will consult with JCI stakeholders prior to the start of this exercise and get approval on the costs of these services. </w:t>
      </w:r>
    </w:p>
    <w:p w:rsidR="007B771B" w:rsidRPr="000308C3" w:rsidRDefault="007B771B" w:rsidP="007B771B">
      <w:pPr>
        <w:rPr>
          <w:rFonts w:cs="Arial"/>
          <w:b/>
          <w:szCs w:val="22"/>
        </w:rPr>
      </w:pPr>
    </w:p>
    <w:p w:rsidR="007B771B" w:rsidRPr="000308C3" w:rsidRDefault="007B771B" w:rsidP="007B771B">
      <w:pPr>
        <w:rPr>
          <w:rFonts w:cs="Arial"/>
          <w:b/>
          <w:szCs w:val="22"/>
        </w:rPr>
      </w:pPr>
      <w:r w:rsidRPr="000308C3">
        <w:rPr>
          <w:rFonts w:cs="Arial"/>
          <w:b/>
          <w:szCs w:val="22"/>
        </w:rPr>
        <w:t>Responsibilities of Level 2 support:</w:t>
      </w:r>
    </w:p>
    <w:p w:rsidR="007B771B" w:rsidRPr="000308C3" w:rsidRDefault="007B771B" w:rsidP="007B771B">
      <w:pPr>
        <w:rPr>
          <w:rFonts w:cs="Arial"/>
          <w:b/>
          <w:szCs w:val="22"/>
        </w:rPr>
      </w:pPr>
    </w:p>
    <w:p w:rsidR="007B771B" w:rsidRPr="000308C3" w:rsidRDefault="007B771B" w:rsidP="007B771B">
      <w:pPr>
        <w:jc w:val="both"/>
        <w:rPr>
          <w:rFonts w:eastAsia="Arial" w:cs="Arial"/>
          <w:color w:val="000000"/>
          <w:szCs w:val="22"/>
        </w:rPr>
      </w:pPr>
      <w:r w:rsidRPr="000308C3">
        <w:rPr>
          <w:rFonts w:eastAsia="Arial" w:cs="Arial"/>
          <w:color w:val="000000"/>
          <w:szCs w:val="22"/>
        </w:rPr>
        <w:t xml:space="preserve">Level 2 Support will cover only SAP application and associated interface related incidents which are passed on from Level 1.5 team or incidents that are created by business for L2 </w:t>
      </w:r>
      <w:r w:rsidR="006F349A" w:rsidRPr="000308C3">
        <w:rPr>
          <w:rFonts w:eastAsia="Arial" w:cs="Arial"/>
          <w:color w:val="000000"/>
          <w:szCs w:val="22"/>
        </w:rPr>
        <w:t>support Level</w:t>
      </w:r>
      <w:r w:rsidRPr="000308C3">
        <w:rPr>
          <w:rFonts w:eastAsia="Arial" w:cs="Arial"/>
          <w:color w:val="000000"/>
          <w:szCs w:val="22"/>
        </w:rPr>
        <w:t xml:space="preserve"> 2 team will use JCI Incident Management Tool.</w:t>
      </w:r>
    </w:p>
    <w:p w:rsidR="006F349A" w:rsidRPr="000308C3" w:rsidRDefault="006F349A" w:rsidP="007B771B">
      <w:pPr>
        <w:jc w:val="both"/>
        <w:rPr>
          <w:rFonts w:eastAsia="Arial" w:cs="Arial"/>
          <w:color w:val="000000"/>
          <w:szCs w:val="22"/>
        </w:rPr>
      </w:pPr>
    </w:p>
    <w:p w:rsidR="007B771B" w:rsidRPr="000308C3" w:rsidRDefault="007B771B" w:rsidP="007B771B">
      <w:pPr>
        <w:jc w:val="both"/>
        <w:rPr>
          <w:rFonts w:eastAsia="Arial" w:cs="Arial"/>
          <w:color w:val="000000"/>
          <w:szCs w:val="22"/>
        </w:rPr>
      </w:pPr>
      <w:r w:rsidRPr="000308C3">
        <w:rPr>
          <w:rFonts w:eastAsia="Arial" w:cs="Arial"/>
          <w:color w:val="000000"/>
          <w:szCs w:val="22"/>
        </w:rPr>
        <w:t>The following activities/tasks are part of Level 2 scope:</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Validate and categorize support tickets</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Classify and route enhancement requests to JCI team for  CRB (Change Release Board) approval  </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Handle break-fix incidents and carry out necessary system changes and workarounds</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Escalate to JCI management  any unresolved incidents which require intervention</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Creation of non-project related roles and associated activities (SU24 updates etc.,)  </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Provide Roles &amp; Authorizations checks for system changes and minor enhancements as requested by JCI CoE- IT Ops management. </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Identify the system changes  required  for business process changes  ( Configuration changes) and provide the solution to JCI</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Provide solution for minor enhancements requiring less than 200 person-hours of effort per request and based on CRB prioritization and approved by JCI management </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Develop and test system changes and minor enhancements. Test scenario, scripts and data should be provided, validated  by </w:t>
      </w:r>
      <w:r w:rsidR="006313AD" w:rsidRPr="000308C3">
        <w:rPr>
          <w:rFonts w:eastAsia="Arial" w:cs="Arial"/>
          <w:color w:val="000000"/>
          <w:szCs w:val="22"/>
        </w:rPr>
        <w:t>Vendor</w:t>
      </w:r>
      <w:r w:rsidRPr="000308C3">
        <w:rPr>
          <w:rFonts w:eastAsia="Arial" w:cs="Arial"/>
          <w:color w:val="000000"/>
          <w:szCs w:val="22"/>
        </w:rPr>
        <w:t xml:space="preserve"> L2 team and approved by JCI management   </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Perform Root Cause Analysis 8D (RCA) immediately following the occurrence of a major incident or issue.  Root Cause Analysis includes Problem Management, </w:t>
      </w:r>
      <w:r w:rsidR="00BC0724" w:rsidRPr="00CA5316">
        <w:rPr>
          <w:rFonts w:eastAsia="Arial" w:cs="Arial"/>
          <w:szCs w:val="22"/>
        </w:rPr>
        <w:t xml:space="preserve">performance </w:t>
      </w:r>
      <w:r w:rsidR="00BC0724" w:rsidRPr="00CA5316">
        <w:rPr>
          <w:rFonts w:eastAsia="Arial" w:cs="Arial"/>
          <w:szCs w:val="22"/>
        </w:rPr>
        <w:lastRenderedPageBreak/>
        <w:t xml:space="preserve">tracing, </w:t>
      </w:r>
      <w:r w:rsidRPr="00CA5316">
        <w:rPr>
          <w:rFonts w:eastAsia="Arial" w:cs="Arial"/>
          <w:szCs w:val="22"/>
        </w:rPr>
        <w:t xml:space="preserve">trend </w:t>
      </w:r>
      <w:r w:rsidRPr="000308C3">
        <w:rPr>
          <w:rFonts w:eastAsia="Arial" w:cs="Arial"/>
          <w:color w:val="000000"/>
          <w:szCs w:val="22"/>
        </w:rPr>
        <w:t>analysis, proactive identification of problem areas, and feed back to relevant solution areas and customers</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Provide 24x7 system operation monitoring services as specified in the Application Maintenance Services Support Handbook</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eastAsia="Arial" w:cs="Arial"/>
          <w:color w:val="000000"/>
          <w:szCs w:val="22"/>
        </w:rPr>
        <w:t xml:space="preserve">Work collaboratively with other </w:t>
      </w:r>
      <w:r w:rsidR="00CA5316" w:rsidRPr="000308C3">
        <w:rPr>
          <w:rFonts w:eastAsia="Arial" w:cs="Arial"/>
          <w:color w:val="000000"/>
          <w:szCs w:val="22"/>
        </w:rPr>
        <w:t>JCI support</w:t>
      </w:r>
      <w:r w:rsidRPr="000308C3">
        <w:rPr>
          <w:rFonts w:eastAsia="Arial" w:cs="Arial"/>
          <w:color w:val="000000"/>
          <w:szCs w:val="22"/>
        </w:rPr>
        <w:t xml:space="preserve"> organizations (Third party support teams) to resolve tickets involving systems interfacing with SAP.    Provide complete end to end RCA and issue resolution.</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cs="Arial"/>
          <w:szCs w:val="22"/>
        </w:rPr>
        <w:t>L2 Compliance – Support Compliance reviews and initiatives through SAP system configuration / updates, and providing evidence from SAP / Non-SAP systems.  Ensure that evidence is provided within Audit expectations (timely &amp; accurate) to support the processes that L2 covers. In addition, support and own audit remediation efforts as a result of discovered process deficiencies within L2</w:t>
      </w:r>
    </w:p>
    <w:p w:rsidR="007B771B" w:rsidRPr="000308C3"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cs="Arial"/>
          <w:szCs w:val="22"/>
        </w:rPr>
        <w:t>Release Management Compliance – All releases (Emergency &amp; Non-Emergency) must comply with documentation and process standards per JCI</w:t>
      </w:r>
    </w:p>
    <w:p w:rsidR="007B771B" w:rsidRPr="00173AE9" w:rsidRDefault="007B771B" w:rsidP="00B17104">
      <w:pPr>
        <w:pStyle w:val="ListParagraph"/>
        <w:numPr>
          <w:ilvl w:val="0"/>
          <w:numId w:val="39"/>
        </w:numPr>
        <w:spacing w:before="120" w:after="120"/>
        <w:contextualSpacing w:val="0"/>
        <w:jc w:val="both"/>
        <w:rPr>
          <w:rFonts w:eastAsia="Arial" w:cs="Arial"/>
          <w:color w:val="000000"/>
          <w:szCs w:val="22"/>
        </w:rPr>
      </w:pPr>
      <w:r w:rsidRPr="000308C3">
        <w:rPr>
          <w:rFonts w:cs="Arial"/>
          <w:szCs w:val="22"/>
        </w:rPr>
        <w:t xml:space="preserve">Operations Compliance – All batch jobs and interfaces must be compliant with monitoring </w:t>
      </w:r>
      <w:r w:rsidRPr="00173AE9">
        <w:rPr>
          <w:rFonts w:cs="Arial"/>
          <w:szCs w:val="22"/>
        </w:rPr>
        <w:t>and documentation per JCI standards.</w:t>
      </w:r>
    </w:p>
    <w:p w:rsidR="00287F03" w:rsidRDefault="007B771B" w:rsidP="00B17104">
      <w:pPr>
        <w:pStyle w:val="ListParagraph"/>
        <w:numPr>
          <w:ilvl w:val="0"/>
          <w:numId w:val="39"/>
        </w:numPr>
        <w:contextualSpacing w:val="0"/>
        <w:rPr>
          <w:rFonts w:cs="Arial"/>
          <w:szCs w:val="22"/>
        </w:rPr>
      </w:pPr>
      <w:r w:rsidRPr="00173AE9">
        <w:rPr>
          <w:rFonts w:cs="Arial"/>
          <w:szCs w:val="22"/>
        </w:rPr>
        <w:t xml:space="preserve">AMS support team will carry out the system validation testing after every system refresh activities are planned and performed by the JCI environment management team.  </w:t>
      </w:r>
    </w:p>
    <w:p w:rsidR="00173AE9" w:rsidRPr="00173AE9" w:rsidRDefault="00173AE9" w:rsidP="00173AE9">
      <w:pPr>
        <w:pStyle w:val="ListParagraph"/>
        <w:contextualSpacing w:val="0"/>
        <w:rPr>
          <w:rFonts w:cs="Arial"/>
          <w:szCs w:val="22"/>
        </w:rPr>
      </w:pPr>
    </w:p>
    <w:p w:rsidR="007B771B" w:rsidRDefault="007B771B" w:rsidP="00B17104">
      <w:pPr>
        <w:pStyle w:val="ListParagraph"/>
        <w:numPr>
          <w:ilvl w:val="0"/>
          <w:numId w:val="39"/>
        </w:numPr>
        <w:contextualSpacing w:val="0"/>
        <w:rPr>
          <w:rFonts w:cs="Arial"/>
          <w:szCs w:val="22"/>
        </w:rPr>
      </w:pPr>
      <w:r w:rsidRPr="00173AE9">
        <w:rPr>
          <w:rFonts w:cs="Arial"/>
          <w:szCs w:val="22"/>
        </w:rPr>
        <w:t xml:space="preserve"> </w:t>
      </w:r>
      <w:r w:rsidR="00287F03" w:rsidRPr="00173AE9">
        <w:rPr>
          <w:rFonts w:cs="Arial"/>
          <w:szCs w:val="22"/>
        </w:rPr>
        <w:t xml:space="preserve">AMS support team will carry out the system validation testing as required for technical patch updates and upgrades that are planned and performed by the JCI environment management team.  </w:t>
      </w:r>
    </w:p>
    <w:p w:rsidR="00173AE9" w:rsidRPr="00173AE9" w:rsidRDefault="00173AE9" w:rsidP="00173AE9">
      <w:pPr>
        <w:pStyle w:val="ListParagraph"/>
        <w:contextualSpacing w:val="0"/>
        <w:rPr>
          <w:rFonts w:cs="Arial"/>
          <w:szCs w:val="22"/>
        </w:rPr>
      </w:pPr>
    </w:p>
    <w:p w:rsidR="00287F03" w:rsidRDefault="00287F03" w:rsidP="00B17104">
      <w:pPr>
        <w:pStyle w:val="ListParagraph"/>
        <w:numPr>
          <w:ilvl w:val="0"/>
          <w:numId w:val="39"/>
        </w:numPr>
        <w:contextualSpacing w:val="0"/>
        <w:rPr>
          <w:rFonts w:cs="Arial"/>
          <w:szCs w:val="22"/>
        </w:rPr>
      </w:pPr>
      <w:r w:rsidRPr="00173AE9">
        <w:rPr>
          <w:rFonts w:cs="Arial"/>
          <w:szCs w:val="22"/>
        </w:rPr>
        <w:t>AMS support team will carry out the TDMS data refresh of the ECC clients that are planned  by the JCI environment management team</w:t>
      </w:r>
    </w:p>
    <w:p w:rsidR="00173AE9" w:rsidRPr="00173AE9" w:rsidRDefault="00173AE9" w:rsidP="00173AE9">
      <w:pPr>
        <w:pStyle w:val="ListParagraph"/>
        <w:contextualSpacing w:val="0"/>
        <w:rPr>
          <w:rFonts w:cs="Arial"/>
          <w:szCs w:val="22"/>
        </w:rPr>
      </w:pPr>
    </w:p>
    <w:p w:rsidR="007B771B" w:rsidRPr="000308C3" w:rsidRDefault="007B771B" w:rsidP="00B17104">
      <w:pPr>
        <w:pStyle w:val="ListParagraph"/>
        <w:numPr>
          <w:ilvl w:val="0"/>
          <w:numId w:val="39"/>
        </w:numPr>
        <w:contextualSpacing w:val="0"/>
        <w:rPr>
          <w:rFonts w:cs="Arial"/>
          <w:szCs w:val="22"/>
        </w:rPr>
      </w:pPr>
      <w:r w:rsidRPr="000308C3">
        <w:rPr>
          <w:rFonts w:cs="Arial"/>
          <w:szCs w:val="22"/>
        </w:rPr>
        <w:t xml:space="preserve">The AMS team with help from L1.5 team will send reminders to business users with whom tickets are pending for additional information, solution confirmation or closure. If after three such </w:t>
      </w:r>
      <w:r w:rsidR="006F349A" w:rsidRPr="000308C3">
        <w:rPr>
          <w:rFonts w:cs="Arial"/>
          <w:szCs w:val="22"/>
        </w:rPr>
        <w:t>reminders there</w:t>
      </w:r>
      <w:r w:rsidRPr="000308C3">
        <w:rPr>
          <w:rFonts w:cs="Arial"/>
          <w:szCs w:val="22"/>
        </w:rPr>
        <w:t xml:space="preserve"> is no response from the user it will be escalated to respective JCI manager of the ticket caller. The incident will be closed after 5 reminders.</w:t>
      </w:r>
    </w:p>
    <w:p w:rsidR="007B771B" w:rsidRPr="000308C3" w:rsidRDefault="007B771B" w:rsidP="007B771B">
      <w:pPr>
        <w:jc w:val="both"/>
        <w:rPr>
          <w:rFonts w:cs="Arial"/>
          <w:szCs w:val="22"/>
        </w:rPr>
      </w:pPr>
    </w:p>
    <w:p w:rsidR="007B771B" w:rsidRPr="00716E51" w:rsidRDefault="007B771B" w:rsidP="000308C3">
      <w:pPr>
        <w:pStyle w:val="Heading2"/>
        <w:rPr>
          <w:bCs/>
        </w:rPr>
      </w:pPr>
      <w:bookmarkStart w:id="141" w:name="_Toc402950279"/>
      <w:r w:rsidRPr="00716E51">
        <w:t>Handover from Projects to support</w:t>
      </w:r>
      <w:bookmarkEnd w:id="141"/>
    </w:p>
    <w:p w:rsidR="007B771B" w:rsidRPr="00463FA7" w:rsidRDefault="007B771B" w:rsidP="007B771B">
      <w:pPr>
        <w:pStyle w:val="Normal-NoSpace"/>
        <w:spacing w:before="120" w:after="120" w:line="276" w:lineRule="auto"/>
        <w:jc w:val="both"/>
        <w:rPr>
          <w:rFonts w:eastAsia="Arial" w:cs="Arial"/>
          <w:bCs/>
          <w:sz w:val="22"/>
          <w:szCs w:val="22"/>
        </w:rPr>
      </w:pPr>
      <w:r w:rsidRPr="00463FA7">
        <w:rPr>
          <w:rFonts w:eastAsia="Arial" w:cs="Arial"/>
          <w:bCs/>
          <w:sz w:val="22"/>
          <w:szCs w:val="22"/>
        </w:rPr>
        <w:t xml:space="preserve">JCI CoE-IT Ops team will drive the transition between projects and support, and it governs the entire process.  </w:t>
      </w:r>
      <w:r w:rsidRPr="00716E51">
        <w:rPr>
          <w:rFonts w:eastAsia="Arial" w:cs="Arial"/>
          <w:bCs/>
          <w:sz w:val="22"/>
          <w:szCs w:val="22"/>
        </w:rPr>
        <w:t>As part of transition from projects to support, the followin</w:t>
      </w:r>
      <w:r w:rsidRPr="00463FA7">
        <w:rPr>
          <w:rFonts w:eastAsia="Arial" w:cs="Arial"/>
          <w:bCs/>
          <w:sz w:val="22"/>
          <w:szCs w:val="22"/>
        </w:rPr>
        <w:t>g action items are covered:</w:t>
      </w:r>
    </w:p>
    <w:p w:rsidR="007B771B" w:rsidRPr="00463FA7" w:rsidRDefault="007B771B" w:rsidP="00B17104">
      <w:pPr>
        <w:numPr>
          <w:ilvl w:val="0"/>
          <w:numId w:val="38"/>
        </w:numPr>
        <w:spacing w:before="120" w:after="120"/>
        <w:jc w:val="both"/>
        <w:rPr>
          <w:rFonts w:cs="Arial"/>
          <w:szCs w:val="22"/>
        </w:rPr>
      </w:pPr>
      <w:r w:rsidRPr="00463FA7">
        <w:rPr>
          <w:rFonts w:cs="Arial"/>
          <w:szCs w:val="22"/>
        </w:rPr>
        <w:t>Project teams must provide signed- copies of all Functional / Technical Specifications of the projects to Level 2</w:t>
      </w:r>
    </w:p>
    <w:p w:rsidR="007B771B" w:rsidRPr="00463FA7" w:rsidRDefault="007B771B" w:rsidP="00B17104">
      <w:pPr>
        <w:numPr>
          <w:ilvl w:val="0"/>
          <w:numId w:val="38"/>
        </w:numPr>
        <w:spacing w:before="120" w:after="120"/>
        <w:jc w:val="both"/>
        <w:rPr>
          <w:rFonts w:cs="Arial"/>
          <w:szCs w:val="22"/>
        </w:rPr>
      </w:pPr>
      <w:r w:rsidRPr="00463FA7">
        <w:rPr>
          <w:rFonts w:cs="Arial"/>
          <w:szCs w:val="22"/>
        </w:rPr>
        <w:t xml:space="preserve">Project team will carry out knowledge sharing sessions on functional and technical changes as documented in Functional Specifications/ Technical Specifications (before integration testing starts) </w:t>
      </w:r>
    </w:p>
    <w:p w:rsidR="007B771B" w:rsidRPr="00463FA7" w:rsidRDefault="007B771B" w:rsidP="00B17104">
      <w:pPr>
        <w:numPr>
          <w:ilvl w:val="0"/>
          <w:numId w:val="38"/>
        </w:numPr>
        <w:spacing w:before="120" w:after="120"/>
        <w:jc w:val="both"/>
        <w:rPr>
          <w:rFonts w:cs="Arial"/>
          <w:szCs w:val="22"/>
        </w:rPr>
      </w:pPr>
      <w:r w:rsidRPr="00463FA7">
        <w:rPr>
          <w:rFonts w:cs="Arial"/>
          <w:szCs w:val="22"/>
        </w:rPr>
        <w:t>Level 2 and JCI COE IT -OPS will run capacity management and adjust the support capacity for knowledge transition, ‘hyper care’/ ‘warranty’ and baseline support period</w:t>
      </w:r>
    </w:p>
    <w:p w:rsidR="007B771B" w:rsidRPr="00463FA7" w:rsidRDefault="007B771B" w:rsidP="00B17104">
      <w:pPr>
        <w:numPr>
          <w:ilvl w:val="0"/>
          <w:numId w:val="38"/>
        </w:numPr>
        <w:spacing w:before="120" w:after="120"/>
        <w:jc w:val="both"/>
        <w:rPr>
          <w:rFonts w:cs="Arial"/>
          <w:szCs w:val="22"/>
        </w:rPr>
      </w:pPr>
      <w:r w:rsidRPr="00463FA7">
        <w:rPr>
          <w:rFonts w:cs="Arial"/>
          <w:szCs w:val="22"/>
        </w:rPr>
        <w:t xml:space="preserve">Level 2 will shadow tickets/change analysis and resolution during ‘hyper care’/ ‘warranty’ period. Project team will own ticket resolutions during hyper care  </w:t>
      </w:r>
    </w:p>
    <w:p w:rsidR="007B771B" w:rsidRPr="00463FA7" w:rsidRDefault="007B771B" w:rsidP="00B17104">
      <w:pPr>
        <w:numPr>
          <w:ilvl w:val="0"/>
          <w:numId w:val="38"/>
        </w:numPr>
        <w:spacing w:before="120" w:after="120"/>
        <w:jc w:val="both"/>
        <w:rPr>
          <w:rFonts w:cs="Arial"/>
          <w:szCs w:val="22"/>
        </w:rPr>
      </w:pPr>
      <w:r w:rsidRPr="00463FA7">
        <w:rPr>
          <w:rFonts w:cs="Arial"/>
          <w:szCs w:val="22"/>
        </w:rPr>
        <w:lastRenderedPageBreak/>
        <w:t xml:space="preserve">JCI will provide access to relevant document repositories including SAP Solution Manager to organize/conduct training and self-learning programs for </w:t>
      </w:r>
      <w:r w:rsidR="006313AD" w:rsidRPr="00463FA7">
        <w:rPr>
          <w:rFonts w:cs="Arial"/>
          <w:szCs w:val="22"/>
        </w:rPr>
        <w:t>Vendor</w:t>
      </w:r>
      <w:r w:rsidRPr="00463FA7">
        <w:rPr>
          <w:rFonts w:cs="Arial"/>
          <w:szCs w:val="22"/>
        </w:rPr>
        <w:t xml:space="preserve"> consultants who will be working for JCI</w:t>
      </w:r>
    </w:p>
    <w:p w:rsidR="007B771B" w:rsidRPr="00463FA7" w:rsidRDefault="007B771B" w:rsidP="00B17104">
      <w:pPr>
        <w:numPr>
          <w:ilvl w:val="0"/>
          <w:numId w:val="38"/>
        </w:numPr>
        <w:spacing w:before="120" w:after="120"/>
        <w:jc w:val="both"/>
        <w:rPr>
          <w:rFonts w:cs="Arial"/>
          <w:szCs w:val="22"/>
        </w:rPr>
      </w:pPr>
      <w:r w:rsidRPr="00463FA7">
        <w:rPr>
          <w:rFonts w:cs="Arial"/>
          <w:szCs w:val="22"/>
        </w:rPr>
        <w:t xml:space="preserve">JCI will extend appropriate licenses for all software tools and applications to </w:t>
      </w:r>
      <w:r w:rsidR="006313AD" w:rsidRPr="00463FA7">
        <w:rPr>
          <w:rFonts w:cs="Arial"/>
          <w:szCs w:val="22"/>
        </w:rPr>
        <w:t>Vendor</w:t>
      </w:r>
      <w:r w:rsidRPr="00463FA7">
        <w:rPr>
          <w:rFonts w:cs="Arial"/>
          <w:szCs w:val="22"/>
        </w:rPr>
        <w:t xml:space="preserve"> </w:t>
      </w:r>
    </w:p>
    <w:p w:rsidR="007B771B" w:rsidRPr="00463FA7" w:rsidRDefault="007B771B" w:rsidP="00B17104">
      <w:pPr>
        <w:numPr>
          <w:ilvl w:val="0"/>
          <w:numId w:val="38"/>
        </w:numPr>
        <w:spacing w:before="120" w:after="120"/>
        <w:jc w:val="both"/>
        <w:rPr>
          <w:rFonts w:cs="Arial"/>
          <w:szCs w:val="22"/>
        </w:rPr>
      </w:pPr>
      <w:r w:rsidRPr="00463FA7">
        <w:rPr>
          <w:rFonts w:cs="Arial"/>
          <w:szCs w:val="22"/>
        </w:rPr>
        <w:t xml:space="preserve">JCI will provide access from </w:t>
      </w:r>
      <w:r w:rsidR="006313AD" w:rsidRPr="00463FA7">
        <w:rPr>
          <w:rFonts w:cs="Arial"/>
          <w:szCs w:val="22"/>
        </w:rPr>
        <w:t>Vendor</w:t>
      </w:r>
      <w:r w:rsidRPr="00463FA7">
        <w:rPr>
          <w:rFonts w:cs="Arial"/>
          <w:szCs w:val="22"/>
        </w:rPr>
        <w:t xml:space="preserve"> offshore premises to all the applications such as SAP instances and bolt-on applications </w:t>
      </w:r>
    </w:p>
    <w:p w:rsidR="007B771B" w:rsidRPr="00716E51" w:rsidRDefault="007B771B" w:rsidP="00B17104">
      <w:pPr>
        <w:numPr>
          <w:ilvl w:val="0"/>
          <w:numId w:val="38"/>
        </w:numPr>
        <w:spacing w:before="120" w:after="120"/>
        <w:jc w:val="both"/>
        <w:rPr>
          <w:rFonts w:cs="Arial"/>
          <w:szCs w:val="22"/>
        </w:rPr>
      </w:pPr>
      <w:r w:rsidRPr="00463FA7">
        <w:rPr>
          <w:rFonts w:cs="Arial"/>
          <w:szCs w:val="22"/>
        </w:rPr>
        <w:t>For any transition from Project team to Support team, the entry criteria mentioned will be used as a base and the criteria mutually agreed upon.</w:t>
      </w:r>
    </w:p>
    <w:p w:rsidR="007B771B" w:rsidRPr="00C47E57" w:rsidRDefault="007B771B" w:rsidP="007B771B">
      <w:pPr>
        <w:rPr>
          <w:highlight w:val="yellow"/>
          <w:lang w:eastAsia="ko-KR"/>
        </w:rPr>
      </w:pPr>
    </w:p>
    <w:p w:rsidR="001D74A5" w:rsidRPr="000308C3" w:rsidRDefault="001D74A5" w:rsidP="00F010BB">
      <w:pPr>
        <w:pStyle w:val="Heading1"/>
      </w:pPr>
      <w:bookmarkStart w:id="142" w:name="_Toc290993701"/>
      <w:bookmarkStart w:id="143" w:name="_Toc290993860"/>
      <w:bookmarkStart w:id="144" w:name="_Toc290993933"/>
      <w:bookmarkStart w:id="145" w:name="_Toc290994006"/>
      <w:bookmarkStart w:id="146" w:name="_Toc290993705"/>
      <w:bookmarkStart w:id="147" w:name="_Toc290993864"/>
      <w:bookmarkStart w:id="148" w:name="_Toc290993937"/>
      <w:bookmarkStart w:id="149" w:name="_Toc290994010"/>
      <w:bookmarkStart w:id="150" w:name="_Toc290993706"/>
      <w:bookmarkStart w:id="151" w:name="_Toc290993865"/>
      <w:bookmarkStart w:id="152" w:name="_Toc290993938"/>
      <w:bookmarkStart w:id="153" w:name="_Toc290994011"/>
      <w:bookmarkStart w:id="154" w:name="_Toc291767106"/>
      <w:bookmarkStart w:id="155" w:name="_Toc291856280"/>
      <w:bookmarkStart w:id="156" w:name="_Toc291767107"/>
      <w:bookmarkStart w:id="157" w:name="_Toc291856281"/>
      <w:bookmarkStart w:id="158" w:name="_Toc291767112"/>
      <w:bookmarkStart w:id="159" w:name="_Toc291856286"/>
      <w:bookmarkStart w:id="160" w:name="_Toc291598110"/>
      <w:bookmarkStart w:id="161" w:name="_Toc291668291"/>
      <w:bookmarkStart w:id="162" w:name="_Toc291668359"/>
      <w:bookmarkStart w:id="163" w:name="_Toc291767113"/>
      <w:bookmarkStart w:id="164" w:name="_Toc291856287"/>
      <w:bookmarkStart w:id="165" w:name="_Toc291598111"/>
      <w:bookmarkStart w:id="166" w:name="_Toc291668292"/>
      <w:bookmarkStart w:id="167" w:name="_Toc291668360"/>
      <w:bookmarkStart w:id="168" w:name="_Toc291767114"/>
      <w:bookmarkStart w:id="169" w:name="_Toc291856288"/>
      <w:bookmarkStart w:id="170" w:name="_Toc290993708"/>
      <w:bookmarkStart w:id="171" w:name="_Toc290993867"/>
      <w:bookmarkStart w:id="172" w:name="_Toc290993940"/>
      <w:bookmarkStart w:id="173" w:name="_Toc290994013"/>
      <w:bookmarkStart w:id="174" w:name="_Toc290993709"/>
      <w:bookmarkStart w:id="175" w:name="_Toc290993868"/>
      <w:bookmarkStart w:id="176" w:name="_Toc290993941"/>
      <w:bookmarkStart w:id="177" w:name="_Toc290994014"/>
      <w:bookmarkStart w:id="178" w:name="_Toc289413159"/>
      <w:bookmarkStart w:id="179" w:name="_Toc290020885"/>
      <w:bookmarkStart w:id="180" w:name="_Toc290020970"/>
      <w:bookmarkStart w:id="181" w:name="_Toc290455458"/>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C47E57">
        <w:rPr>
          <w:highlight w:val="yellow"/>
        </w:rPr>
        <w:br w:type="page"/>
      </w:r>
      <w:bookmarkStart w:id="182" w:name="_Toc301872763"/>
      <w:bookmarkStart w:id="183" w:name="_Toc402950280"/>
      <w:r w:rsidRPr="000308C3">
        <w:lastRenderedPageBreak/>
        <w:t>Service Level Agreement (SLA) &amp; Key Performance Indicators (KPIs)</w:t>
      </w:r>
      <w:bookmarkEnd w:id="182"/>
      <w:bookmarkEnd w:id="183"/>
    </w:p>
    <w:p w:rsidR="005E3BF2" w:rsidRPr="000308C3" w:rsidRDefault="005E3BF2" w:rsidP="005E3BF2">
      <w:r w:rsidRPr="000308C3">
        <w:t xml:space="preserve">The vendor is expected to provide report-outs on SLAs and metrics. JCI SAP COE has identified SLAs and other metrics used as a consistent baseline to assess the critical success factors and risks for the applications within scope of the JCI SAP COE global application landscape.  JCI SAP COE is interested in having the Vendor provide other SLAs and metrics based on their </w:t>
      </w:r>
      <w:r w:rsidR="007E69B0" w:rsidRPr="000308C3">
        <w:t xml:space="preserve">experience and best practices. </w:t>
      </w:r>
    </w:p>
    <w:p w:rsidR="005E3BF2" w:rsidRPr="000308C3" w:rsidRDefault="005E3BF2" w:rsidP="005E3BF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6584"/>
      </w:tblGrid>
      <w:tr w:rsidR="005E3BF2" w:rsidRPr="000308C3" w:rsidTr="00A570DC">
        <w:trPr>
          <w:trHeight w:val="99"/>
          <w:tblHeader/>
        </w:trPr>
        <w:tc>
          <w:tcPr>
            <w:tcW w:w="2628" w:type="dxa"/>
            <w:shd w:val="clear" w:color="auto" w:fill="99CCFF"/>
          </w:tcPr>
          <w:p w:rsidR="005E3BF2" w:rsidRPr="000308C3" w:rsidRDefault="005E3BF2" w:rsidP="00A570DC">
            <w:pPr>
              <w:pStyle w:val="Default"/>
              <w:spacing w:before="120"/>
              <w:rPr>
                <w:sz w:val="20"/>
                <w:szCs w:val="20"/>
              </w:rPr>
            </w:pPr>
            <w:r w:rsidRPr="000308C3">
              <w:rPr>
                <w:b/>
                <w:bCs/>
                <w:sz w:val="20"/>
                <w:szCs w:val="20"/>
              </w:rPr>
              <w:t xml:space="preserve">Service Process </w:t>
            </w:r>
          </w:p>
        </w:tc>
        <w:tc>
          <w:tcPr>
            <w:tcW w:w="6584" w:type="dxa"/>
            <w:shd w:val="clear" w:color="auto" w:fill="99CCFF"/>
          </w:tcPr>
          <w:p w:rsidR="005E3BF2" w:rsidRPr="000308C3" w:rsidRDefault="005E3BF2" w:rsidP="00A570DC">
            <w:pPr>
              <w:pStyle w:val="Default"/>
              <w:spacing w:before="120"/>
              <w:rPr>
                <w:sz w:val="20"/>
                <w:szCs w:val="20"/>
              </w:rPr>
            </w:pPr>
            <w:r w:rsidRPr="000308C3">
              <w:rPr>
                <w:b/>
                <w:bCs/>
                <w:sz w:val="20"/>
                <w:szCs w:val="20"/>
              </w:rPr>
              <w:t xml:space="preserve">Purpose / Outcome </w:t>
            </w:r>
          </w:p>
        </w:tc>
      </w:tr>
      <w:tr w:rsidR="005E3BF2" w:rsidRPr="000308C3" w:rsidTr="00A570DC">
        <w:trPr>
          <w:trHeight w:val="240"/>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Incident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Receive calls from business users, recording the incident, checking the knowledge data base and providing first call resolution is the responsibility of L1.5 team.</w:t>
            </w:r>
          </w:p>
          <w:p w:rsidR="005E3BF2" w:rsidRPr="000308C3" w:rsidRDefault="005E3BF2" w:rsidP="00A570DC">
            <w:pPr>
              <w:pStyle w:val="ListParagraph"/>
              <w:ind w:left="0"/>
              <w:jc w:val="both"/>
              <w:rPr>
                <w:color w:val="000000" w:themeColor="text1"/>
                <w:sz w:val="20"/>
              </w:rPr>
            </w:pPr>
            <w:r w:rsidRPr="000308C3">
              <w:rPr>
                <w:color w:val="000000" w:themeColor="text1"/>
                <w:sz w:val="20"/>
              </w:rPr>
              <w:t>Resolve incidents that are passed by the L1.5 team, as per the agreed SLA’s , document the solution and update business users – by L2 team</w:t>
            </w:r>
          </w:p>
        </w:tc>
      </w:tr>
      <w:tr w:rsidR="005E3BF2" w:rsidRPr="000308C3" w:rsidTr="00A570DC">
        <w:trPr>
          <w:trHeight w:val="323"/>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Problem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Permanent correction of underlying problems by performing root-cause analysis (8D) and defect-fix to prevent occurrence of incidents in future – Level 2 Teams </w:t>
            </w:r>
          </w:p>
        </w:tc>
      </w:tr>
      <w:tr w:rsidR="005E3BF2" w:rsidRPr="000308C3" w:rsidTr="00A570DC">
        <w:trPr>
          <w:trHeight w:val="240"/>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Requirements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Develop a detailed understanding of requirements of business stakeholders for the applications with respect to minor change requests –Level 2 Teams</w:t>
            </w:r>
          </w:p>
        </w:tc>
      </w:tr>
      <w:tr w:rsidR="005E3BF2" w:rsidRPr="000308C3" w:rsidTr="00A570DC">
        <w:trPr>
          <w:trHeight w:val="463"/>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Change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Systemic and methodical implementation of approved changes to the applications to meet business requirements, or to maintain applications health – Mainly minor change requests and the problem management tickets  - Level 2 Teams</w:t>
            </w:r>
          </w:p>
        </w:tc>
      </w:tr>
      <w:tr w:rsidR="005E3BF2" w:rsidRPr="000308C3" w:rsidTr="00A570DC">
        <w:trPr>
          <w:trHeight w:val="380"/>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Configuration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Tracking and control of all ‘Program and Implementation Guide’ changes (configuration controlled items) until the changes reach production and assess the correctness of the fix in production – Level 2 Teams</w:t>
            </w:r>
          </w:p>
        </w:tc>
      </w:tr>
      <w:tr w:rsidR="005E3BF2" w:rsidRPr="000308C3" w:rsidTr="00A570DC">
        <w:trPr>
          <w:trHeight w:val="323"/>
        </w:trPr>
        <w:tc>
          <w:tcPr>
            <w:tcW w:w="2628"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Release Management </w:t>
            </w:r>
          </w:p>
        </w:tc>
        <w:tc>
          <w:tcPr>
            <w:tcW w:w="6584" w:type="dxa"/>
          </w:tcPr>
          <w:p w:rsidR="005E3BF2" w:rsidRPr="000308C3" w:rsidRDefault="005E3BF2" w:rsidP="00A570DC">
            <w:pPr>
              <w:pStyle w:val="ListParagraph"/>
              <w:ind w:left="0"/>
              <w:jc w:val="both"/>
              <w:rPr>
                <w:color w:val="000000" w:themeColor="text1"/>
                <w:sz w:val="20"/>
              </w:rPr>
            </w:pPr>
            <w:r w:rsidRPr="000308C3">
              <w:rPr>
                <w:color w:val="000000" w:themeColor="text1"/>
                <w:sz w:val="20"/>
              </w:rPr>
              <w:t>Defining strategy along with JCI team for ‘Movement’ of Level 2 changes from Development system to Production via Quality. This will be handled by release management team</w:t>
            </w:r>
          </w:p>
        </w:tc>
      </w:tr>
      <w:tr w:rsidR="005E3BF2" w:rsidRPr="000308C3" w:rsidTr="00A570DC">
        <w:trPr>
          <w:trHeight w:val="323"/>
        </w:trPr>
        <w:tc>
          <w:tcPr>
            <w:tcW w:w="2628"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Operations Management </w:t>
            </w:r>
          </w:p>
        </w:tc>
        <w:tc>
          <w:tcPr>
            <w:tcW w:w="6584"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Monitoring and fixing any Batch jobs and interface issues and failures. Proactive monitoring of the SAP systems and application health check and performance – Operations monitoring Team</w:t>
            </w:r>
            <w:r w:rsidR="00BC0724">
              <w:rPr>
                <w:color w:val="000000" w:themeColor="text1"/>
                <w:sz w:val="20"/>
              </w:rPr>
              <w:t xml:space="preserve">, </w:t>
            </w:r>
            <w:r w:rsidR="00BC0724" w:rsidRPr="00716E51">
              <w:rPr>
                <w:sz w:val="20"/>
              </w:rPr>
              <w:t>Address early watch report issues</w:t>
            </w:r>
          </w:p>
        </w:tc>
      </w:tr>
      <w:tr w:rsidR="005E3BF2" w:rsidRPr="000308C3" w:rsidTr="00A570DC">
        <w:trPr>
          <w:trHeight w:val="323"/>
        </w:trPr>
        <w:tc>
          <w:tcPr>
            <w:tcW w:w="2628"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rPr>
                <w:color w:val="000000" w:themeColor="text1"/>
                <w:sz w:val="20"/>
              </w:rPr>
            </w:pPr>
            <w:r w:rsidRPr="000308C3">
              <w:rPr>
                <w:color w:val="000000" w:themeColor="text1"/>
                <w:sz w:val="20"/>
              </w:rPr>
              <w:t xml:space="preserve">Service Continuity Management </w:t>
            </w:r>
          </w:p>
        </w:tc>
        <w:tc>
          <w:tcPr>
            <w:tcW w:w="6584"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Preparedness for rapid restoration and availability of SAP services to business stakeholders in the event of a disaster or special circumstance – The L2 team will coordinate with JCI basis team and other stake holders as required to facilitate this.</w:t>
            </w:r>
          </w:p>
        </w:tc>
      </w:tr>
      <w:tr w:rsidR="005E3BF2" w:rsidRPr="000308C3" w:rsidTr="00A570DC">
        <w:trPr>
          <w:trHeight w:val="323"/>
        </w:trPr>
        <w:tc>
          <w:tcPr>
            <w:tcW w:w="2628"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Security Management</w:t>
            </w:r>
          </w:p>
        </w:tc>
        <w:tc>
          <w:tcPr>
            <w:tcW w:w="6584"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Provide User provisioning and User administration tasks for SAP Systems along with reporting required by compliance team for non-project activity – L2 Team  </w:t>
            </w:r>
          </w:p>
        </w:tc>
      </w:tr>
      <w:tr w:rsidR="005E3BF2" w:rsidRPr="000308C3" w:rsidTr="00A570DC">
        <w:trPr>
          <w:trHeight w:val="323"/>
        </w:trPr>
        <w:tc>
          <w:tcPr>
            <w:tcW w:w="2628"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Knowledge Management </w:t>
            </w:r>
          </w:p>
        </w:tc>
        <w:tc>
          <w:tcPr>
            <w:tcW w:w="6584"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Creation of codified knowledge for future re-use, leading to more efficient support services. for both L1.5 and L2.  </w:t>
            </w:r>
          </w:p>
        </w:tc>
      </w:tr>
      <w:tr w:rsidR="005E3BF2" w:rsidRPr="000308C3" w:rsidTr="00A570DC">
        <w:trPr>
          <w:trHeight w:val="323"/>
        </w:trPr>
        <w:tc>
          <w:tcPr>
            <w:tcW w:w="2628"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 xml:space="preserve">Service Level Management </w:t>
            </w:r>
          </w:p>
        </w:tc>
        <w:tc>
          <w:tcPr>
            <w:tcW w:w="6584" w:type="dxa"/>
            <w:tcBorders>
              <w:top w:val="single" w:sz="4" w:space="0" w:color="auto"/>
              <w:left w:val="single" w:sz="4" w:space="0" w:color="auto"/>
              <w:bottom w:val="single" w:sz="4" w:space="0" w:color="auto"/>
              <w:right w:val="single" w:sz="4" w:space="0" w:color="auto"/>
            </w:tcBorders>
          </w:tcPr>
          <w:p w:rsidR="005E3BF2" w:rsidRPr="000308C3" w:rsidRDefault="005E3BF2" w:rsidP="00A570DC">
            <w:pPr>
              <w:pStyle w:val="ListParagraph"/>
              <w:ind w:left="0"/>
              <w:jc w:val="both"/>
              <w:rPr>
                <w:color w:val="000000" w:themeColor="text1"/>
                <w:sz w:val="20"/>
              </w:rPr>
            </w:pPr>
            <w:r w:rsidRPr="000308C3">
              <w:rPr>
                <w:color w:val="000000" w:themeColor="text1"/>
                <w:sz w:val="20"/>
              </w:rPr>
              <w:t>Ensuring that all incidents are resolved as per agreed SLA’s and other KPI’s are met.</w:t>
            </w:r>
          </w:p>
        </w:tc>
      </w:tr>
    </w:tbl>
    <w:p w:rsidR="001D74A5" w:rsidRPr="000308C3" w:rsidRDefault="001D74A5" w:rsidP="001D74A5">
      <w:pPr>
        <w:rPr>
          <w:rFonts w:cs="Arial"/>
          <w:sz w:val="20"/>
        </w:rPr>
      </w:pPr>
    </w:p>
    <w:p w:rsidR="001D74A5" w:rsidRPr="000308C3" w:rsidRDefault="001D74A5" w:rsidP="001D74A5">
      <w:pPr>
        <w:pStyle w:val="Heading3"/>
        <w:numPr>
          <w:ilvl w:val="0"/>
          <w:numId w:val="0"/>
        </w:numPr>
        <w:rPr>
          <w:u w:val="single"/>
        </w:rPr>
      </w:pPr>
      <w:r w:rsidRPr="000308C3">
        <w:rPr>
          <w:u w:val="single"/>
        </w:rPr>
        <w:t>Ad-hoc Measurements</w:t>
      </w:r>
    </w:p>
    <w:p w:rsidR="001D74A5" w:rsidRPr="000308C3" w:rsidRDefault="001D74A5" w:rsidP="001D74A5">
      <w:r w:rsidRPr="000308C3">
        <w:t>Ad-hoc measurements metrics are reported as research is required on a specific incident or problem. Measurements that require trends and analysis are also considered Ad-hoc reporting an</w:t>
      </w:r>
      <w:r w:rsidR="005E3BF2" w:rsidRPr="000308C3">
        <w:t>d will be requested by JCI SAP COE</w:t>
      </w:r>
      <w:r w:rsidRPr="000308C3">
        <w:t xml:space="preserve"> service management as business needs arise.</w:t>
      </w:r>
    </w:p>
    <w:p w:rsidR="001D74A5" w:rsidRPr="000308C3" w:rsidRDefault="001D74A5" w:rsidP="001D74A5">
      <w:bookmarkStart w:id="184" w:name="_Toc299434141"/>
      <w:bookmarkStart w:id="185" w:name="_Toc299434142"/>
      <w:bookmarkEnd w:id="178"/>
      <w:bookmarkEnd w:id="179"/>
      <w:bookmarkEnd w:id="180"/>
      <w:bookmarkEnd w:id="181"/>
      <w:bookmarkEnd w:id="184"/>
      <w:bookmarkEnd w:id="185"/>
    </w:p>
    <w:p w:rsidR="001D74A5" w:rsidRPr="000308C3" w:rsidRDefault="001D74A5" w:rsidP="00FC7EEB">
      <w:pPr>
        <w:pStyle w:val="Heading2"/>
      </w:pPr>
      <w:bookmarkStart w:id="186" w:name="_Toc301872764"/>
      <w:bookmarkStart w:id="187" w:name="_Toc402950281"/>
      <w:r w:rsidRPr="000308C3">
        <w:lastRenderedPageBreak/>
        <w:t>SLA Priority</w:t>
      </w:r>
      <w:bookmarkStart w:id="188" w:name="_Toc298830742"/>
      <w:r w:rsidRPr="000308C3">
        <w:t xml:space="preserve"> Level Table</w:t>
      </w:r>
      <w:bookmarkEnd w:id="186"/>
      <w:bookmarkEnd w:id="187"/>
      <w:bookmarkEnd w:id="188"/>
      <w:r w:rsidRPr="000308C3">
        <w:t xml:space="preserve"> </w:t>
      </w:r>
    </w:p>
    <w:p w:rsidR="005115B7" w:rsidRPr="000308C3" w:rsidRDefault="005115B7" w:rsidP="005115B7">
      <w:pPr>
        <w:rPr>
          <w:lang w:eastAsia="ko-KR"/>
        </w:rPr>
      </w:pPr>
    </w:p>
    <w:p w:rsidR="005115B7" w:rsidRPr="000308C3" w:rsidRDefault="005115B7" w:rsidP="005115B7">
      <w:pPr>
        <w:jc w:val="both"/>
        <w:rPr>
          <w:rFonts w:cs="Arial"/>
        </w:rPr>
      </w:pPr>
      <w:r w:rsidRPr="000308C3">
        <w:rPr>
          <w:rFonts w:cs="Arial"/>
        </w:rPr>
        <w:t>Priority level means the code used to identify the severity of an issue in an unequivocal manner. The priority levels are described in the following table:</w:t>
      </w:r>
    </w:p>
    <w:p w:rsidR="005115B7" w:rsidRPr="000308C3" w:rsidRDefault="005115B7" w:rsidP="005115B7">
      <w:pPr>
        <w:rPr>
          <w:rFonts w:asciiTheme="minorHAnsi" w:hAnsiTheme="minorHAnsi" w:cstheme="minorHAnsi"/>
          <w:sz w:val="20"/>
        </w:rPr>
      </w:pPr>
    </w:p>
    <w:tbl>
      <w:tblPr>
        <w:tblW w:w="9931" w:type="dxa"/>
        <w:tblInd w:w="94" w:type="dxa"/>
        <w:tblLook w:val="04A0" w:firstRow="1" w:lastRow="0" w:firstColumn="1" w:lastColumn="0" w:noHBand="0" w:noVBand="1"/>
      </w:tblPr>
      <w:tblGrid>
        <w:gridCol w:w="1019"/>
        <w:gridCol w:w="5125"/>
        <w:gridCol w:w="1795"/>
        <w:gridCol w:w="1992"/>
      </w:tblGrid>
      <w:tr w:rsidR="005115B7" w:rsidRPr="000308C3" w:rsidTr="00A570DC">
        <w:trPr>
          <w:trHeight w:val="181"/>
          <w:tblHeader/>
        </w:trPr>
        <w:tc>
          <w:tcPr>
            <w:tcW w:w="1019" w:type="dxa"/>
            <w:tcBorders>
              <w:top w:val="single" w:sz="4" w:space="0" w:color="auto"/>
              <w:left w:val="single" w:sz="4" w:space="0" w:color="auto"/>
              <w:bottom w:val="single" w:sz="4" w:space="0" w:color="auto"/>
              <w:right w:val="single" w:sz="4" w:space="0" w:color="auto"/>
            </w:tcBorders>
            <w:shd w:val="clear" w:color="auto" w:fill="99CCFF"/>
            <w:noWrap/>
            <w:vAlign w:val="bottom"/>
            <w:hideMark/>
          </w:tcPr>
          <w:p w:rsidR="005115B7" w:rsidRPr="000308C3" w:rsidRDefault="005115B7" w:rsidP="00A570DC">
            <w:pPr>
              <w:jc w:val="center"/>
              <w:rPr>
                <w:rFonts w:cs="Arial"/>
                <w:b/>
                <w:color w:val="000000"/>
                <w:sz w:val="20"/>
              </w:rPr>
            </w:pPr>
            <w:r w:rsidRPr="000308C3">
              <w:rPr>
                <w:rFonts w:cs="Arial"/>
                <w:b/>
                <w:color w:val="000000"/>
                <w:sz w:val="20"/>
              </w:rPr>
              <w:t>Priority Level</w:t>
            </w:r>
          </w:p>
        </w:tc>
        <w:tc>
          <w:tcPr>
            <w:tcW w:w="5125" w:type="dxa"/>
            <w:tcBorders>
              <w:top w:val="single" w:sz="4" w:space="0" w:color="auto"/>
              <w:left w:val="nil"/>
              <w:bottom w:val="single" w:sz="4" w:space="0" w:color="auto"/>
              <w:right w:val="single" w:sz="4" w:space="0" w:color="auto"/>
            </w:tcBorders>
            <w:shd w:val="clear" w:color="auto" w:fill="99CCFF"/>
            <w:noWrap/>
            <w:vAlign w:val="bottom"/>
            <w:hideMark/>
          </w:tcPr>
          <w:p w:rsidR="005115B7" w:rsidRPr="000308C3" w:rsidRDefault="005115B7" w:rsidP="00A570DC">
            <w:pPr>
              <w:jc w:val="center"/>
              <w:rPr>
                <w:rFonts w:cs="Arial"/>
                <w:b/>
                <w:color w:val="000000"/>
                <w:sz w:val="20"/>
              </w:rPr>
            </w:pPr>
            <w:r w:rsidRPr="000308C3">
              <w:rPr>
                <w:rFonts w:cs="Arial"/>
                <w:b/>
                <w:color w:val="000000"/>
                <w:sz w:val="20"/>
              </w:rPr>
              <w:t>Description</w:t>
            </w:r>
          </w:p>
        </w:tc>
        <w:tc>
          <w:tcPr>
            <w:tcW w:w="1795" w:type="dxa"/>
            <w:tcBorders>
              <w:top w:val="single" w:sz="4" w:space="0" w:color="auto"/>
              <w:left w:val="nil"/>
              <w:bottom w:val="single" w:sz="4" w:space="0" w:color="auto"/>
              <w:right w:val="single" w:sz="4" w:space="0" w:color="auto"/>
            </w:tcBorders>
            <w:shd w:val="clear" w:color="auto" w:fill="99CCFF"/>
            <w:noWrap/>
            <w:vAlign w:val="bottom"/>
            <w:hideMark/>
          </w:tcPr>
          <w:p w:rsidR="005115B7" w:rsidRPr="000308C3" w:rsidRDefault="005115B7" w:rsidP="00A570DC">
            <w:pPr>
              <w:jc w:val="center"/>
              <w:rPr>
                <w:rFonts w:cs="Arial"/>
                <w:b/>
                <w:color w:val="000000"/>
                <w:sz w:val="20"/>
              </w:rPr>
            </w:pPr>
            <w:r w:rsidRPr="000308C3">
              <w:rPr>
                <w:rFonts w:cs="Arial"/>
                <w:b/>
                <w:color w:val="000000"/>
                <w:sz w:val="20"/>
              </w:rPr>
              <w:t>Response Time</w:t>
            </w:r>
          </w:p>
        </w:tc>
        <w:tc>
          <w:tcPr>
            <w:tcW w:w="1992" w:type="dxa"/>
            <w:tcBorders>
              <w:top w:val="single" w:sz="4" w:space="0" w:color="auto"/>
              <w:left w:val="nil"/>
              <w:bottom w:val="single" w:sz="4" w:space="0" w:color="auto"/>
              <w:right w:val="single" w:sz="4" w:space="0" w:color="auto"/>
            </w:tcBorders>
            <w:shd w:val="clear" w:color="auto" w:fill="99CCFF"/>
            <w:noWrap/>
            <w:vAlign w:val="bottom"/>
            <w:hideMark/>
          </w:tcPr>
          <w:p w:rsidR="005115B7" w:rsidRPr="000308C3" w:rsidRDefault="005115B7" w:rsidP="00A570DC">
            <w:pPr>
              <w:jc w:val="center"/>
              <w:rPr>
                <w:rFonts w:cs="Arial"/>
                <w:b/>
                <w:color w:val="000000"/>
                <w:sz w:val="20"/>
              </w:rPr>
            </w:pPr>
            <w:r w:rsidRPr="000308C3">
              <w:rPr>
                <w:rFonts w:cs="Arial"/>
                <w:b/>
                <w:color w:val="000000"/>
                <w:sz w:val="20"/>
              </w:rPr>
              <w:t>Resolution Time</w:t>
            </w:r>
          </w:p>
        </w:tc>
      </w:tr>
      <w:tr w:rsidR="005115B7" w:rsidRPr="000308C3" w:rsidTr="00A570DC">
        <w:trPr>
          <w:trHeight w:val="2171"/>
        </w:trPr>
        <w:tc>
          <w:tcPr>
            <w:tcW w:w="1019" w:type="dxa"/>
            <w:tcBorders>
              <w:top w:val="nil"/>
              <w:left w:val="single" w:sz="4" w:space="0" w:color="auto"/>
              <w:bottom w:val="single" w:sz="4" w:space="0" w:color="auto"/>
              <w:right w:val="single" w:sz="4" w:space="0" w:color="auto"/>
            </w:tcBorders>
            <w:shd w:val="clear" w:color="auto" w:fill="auto"/>
            <w:noWrap/>
            <w:vAlign w:val="center"/>
            <w:hideMark/>
          </w:tcPr>
          <w:p w:rsidR="005115B7" w:rsidRPr="000308C3" w:rsidRDefault="005115B7" w:rsidP="00A570DC">
            <w:pPr>
              <w:jc w:val="center"/>
              <w:rPr>
                <w:rFonts w:cs="Arial"/>
                <w:color w:val="000000"/>
                <w:sz w:val="20"/>
              </w:rPr>
            </w:pPr>
            <w:r w:rsidRPr="000308C3">
              <w:rPr>
                <w:rFonts w:cs="Arial"/>
                <w:color w:val="000000"/>
                <w:sz w:val="20"/>
              </w:rPr>
              <w:t>1</w:t>
            </w:r>
          </w:p>
          <w:p w:rsidR="005115B7" w:rsidRPr="000308C3" w:rsidRDefault="005115B7" w:rsidP="00A570DC">
            <w:pPr>
              <w:jc w:val="center"/>
              <w:rPr>
                <w:rFonts w:cs="Arial"/>
                <w:bCs/>
                <w:color w:val="000000"/>
                <w:sz w:val="20"/>
              </w:rPr>
            </w:pPr>
            <w:r w:rsidRPr="000308C3">
              <w:rPr>
                <w:rFonts w:cs="Arial"/>
                <w:color w:val="000000"/>
                <w:sz w:val="20"/>
              </w:rPr>
              <w:t>Urgent</w:t>
            </w:r>
          </w:p>
        </w:tc>
        <w:tc>
          <w:tcPr>
            <w:tcW w:w="5125" w:type="dxa"/>
            <w:tcBorders>
              <w:top w:val="nil"/>
              <w:left w:val="nil"/>
              <w:bottom w:val="single" w:sz="4" w:space="0" w:color="auto"/>
              <w:right w:val="single" w:sz="4" w:space="0" w:color="auto"/>
            </w:tcBorders>
            <w:shd w:val="clear" w:color="auto" w:fill="auto"/>
            <w:vAlign w:val="bottom"/>
            <w:hideMark/>
          </w:tcPr>
          <w:p w:rsidR="005115B7" w:rsidRPr="000308C3" w:rsidRDefault="005115B7" w:rsidP="00A570DC">
            <w:pPr>
              <w:jc w:val="both"/>
              <w:rPr>
                <w:rFonts w:eastAsia="Arial Unicode MS" w:cs="Arial"/>
                <w:b/>
                <w:bCs/>
                <w:sz w:val="20"/>
              </w:rPr>
            </w:pPr>
            <w:r w:rsidRPr="000308C3">
              <w:rPr>
                <w:rFonts w:cs="Arial"/>
                <w:sz w:val="20"/>
              </w:rPr>
              <w:t>Definition: The complete loss of a critical business service or function for the organization and no alternative is available.</w:t>
            </w:r>
            <w:r w:rsidRPr="000308C3">
              <w:rPr>
                <w:rFonts w:cs="Arial"/>
                <w:sz w:val="20"/>
              </w:rPr>
              <w:br/>
            </w:r>
            <w:r w:rsidRPr="000308C3">
              <w:rPr>
                <w:rFonts w:cs="Arial"/>
                <w:sz w:val="20"/>
              </w:rPr>
              <w:br/>
              <w:t>Business and Financial Exposure – Application failure creates critical   business operations and major financial impact</w:t>
            </w:r>
            <w:r w:rsidRPr="000308C3">
              <w:rPr>
                <w:rFonts w:cs="Arial"/>
                <w:sz w:val="20"/>
              </w:rPr>
              <w:br/>
            </w:r>
            <w:r w:rsidRPr="000308C3">
              <w:rPr>
                <w:rFonts w:cs="Arial"/>
                <w:sz w:val="20"/>
              </w:rPr>
              <w:br/>
              <w:t>Work Outage - The application failure causes the client to be unable to work or perform some significant portion of their job.</w:t>
            </w:r>
          </w:p>
          <w:p w:rsidR="005115B7" w:rsidRPr="000308C3" w:rsidRDefault="005115B7" w:rsidP="00A570DC">
            <w:pPr>
              <w:jc w:val="both"/>
              <w:rPr>
                <w:rFonts w:cs="Arial"/>
                <w:sz w:val="20"/>
              </w:rPr>
            </w:pPr>
            <w:r w:rsidRPr="000308C3">
              <w:rPr>
                <w:rFonts w:cs="Arial"/>
                <w:sz w:val="20"/>
              </w:rPr>
              <w:t>Number of Clients Affected – Application failure affects majority of the users</w:t>
            </w:r>
          </w:p>
          <w:p w:rsidR="005115B7" w:rsidRPr="000308C3" w:rsidRDefault="005115B7" w:rsidP="00A570DC">
            <w:pPr>
              <w:jc w:val="both"/>
              <w:rPr>
                <w:rFonts w:cs="Arial"/>
                <w:sz w:val="20"/>
              </w:rPr>
            </w:pPr>
          </w:p>
        </w:tc>
        <w:tc>
          <w:tcPr>
            <w:tcW w:w="1795" w:type="dxa"/>
            <w:tcBorders>
              <w:top w:val="nil"/>
              <w:left w:val="nil"/>
              <w:bottom w:val="single" w:sz="4" w:space="0" w:color="auto"/>
              <w:right w:val="single" w:sz="4" w:space="0" w:color="auto"/>
            </w:tcBorders>
            <w:shd w:val="clear" w:color="auto" w:fill="auto"/>
            <w:noWrap/>
            <w:vAlign w:val="center"/>
            <w:hideMark/>
          </w:tcPr>
          <w:p w:rsidR="005115B7" w:rsidRPr="000308C3" w:rsidRDefault="005115B7" w:rsidP="00A570DC">
            <w:pPr>
              <w:rPr>
                <w:rFonts w:cs="Arial"/>
                <w:sz w:val="20"/>
              </w:rPr>
            </w:pPr>
            <w:r w:rsidRPr="000308C3">
              <w:rPr>
                <w:rFonts w:cs="Arial"/>
                <w:sz w:val="20"/>
              </w:rPr>
              <w:t>Within 15 minutes</w:t>
            </w:r>
          </w:p>
        </w:tc>
        <w:tc>
          <w:tcPr>
            <w:tcW w:w="1992" w:type="dxa"/>
            <w:tcBorders>
              <w:top w:val="nil"/>
              <w:left w:val="nil"/>
              <w:bottom w:val="single" w:sz="4" w:space="0" w:color="auto"/>
              <w:right w:val="single" w:sz="4" w:space="0" w:color="auto"/>
            </w:tcBorders>
            <w:shd w:val="clear" w:color="auto" w:fill="auto"/>
            <w:vAlign w:val="center"/>
            <w:hideMark/>
          </w:tcPr>
          <w:p w:rsidR="005115B7" w:rsidRPr="000308C3" w:rsidRDefault="005115B7" w:rsidP="00A570DC">
            <w:pPr>
              <w:rPr>
                <w:rFonts w:cs="Arial"/>
                <w:sz w:val="20"/>
              </w:rPr>
            </w:pPr>
            <w:r w:rsidRPr="000308C3">
              <w:rPr>
                <w:rFonts w:cs="Arial"/>
                <w:sz w:val="20"/>
              </w:rPr>
              <w:t>Within 4 clock hours after initial response</w:t>
            </w:r>
          </w:p>
        </w:tc>
      </w:tr>
      <w:tr w:rsidR="005115B7" w:rsidRPr="000308C3" w:rsidTr="00A570DC">
        <w:trPr>
          <w:trHeight w:val="1340"/>
        </w:trPr>
        <w:tc>
          <w:tcPr>
            <w:tcW w:w="1019" w:type="dxa"/>
            <w:tcBorders>
              <w:top w:val="nil"/>
              <w:left w:val="single" w:sz="4" w:space="0" w:color="auto"/>
              <w:bottom w:val="single" w:sz="4" w:space="0" w:color="auto"/>
              <w:right w:val="single" w:sz="4" w:space="0" w:color="auto"/>
            </w:tcBorders>
            <w:shd w:val="clear" w:color="auto" w:fill="auto"/>
            <w:noWrap/>
            <w:vAlign w:val="center"/>
            <w:hideMark/>
          </w:tcPr>
          <w:p w:rsidR="005115B7" w:rsidRPr="000308C3" w:rsidRDefault="005115B7" w:rsidP="00A570DC">
            <w:pPr>
              <w:jc w:val="center"/>
              <w:rPr>
                <w:rFonts w:cs="Arial"/>
                <w:color w:val="000000"/>
                <w:sz w:val="20"/>
              </w:rPr>
            </w:pPr>
            <w:r w:rsidRPr="000308C3">
              <w:rPr>
                <w:rFonts w:cs="Arial"/>
                <w:color w:val="000000"/>
                <w:sz w:val="20"/>
              </w:rPr>
              <w:t>2</w:t>
            </w:r>
          </w:p>
          <w:p w:rsidR="005115B7" w:rsidRPr="000308C3" w:rsidRDefault="005115B7" w:rsidP="00A570DC">
            <w:pPr>
              <w:jc w:val="center"/>
              <w:rPr>
                <w:rFonts w:eastAsia="Arial Unicode MS" w:cs="Arial"/>
                <w:b/>
                <w:bCs/>
                <w:color w:val="000000"/>
                <w:sz w:val="20"/>
              </w:rPr>
            </w:pPr>
            <w:r w:rsidRPr="000308C3">
              <w:rPr>
                <w:rFonts w:cs="Arial"/>
                <w:color w:val="000000"/>
                <w:sz w:val="20"/>
              </w:rPr>
              <w:t>High</w:t>
            </w:r>
          </w:p>
        </w:tc>
        <w:tc>
          <w:tcPr>
            <w:tcW w:w="5125" w:type="dxa"/>
            <w:tcBorders>
              <w:top w:val="nil"/>
              <w:left w:val="nil"/>
              <w:bottom w:val="single" w:sz="4" w:space="0" w:color="auto"/>
              <w:right w:val="single" w:sz="4" w:space="0" w:color="auto"/>
            </w:tcBorders>
            <w:shd w:val="clear" w:color="auto" w:fill="auto"/>
            <w:vAlign w:val="bottom"/>
            <w:hideMark/>
          </w:tcPr>
          <w:p w:rsidR="005115B7" w:rsidRPr="000308C3" w:rsidRDefault="005115B7" w:rsidP="00A570DC">
            <w:pPr>
              <w:rPr>
                <w:rFonts w:cs="Arial"/>
                <w:sz w:val="20"/>
              </w:rPr>
            </w:pPr>
            <w:r w:rsidRPr="000308C3">
              <w:rPr>
                <w:rFonts w:cs="Arial"/>
                <w:sz w:val="20"/>
              </w:rPr>
              <w:t>Definition: The partial or limited loss of a critical business service or function and alternative is available.</w:t>
            </w:r>
            <w:r w:rsidRPr="000308C3">
              <w:rPr>
                <w:rFonts w:cs="Arial"/>
                <w:sz w:val="20"/>
              </w:rPr>
              <w:br/>
            </w:r>
            <w:r w:rsidRPr="000308C3">
              <w:rPr>
                <w:rFonts w:cs="Arial"/>
                <w:sz w:val="20"/>
              </w:rPr>
              <w:br/>
              <w:t>Business and Financial Exposure – Application failure  creates serious impact to business operations and major financial impact</w:t>
            </w:r>
            <w:r w:rsidRPr="000308C3">
              <w:rPr>
                <w:rFonts w:cs="Arial"/>
                <w:sz w:val="20"/>
              </w:rPr>
              <w:br/>
            </w:r>
            <w:r w:rsidRPr="000308C3">
              <w:rPr>
                <w:rFonts w:cs="Arial"/>
                <w:sz w:val="20"/>
              </w:rPr>
              <w:br/>
              <w:t>Work Outage – The application failure causes the client to be unable to work or perform small portion of their job at some locations</w:t>
            </w:r>
            <w:r w:rsidRPr="000308C3">
              <w:rPr>
                <w:rFonts w:cs="Arial"/>
                <w:sz w:val="20"/>
              </w:rPr>
              <w:br/>
            </w:r>
            <w:r w:rsidRPr="000308C3">
              <w:rPr>
                <w:rFonts w:cs="Arial"/>
                <w:sz w:val="20"/>
              </w:rPr>
              <w:br/>
              <w:t>Number of Clients Affected – Application failure affects some of the users</w:t>
            </w:r>
          </w:p>
        </w:tc>
        <w:tc>
          <w:tcPr>
            <w:tcW w:w="1795" w:type="dxa"/>
            <w:tcBorders>
              <w:top w:val="nil"/>
              <w:left w:val="nil"/>
              <w:bottom w:val="single" w:sz="4" w:space="0" w:color="auto"/>
              <w:right w:val="single" w:sz="4" w:space="0" w:color="auto"/>
            </w:tcBorders>
            <w:shd w:val="clear" w:color="auto" w:fill="auto"/>
            <w:noWrap/>
            <w:vAlign w:val="center"/>
            <w:hideMark/>
          </w:tcPr>
          <w:p w:rsidR="005115B7" w:rsidRPr="000308C3" w:rsidRDefault="005115B7" w:rsidP="00A570DC">
            <w:pPr>
              <w:rPr>
                <w:rFonts w:cs="Arial"/>
                <w:sz w:val="20"/>
              </w:rPr>
            </w:pPr>
            <w:r w:rsidRPr="000308C3">
              <w:rPr>
                <w:rFonts w:cs="Arial"/>
                <w:sz w:val="20"/>
              </w:rPr>
              <w:t>Within 2 clock hours</w:t>
            </w:r>
          </w:p>
        </w:tc>
        <w:tc>
          <w:tcPr>
            <w:tcW w:w="1992" w:type="dxa"/>
            <w:tcBorders>
              <w:top w:val="nil"/>
              <w:left w:val="nil"/>
              <w:bottom w:val="single" w:sz="4" w:space="0" w:color="auto"/>
              <w:right w:val="single" w:sz="4" w:space="0" w:color="auto"/>
            </w:tcBorders>
            <w:shd w:val="clear" w:color="auto" w:fill="auto"/>
            <w:vAlign w:val="center"/>
            <w:hideMark/>
          </w:tcPr>
          <w:p w:rsidR="005115B7" w:rsidRPr="000308C3" w:rsidRDefault="005115B7" w:rsidP="00A570DC">
            <w:pPr>
              <w:rPr>
                <w:rFonts w:cs="Arial"/>
                <w:sz w:val="20"/>
              </w:rPr>
            </w:pPr>
            <w:r w:rsidRPr="000308C3">
              <w:rPr>
                <w:rFonts w:cs="Arial"/>
                <w:sz w:val="20"/>
              </w:rPr>
              <w:t xml:space="preserve">Within 8 clock hours after initial response </w:t>
            </w:r>
          </w:p>
        </w:tc>
      </w:tr>
      <w:tr w:rsidR="005115B7" w:rsidRPr="000308C3" w:rsidTr="00A570DC">
        <w:trPr>
          <w:trHeight w:val="2533"/>
        </w:trPr>
        <w:tc>
          <w:tcPr>
            <w:tcW w:w="1019" w:type="dxa"/>
            <w:tcBorders>
              <w:top w:val="nil"/>
              <w:left w:val="single" w:sz="4" w:space="0" w:color="auto"/>
              <w:bottom w:val="single" w:sz="4" w:space="0" w:color="auto"/>
              <w:right w:val="single" w:sz="4" w:space="0" w:color="auto"/>
            </w:tcBorders>
            <w:shd w:val="clear" w:color="auto" w:fill="auto"/>
            <w:noWrap/>
            <w:vAlign w:val="center"/>
            <w:hideMark/>
          </w:tcPr>
          <w:p w:rsidR="005115B7" w:rsidRPr="000308C3" w:rsidRDefault="005115B7" w:rsidP="00A570DC">
            <w:pPr>
              <w:jc w:val="center"/>
              <w:rPr>
                <w:rFonts w:cs="Arial"/>
                <w:color w:val="000000"/>
                <w:sz w:val="20"/>
              </w:rPr>
            </w:pPr>
            <w:r w:rsidRPr="000308C3">
              <w:rPr>
                <w:rFonts w:cs="Arial"/>
                <w:color w:val="000000"/>
                <w:sz w:val="20"/>
              </w:rPr>
              <w:t>3</w:t>
            </w:r>
          </w:p>
          <w:p w:rsidR="005115B7" w:rsidRPr="000308C3" w:rsidRDefault="005115B7" w:rsidP="00A570DC">
            <w:pPr>
              <w:jc w:val="center"/>
              <w:rPr>
                <w:rFonts w:eastAsia="Arial Unicode MS" w:cs="Arial"/>
                <w:b/>
                <w:bCs/>
                <w:color w:val="000000"/>
                <w:sz w:val="20"/>
              </w:rPr>
            </w:pPr>
            <w:r w:rsidRPr="000308C3">
              <w:rPr>
                <w:rFonts w:cs="Arial"/>
                <w:color w:val="000000"/>
                <w:sz w:val="20"/>
              </w:rPr>
              <w:t>Medium</w:t>
            </w:r>
          </w:p>
        </w:tc>
        <w:tc>
          <w:tcPr>
            <w:tcW w:w="5125" w:type="dxa"/>
            <w:tcBorders>
              <w:top w:val="nil"/>
              <w:left w:val="nil"/>
              <w:bottom w:val="single" w:sz="4" w:space="0" w:color="auto"/>
              <w:right w:val="single" w:sz="4" w:space="0" w:color="auto"/>
            </w:tcBorders>
            <w:shd w:val="clear" w:color="auto" w:fill="auto"/>
            <w:vAlign w:val="bottom"/>
            <w:hideMark/>
          </w:tcPr>
          <w:p w:rsidR="005115B7" w:rsidRPr="000308C3" w:rsidRDefault="005115B7" w:rsidP="00A570DC">
            <w:pPr>
              <w:rPr>
                <w:rFonts w:cs="Arial"/>
                <w:sz w:val="20"/>
              </w:rPr>
            </w:pPr>
            <w:r w:rsidRPr="000308C3">
              <w:rPr>
                <w:rFonts w:cs="Arial"/>
                <w:sz w:val="20"/>
              </w:rPr>
              <w:t>Definition: Degradation of a critical business service or function but service continues, potential loss of a critical business service, but services continue with a workaround</w:t>
            </w:r>
            <w:r w:rsidRPr="000308C3">
              <w:rPr>
                <w:rFonts w:cs="Arial"/>
                <w:sz w:val="20"/>
              </w:rPr>
              <w:br/>
            </w:r>
            <w:r w:rsidRPr="000308C3">
              <w:rPr>
                <w:rFonts w:cs="Arial"/>
                <w:sz w:val="20"/>
              </w:rPr>
              <w:br/>
              <w:t>Business and Financial Exposure – Application failure causes minimum business and financial exposure</w:t>
            </w:r>
            <w:r w:rsidRPr="000308C3">
              <w:rPr>
                <w:rFonts w:cs="Arial"/>
                <w:sz w:val="20"/>
              </w:rPr>
              <w:br/>
            </w:r>
            <w:r w:rsidRPr="000308C3">
              <w:rPr>
                <w:rFonts w:cs="Arial"/>
                <w:sz w:val="20"/>
              </w:rPr>
              <w:br/>
              <w:t>Work Outage – The application failure causes the client to be unable to work or perform minor portion of their job and able to complete most of their jobs</w:t>
            </w:r>
            <w:r w:rsidRPr="000308C3">
              <w:rPr>
                <w:rFonts w:cs="Arial"/>
                <w:sz w:val="20"/>
              </w:rPr>
              <w:br/>
            </w:r>
            <w:r w:rsidRPr="000308C3">
              <w:rPr>
                <w:rFonts w:cs="Arial"/>
                <w:sz w:val="20"/>
              </w:rPr>
              <w:br/>
              <w:t>Number of Clients Affected – Application failure affects only a few (one or two) users</w:t>
            </w:r>
          </w:p>
        </w:tc>
        <w:tc>
          <w:tcPr>
            <w:tcW w:w="1795" w:type="dxa"/>
            <w:tcBorders>
              <w:top w:val="nil"/>
              <w:left w:val="nil"/>
              <w:bottom w:val="single" w:sz="4" w:space="0" w:color="auto"/>
              <w:right w:val="single" w:sz="4" w:space="0" w:color="auto"/>
            </w:tcBorders>
            <w:shd w:val="clear" w:color="auto" w:fill="auto"/>
            <w:noWrap/>
            <w:vAlign w:val="center"/>
            <w:hideMark/>
          </w:tcPr>
          <w:p w:rsidR="005115B7" w:rsidRPr="000308C3" w:rsidRDefault="005115B7" w:rsidP="00A570DC">
            <w:pPr>
              <w:rPr>
                <w:rFonts w:cs="Arial"/>
                <w:sz w:val="20"/>
              </w:rPr>
            </w:pPr>
            <w:r w:rsidRPr="000308C3">
              <w:rPr>
                <w:rFonts w:cs="Arial"/>
                <w:sz w:val="20"/>
              </w:rPr>
              <w:t>Within 4 business hours</w:t>
            </w:r>
          </w:p>
        </w:tc>
        <w:tc>
          <w:tcPr>
            <w:tcW w:w="1992" w:type="dxa"/>
            <w:tcBorders>
              <w:top w:val="nil"/>
              <w:left w:val="nil"/>
              <w:bottom w:val="single" w:sz="4" w:space="0" w:color="auto"/>
              <w:right w:val="single" w:sz="4" w:space="0" w:color="auto"/>
            </w:tcBorders>
            <w:shd w:val="clear" w:color="auto" w:fill="auto"/>
            <w:vAlign w:val="center"/>
            <w:hideMark/>
          </w:tcPr>
          <w:p w:rsidR="005115B7" w:rsidRPr="000308C3" w:rsidRDefault="005115B7" w:rsidP="00A570DC">
            <w:pPr>
              <w:rPr>
                <w:rFonts w:cs="Arial"/>
                <w:sz w:val="20"/>
              </w:rPr>
            </w:pPr>
            <w:r w:rsidRPr="000308C3">
              <w:rPr>
                <w:rFonts w:cs="Arial"/>
                <w:sz w:val="20"/>
              </w:rPr>
              <w:t xml:space="preserve">Within 5 business days </w:t>
            </w:r>
          </w:p>
        </w:tc>
      </w:tr>
      <w:tr w:rsidR="005115B7" w:rsidRPr="000308C3" w:rsidTr="00A570DC">
        <w:trPr>
          <w:trHeight w:val="1809"/>
        </w:trPr>
        <w:tc>
          <w:tcPr>
            <w:tcW w:w="1019" w:type="dxa"/>
            <w:tcBorders>
              <w:top w:val="nil"/>
              <w:left w:val="single" w:sz="4" w:space="0" w:color="auto"/>
              <w:bottom w:val="single" w:sz="4" w:space="0" w:color="auto"/>
              <w:right w:val="single" w:sz="4" w:space="0" w:color="auto"/>
            </w:tcBorders>
            <w:shd w:val="clear" w:color="auto" w:fill="auto"/>
            <w:noWrap/>
            <w:vAlign w:val="center"/>
            <w:hideMark/>
          </w:tcPr>
          <w:p w:rsidR="005115B7" w:rsidRPr="000308C3" w:rsidRDefault="005115B7" w:rsidP="00A570DC">
            <w:pPr>
              <w:jc w:val="center"/>
              <w:rPr>
                <w:rFonts w:cs="Arial"/>
                <w:color w:val="000000"/>
                <w:sz w:val="20"/>
              </w:rPr>
            </w:pPr>
            <w:r w:rsidRPr="000308C3">
              <w:rPr>
                <w:rFonts w:cs="Arial"/>
                <w:color w:val="000000"/>
                <w:sz w:val="20"/>
              </w:rPr>
              <w:lastRenderedPageBreak/>
              <w:t>4</w:t>
            </w:r>
          </w:p>
          <w:p w:rsidR="005115B7" w:rsidRPr="000308C3" w:rsidRDefault="005115B7" w:rsidP="00A570DC">
            <w:pPr>
              <w:jc w:val="center"/>
              <w:rPr>
                <w:rFonts w:eastAsia="Arial Unicode MS" w:cs="Arial"/>
                <w:b/>
                <w:bCs/>
                <w:color w:val="000000"/>
                <w:sz w:val="20"/>
              </w:rPr>
            </w:pPr>
            <w:r w:rsidRPr="000308C3">
              <w:rPr>
                <w:rFonts w:cs="Arial"/>
                <w:color w:val="000000"/>
                <w:sz w:val="20"/>
              </w:rPr>
              <w:t>Low</w:t>
            </w:r>
          </w:p>
          <w:p w:rsidR="005115B7" w:rsidRPr="000308C3" w:rsidRDefault="005115B7" w:rsidP="00A570DC">
            <w:pPr>
              <w:jc w:val="center"/>
              <w:rPr>
                <w:rFonts w:cs="Arial"/>
                <w:bCs/>
                <w:color w:val="000000"/>
                <w:sz w:val="20"/>
              </w:rPr>
            </w:pPr>
          </w:p>
        </w:tc>
        <w:tc>
          <w:tcPr>
            <w:tcW w:w="5125" w:type="dxa"/>
            <w:tcBorders>
              <w:top w:val="nil"/>
              <w:left w:val="nil"/>
              <w:bottom w:val="single" w:sz="4" w:space="0" w:color="auto"/>
              <w:right w:val="single" w:sz="4" w:space="0" w:color="auto"/>
            </w:tcBorders>
            <w:shd w:val="clear" w:color="auto" w:fill="auto"/>
            <w:vAlign w:val="bottom"/>
            <w:hideMark/>
          </w:tcPr>
          <w:p w:rsidR="005115B7" w:rsidRPr="000308C3" w:rsidRDefault="005115B7" w:rsidP="00A570DC">
            <w:pPr>
              <w:rPr>
                <w:rFonts w:cs="Arial"/>
                <w:sz w:val="20"/>
              </w:rPr>
            </w:pPr>
            <w:r w:rsidRPr="000308C3">
              <w:rPr>
                <w:rFonts w:cs="Arial"/>
                <w:sz w:val="20"/>
              </w:rPr>
              <w:t>Definition: Incidents impacting individual end-user or small groups, an inconvenience to the business</w:t>
            </w:r>
            <w:r w:rsidRPr="000308C3">
              <w:rPr>
                <w:rFonts w:cs="Arial"/>
                <w:sz w:val="20"/>
              </w:rPr>
              <w:br/>
            </w:r>
            <w:r w:rsidRPr="000308C3">
              <w:rPr>
                <w:rFonts w:cs="Arial"/>
                <w:sz w:val="20"/>
              </w:rPr>
              <w:br/>
              <w:t>Business and Financial Exposure – Application failure causes no business and no financial exposure</w:t>
            </w:r>
            <w:r w:rsidRPr="000308C3">
              <w:rPr>
                <w:rFonts w:cs="Arial"/>
                <w:sz w:val="20"/>
              </w:rPr>
              <w:br/>
            </w:r>
            <w:r w:rsidRPr="000308C3">
              <w:rPr>
                <w:rFonts w:cs="Arial"/>
                <w:sz w:val="20"/>
              </w:rPr>
              <w:br/>
              <w:t>Work Outage – No loss of service</w:t>
            </w:r>
            <w:r w:rsidRPr="000308C3">
              <w:rPr>
                <w:rFonts w:cs="Arial"/>
                <w:sz w:val="20"/>
              </w:rPr>
              <w:br/>
            </w:r>
            <w:r w:rsidRPr="000308C3">
              <w:rPr>
                <w:rFonts w:cs="Arial"/>
                <w:sz w:val="20"/>
              </w:rPr>
              <w:br/>
              <w:t>Number of Clients Affected – Application failure affects only a few (one or two) users</w:t>
            </w:r>
          </w:p>
        </w:tc>
        <w:tc>
          <w:tcPr>
            <w:tcW w:w="1795" w:type="dxa"/>
            <w:tcBorders>
              <w:top w:val="nil"/>
              <w:left w:val="nil"/>
              <w:bottom w:val="single" w:sz="4" w:space="0" w:color="auto"/>
              <w:right w:val="single" w:sz="4" w:space="0" w:color="auto"/>
            </w:tcBorders>
            <w:shd w:val="clear" w:color="auto" w:fill="auto"/>
            <w:noWrap/>
            <w:vAlign w:val="center"/>
            <w:hideMark/>
          </w:tcPr>
          <w:p w:rsidR="005115B7" w:rsidRPr="000308C3" w:rsidRDefault="005115B7" w:rsidP="00A570DC">
            <w:pPr>
              <w:rPr>
                <w:rFonts w:cs="Arial"/>
                <w:sz w:val="20"/>
              </w:rPr>
            </w:pPr>
            <w:r w:rsidRPr="000308C3">
              <w:rPr>
                <w:rFonts w:cs="Arial"/>
                <w:sz w:val="20"/>
              </w:rPr>
              <w:t>Within 2 business days</w:t>
            </w:r>
          </w:p>
        </w:tc>
        <w:tc>
          <w:tcPr>
            <w:tcW w:w="1992" w:type="dxa"/>
            <w:tcBorders>
              <w:top w:val="nil"/>
              <w:left w:val="nil"/>
              <w:bottom w:val="single" w:sz="4" w:space="0" w:color="auto"/>
              <w:right w:val="single" w:sz="4" w:space="0" w:color="auto"/>
            </w:tcBorders>
            <w:shd w:val="clear" w:color="auto" w:fill="auto"/>
            <w:vAlign w:val="center"/>
            <w:hideMark/>
          </w:tcPr>
          <w:p w:rsidR="005115B7" w:rsidRPr="000308C3" w:rsidRDefault="005115B7" w:rsidP="00A570DC">
            <w:pPr>
              <w:rPr>
                <w:rFonts w:cs="Arial"/>
                <w:sz w:val="20"/>
              </w:rPr>
            </w:pPr>
            <w:r w:rsidRPr="000308C3">
              <w:rPr>
                <w:rFonts w:cs="Arial"/>
                <w:sz w:val="20"/>
              </w:rPr>
              <w:t>10 business days from the Issue Log date. Or planned into the next release (if applicable)</w:t>
            </w:r>
          </w:p>
        </w:tc>
      </w:tr>
    </w:tbl>
    <w:p w:rsidR="001D74A5" w:rsidRPr="000308C3" w:rsidRDefault="001D74A5" w:rsidP="001D74A5">
      <w:pPr>
        <w:rPr>
          <w:b/>
        </w:rPr>
      </w:pPr>
    </w:p>
    <w:p w:rsidR="001D74A5" w:rsidRPr="000308C3" w:rsidRDefault="001D74A5" w:rsidP="001D74A5">
      <w:pPr>
        <w:pStyle w:val="Heading3"/>
        <w:numPr>
          <w:ilvl w:val="0"/>
          <w:numId w:val="0"/>
        </w:numPr>
        <w:rPr>
          <w:sz w:val="22"/>
          <w:szCs w:val="22"/>
        </w:rPr>
      </w:pPr>
      <w:r w:rsidRPr="000308C3">
        <w:rPr>
          <w:sz w:val="22"/>
          <w:szCs w:val="22"/>
        </w:rPr>
        <w:t>Response Times</w:t>
      </w:r>
    </w:p>
    <w:p w:rsidR="001D74A5" w:rsidRPr="000308C3" w:rsidRDefault="001D74A5" w:rsidP="001D74A5">
      <w:pPr>
        <w:ind w:left="720"/>
      </w:pPr>
      <w:r w:rsidRPr="000308C3">
        <w:t xml:space="preserve">Response time is measured from ticket creation until the first assignment of a resource to troubleshoot the incident within the respective ticketing system. The time duration between these time stamps are used to effectively measure the response to the end-user. The response time calculation does not imply that the end user has been contacted but an appropriate support resource is reviewing/troubleshooting the incident to provide a corrective plan of action to the end user.  </w:t>
      </w:r>
    </w:p>
    <w:p w:rsidR="001D74A5" w:rsidRPr="000308C3" w:rsidRDefault="001D74A5" w:rsidP="007E69B0">
      <w:pPr>
        <w:ind w:left="720"/>
      </w:pPr>
      <w:r w:rsidRPr="000308C3">
        <w:t>Response time calculation: X amount of tickets responded within Y minutes/ho</w:t>
      </w:r>
      <w:r w:rsidR="007E69B0" w:rsidRPr="000308C3">
        <w:t>urs represented as a percentage</w:t>
      </w:r>
    </w:p>
    <w:p w:rsidR="008A3D0E" w:rsidRPr="007E69B0" w:rsidRDefault="008A3D0E" w:rsidP="00C95DF7">
      <w:pPr>
        <w:rPr>
          <w:highlight w:val="yellow"/>
        </w:rPr>
      </w:pPr>
    </w:p>
    <w:p w:rsidR="001D74A5" w:rsidRPr="000308C3" w:rsidRDefault="001D74A5" w:rsidP="001D74A5">
      <w:pPr>
        <w:pStyle w:val="Heading3"/>
        <w:numPr>
          <w:ilvl w:val="0"/>
          <w:numId w:val="0"/>
        </w:numPr>
        <w:rPr>
          <w:sz w:val="22"/>
          <w:szCs w:val="22"/>
        </w:rPr>
      </w:pPr>
      <w:r w:rsidRPr="000308C3">
        <w:rPr>
          <w:sz w:val="22"/>
          <w:szCs w:val="22"/>
        </w:rPr>
        <w:t>Resolution time</w:t>
      </w:r>
    </w:p>
    <w:p w:rsidR="001D74A5" w:rsidRDefault="001D74A5" w:rsidP="00465FA8">
      <w:pPr>
        <w:ind w:left="576"/>
      </w:pPr>
      <w:r w:rsidRPr="000308C3">
        <w:t>Resolution time is measured from ticket creation through full restoration of application and individual services. Only when the user confirms successful restoration of services can the user ticket be closed</w:t>
      </w:r>
      <w:r w:rsidRPr="00C95DF7">
        <w:t>.</w:t>
      </w:r>
    </w:p>
    <w:p w:rsidR="008A3D0E" w:rsidRDefault="008A3D0E" w:rsidP="004C1072">
      <w:pPr>
        <w:rPr>
          <w:lang w:eastAsia="ko-KR"/>
        </w:rPr>
      </w:pPr>
    </w:p>
    <w:p w:rsidR="001D74A5" w:rsidRDefault="001D74A5" w:rsidP="004C1072">
      <w:pPr>
        <w:rPr>
          <w:lang w:eastAsia="ko-KR"/>
        </w:rPr>
      </w:pPr>
    </w:p>
    <w:p w:rsidR="003D2499" w:rsidRDefault="003D2499" w:rsidP="003D2499">
      <w:pPr>
        <w:pStyle w:val="Heading2"/>
        <w:widowControl w:val="0"/>
        <w:spacing w:before="60" w:after="180" w:line="276" w:lineRule="auto"/>
        <w:ind w:left="630" w:hanging="630"/>
      </w:pPr>
      <w:bookmarkStart w:id="189" w:name="_Toc402950282"/>
      <w:r>
        <w:t>The RFP Specifications</w:t>
      </w:r>
      <w:bookmarkEnd w:id="189"/>
    </w:p>
    <w:p w:rsidR="003D2499" w:rsidRPr="001D29A8" w:rsidRDefault="003D2499" w:rsidP="003D2499">
      <w:pPr>
        <w:spacing w:line="480" w:lineRule="auto"/>
        <w:ind w:right="-20"/>
        <w:rPr>
          <w:rFonts w:eastAsia="Arial" w:cs="Arial"/>
          <w:sz w:val="24"/>
          <w:szCs w:val="24"/>
        </w:rPr>
      </w:pPr>
      <w:r w:rsidRPr="001D29A8">
        <w:rPr>
          <w:rFonts w:eastAsia="Arial" w:cs="Arial"/>
          <w:b/>
          <w:bCs/>
          <w:sz w:val="24"/>
          <w:szCs w:val="24"/>
        </w:rPr>
        <w:t>Staff</w:t>
      </w:r>
      <w:r w:rsidRPr="001D29A8">
        <w:rPr>
          <w:rFonts w:eastAsia="Arial" w:cs="Arial"/>
          <w:b/>
          <w:bCs/>
          <w:spacing w:val="-1"/>
          <w:sz w:val="24"/>
          <w:szCs w:val="24"/>
        </w:rPr>
        <w:t xml:space="preserve"> </w:t>
      </w:r>
      <w:r w:rsidRPr="001D29A8">
        <w:rPr>
          <w:rFonts w:eastAsia="Arial" w:cs="Arial"/>
          <w:b/>
          <w:bCs/>
          <w:spacing w:val="1"/>
          <w:sz w:val="24"/>
          <w:szCs w:val="24"/>
        </w:rPr>
        <w:t>Se</w:t>
      </w:r>
      <w:r w:rsidRPr="001D29A8">
        <w:rPr>
          <w:rFonts w:eastAsia="Arial" w:cs="Arial"/>
          <w:b/>
          <w:bCs/>
          <w:sz w:val="24"/>
          <w:szCs w:val="24"/>
        </w:rPr>
        <w:t>l</w:t>
      </w:r>
      <w:r w:rsidRPr="001D29A8">
        <w:rPr>
          <w:rFonts w:eastAsia="Arial" w:cs="Arial"/>
          <w:b/>
          <w:bCs/>
          <w:spacing w:val="-1"/>
          <w:sz w:val="24"/>
          <w:szCs w:val="24"/>
        </w:rPr>
        <w:t>e</w:t>
      </w:r>
      <w:r w:rsidRPr="001D29A8">
        <w:rPr>
          <w:rFonts w:eastAsia="Arial" w:cs="Arial"/>
          <w:b/>
          <w:bCs/>
          <w:spacing w:val="1"/>
          <w:sz w:val="24"/>
          <w:szCs w:val="24"/>
        </w:rPr>
        <w:t>c</w:t>
      </w:r>
      <w:r w:rsidRPr="001D29A8">
        <w:rPr>
          <w:rFonts w:eastAsia="Arial" w:cs="Arial"/>
          <w:b/>
          <w:bCs/>
          <w:sz w:val="24"/>
          <w:szCs w:val="24"/>
        </w:rPr>
        <w:t>tion &amp;</w:t>
      </w:r>
      <w:r w:rsidRPr="001D29A8">
        <w:rPr>
          <w:rFonts w:eastAsia="Arial" w:cs="Arial"/>
          <w:b/>
          <w:bCs/>
          <w:spacing w:val="-1"/>
          <w:sz w:val="24"/>
          <w:szCs w:val="24"/>
        </w:rPr>
        <w:t xml:space="preserve"> </w:t>
      </w:r>
      <w:r w:rsidRPr="001D29A8">
        <w:rPr>
          <w:rFonts w:eastAsia="Arial" w:cs="Arial"/>
          <w:b/>
          <w:bCs/>
          <w:sz w:val="24"/>
          <w:szCs w:val="24"/>
        </w:rPr>
        <w:t>Competen</w:t>
      </w:r>
      <w:r w:rsidRPr="001D29A8">
        <w:rPr>
          <w:rFonts w:eastAsia="Arial" w:cs="Arial"/>
          <w:b/>
          <w:bCs/>
          <w:spacing w:val="3"/>
          <w:sz w:val="24"/>
          <w:szCs w:val="24"/>
        </w:rPr>
        <w:t>c</w:t>
      </w:r>
      <w:r w:rsidRPr="001D29A8">
        <w:rPr>
          <w:rFonts w:eastAsia="Arial" w:cs="Arial"/>
          <w:b/>
          <w:bCs/>
          <w:sz w:val="24"/>
          <w:szCs w:val="24"/>
        </w:rPr>
        <w:t>y</w:t>
      </w:r>
    </w:p>
    <w:p w:rsidR="003D2499" w:rsidRPr="006600AA" w:rsidRDefault="003D2499" w:rsidP="003D2499">
      <w:pPr>
        <w:spacing w:before="78"/>
        <w:ind w:right="281"/>
        <w:rPr>
          <w:rFonts w:eastAsia="Arial" w:cs="Arial"/>
        </w:rPr>
      </w:pPr>
      <w:r>
        <w:rPr>
          <w:rFonts w:eastAsia="Arial" w:cs="Arial"/>
          <w:spacing w:val="-1"/>
        </w:rPr>
        <w:t>Vendor</w:t>
      </w:r>
      <w:r>
        <w:rPr>
          <w:rFonts w:eastAsia="Arial" w:cs="Arial"/>
        </w:rPr>
        <w:t>s</w:t>
      </w:r>
      <w:r w:rsidRPr="006600AA">
        <w:rPr>
          <w:rFonts w:eastAsia="Arial" w:cs="Arial"/>
          <w:spacing w:val="2"/>
        </w:rPr>
        <w:t xml:space="preserve"> </w:t>
      </w:r>
      <w:r>
        <w:rPr>
          <w:rFonts w:eastAsia="Arial" w:cs="Arial"/>
          <w:spacing w:val="2"/>
        </w:rPr>
        <w:t xml:space="preserve">will provide, as part of the oral presentation, an individual who may lead this effort. It is recognized that the specific individual may not be available for this engagement but the individual should represent the comparable skills to be expected in the engagement. The Vendors </w:t>
      </w:r>
      <w:r w:rsidRPr="006600AA">
        <w:rPr>
          <w:rFonts w:eastAsia="Arial" w:cs="Arial"/>
          <w:spacing w:val="-3"/>
        </w:rPr>
        <w:t>w</w:t>
      </w:r>
      <w:r w:rsidRPr="006600AA">
        <w:rPr>
          <w:rFonts w:eastAsia="Arial" w:cs="Arial"/>
          <w:spacing w:val="-1"/>
        </w:rPr>
        <w:t>il</w:t>
      </w:r>
      <w:r w:rsidRPr="006600AA">
        <w:rPr>
          <w:rFonts w:eastAsia="Arial" w:cs="Arial"/>
        </w:rPr>
        <w:t>l e</w:t>
      </w:r>
      <w:r w:rsidRPr="006600AA">
        <w:rPr>
          <w:rFonts w:eastAsia="Arial" w:cs="Arial"/>
          <w:spacing w:val="-1"/>
        </w:rPr>
        <w:t>n</w:t>
      </w:r>
      <w:r w:rsidRPr="006600AA">
        <w:rPr>
          <w:rFonts w:eastAsia="Arial" w:cs="Arial"/>
        </w:rPr>
        <w:t>sure</w:t>
      </w:r>
      <w:r w:rsidRPr="006600AA">
        <w:rPr>
          <w:rFonts w:eastAsia="Arial" w:cs="Arial"/>
          <w:spacing w:val="1"/>
        </w:rPr>
        <w:t xml:space="preserve"> </w:t>
      </w:r>
      <w:r w:rsidRPr="006600AA">
        <w:rPr>
          <w:rFonts w:eastAsia="Arial" w:cs="Arial"/>
          <w:spacing w:val="-1"/>
        </w:rPr>
        <w:t>t</w:t>
      </w:r>
      <w:r w:rsidRPr="006600AA">
        <w:rPr>
          <w:rFonts w:eastAsia="Arial" w:cs="Arial"/>
        </w:rPr>
        <w:t>h</w:t>
      </w:r>
      <w:r w:rsidRPr="006600AA">
        <w:rPr>
          <w:rFonts w:eastAsia="Arial" w:cs="Arial"/>
          <w:spacing w:val="-1"/>
        </w:rPr>
        <w:t>a</w:t>
      </w:r>
      <w:r w:rsidRPr="006600AA">
        <w:rPr>
          <w:rFonts w:eastAsia="Arial" w:cs="Arial"/>
        </w:rPr>
        <w:t>t</w:t>
      </w:r>
      <w:r w:rsidRPr="006600AA">
        <w:rPr>
          <w:rFonts w:eastAsia="Arial" w:cs="Arial"/>
          <w:spacing w:val="2"/>
        </w:rPr>
        <w:t xml:space="preserve"> </w:t>
      </w:r>
      <w:r w:rsidRPr="006600AA">
        <w:rPr>
          <w:rFonts w:eastAsia="Arial" w:cs="Arial"/>
        </w:rPr>
        <w:t>a</w:t>
      </w:r>
      <w:r w:rsidRPr="006600AA">
        <w:rPr>
          <w:rFonts w:eastAsia="Arial" w:cs="Arial"/>
          <w:spacing w:val="-1"/>
        </w:rPr>
        <w:t>l</w:t>
      </w:r>
      <w:r w:rsidRPr="006600AA">
        <w:rPr>
          <w:rFonts w:eastAsia="Arial" w:cs="Arial"/>
        </w:rPr>
        <w:t>l</w:t>
      </w:r>
      <w:r w:rsidRPr="006600AA">
        <w:rPr>
          <w:rFonts w:eastAsia="Arial" w:cs="Arial"/>
          <w:spacing w:val="1"/>
        </w:rPr>
        <w:t xml:space="preserve"> </w:t>
      </w:r>
      <w:r w:rsidRPr="006600AA">
        <w:rPr>
          <w:rFonts w:eastAsia="Arial" w:cs="Arial"/>
        </w:rPr>
        <w:t>a</w:t>
      </w:r>
      <w:r w:rsidRPr="006600AA">
        <w:rPr>
          <w:rFonts w:eastAsia="Arial" w:cs="Arial"/>
          <w:spacing w:val="-1"/>
        </w:rPr>
        <w:t>p</w:t>
      </w:r>
      <w:r w:rsidRPr="006600AA">
        <w:rPr>
          <w:rFonts w:eastAsia="Arial" w:cs="Arial"/>
        </w:rPr>
        <w:t>p</w:t>
      </w:r>
      <w:r w:rsidRPr="006600AA">
        <w:rPr>
          <w:rFonts w:eastAsia="Arial" w:cs="Arial"/>
          <w:spacing w:val="-1"/>
        </w:rPr>
        <w:t>li</w:t>
      </w:r>
      <w:r w:rsidRPr="006600AA">
        <w:rPr>
          <w:rFonts w:eastAsia="Arial" w:cs="Arial"/>
        </w:rPr>
        <w:t>cati</w:t>
      </w:r>
      <w:r w:rsidRPr="006600AA">
        <w:rPr>
          <w:rFonts w:eastAsia="Arial" w:cs="Arial"/>
          <w:spacing w:val="-1"/>
        </w:rPr>
        <w:t>o</w:t>
      </w:r>
      <w:r w:rsidRPr="006600AA">
        <w:rPr>
          <w:rFonts w:eastAsia="Arial" w:cs="Arial"/>
        </w:rPr>
        <w:t>n supp</w:t>
      </w:r>
      <w:r w:rsidRPr="006600AA">
        <w:rPr>
          <w:rFonts w:eastAsia="Arial" w:cs="Arial"/>
          <w:spacing w:val="-3"/>
        </w:rPr>
        <w:t>o</w:t>
      </w:r>
      <w:r w:rsidRPr="006600AA">
        <w:rPr>
          <w:rFonts w:eastAsia="Arial" w:cs="Arial"/>
          <w:spacing w:val="-2"/>
        </w:rPr>
        <w:t>r</w:t>
      </w:r>
      <w:r w:rsidRPr="006600AA">
        <w:rPr>
          <w:rFonts w:eastAsia="Arial" w:cs="Arial"/>
        </w:rPr>
        <w:t>t</w:t>
      </w:r>
      <w:r w:rsidRPr="006600AA">
        <w:rPr>
          <w:rFonts w:eastAsia="Arial" w:cs="Arial"/>
          <w:spacing w:val="2"/>
        </w:rPr>
        <w:t xml:space="preserve"> </w:t>
      </w:r>
      <w:r w:rsidRPr="006600AA">
        <w:rPr>
          <w:rFonts w:eastAsia="Arial" w:cs="Arial"/>
          <w:spacing w:val="-2"/>
        </w:rPr>
        <w:t>s</w:t>
      </w:r>
      <w:r w:rsidRPr="006600AA">
        <w:rPr>
          <w:rFonts w:eastAsia="Arial" w:cs="Arial"/>
          <w:spacing w:val="1"/>
        </w:rPr>
        <w:t>t</w:t>
      </w:r>
      <w:r w:rsidRPr="006600AA">
        <w:rPr>
          <w:rFonts w:eastAsia="Arial" w:cs="Arial"/>
          <w:spacing w:val="-3"/>
        </w:rPr>
        <w:t>a</w:t>
      </w:r>
      <w:r w:rsidRPr="006600AA">
        <w:rPr>
          <w:rFonts w:eastAsia="Arial" w:cs="Arial"/>
          <w:spacing w:val="1"/>
        </w:rPr>
        <w:t>f</w:t>
      </w:r>
      <w:r w:rsidRPr="006600AA">
        <w:rPr>
          <w:rFonts w:eastAsia="Arial" w:cs="Arial"/>
        </w:rPr>
        <w:t>f</w:t>
      </w:r>
      <w:r w:rsidRPr="006600AA">
        <w:rPr>
          <w:rFonts w:eastAsia="Arial" w:cs="Arial"/>
          <w:spacing w:val="2"/>
        </w:rPr>
        <w:t xml:space="preserve"> </w:t>
      </w:r>
      <w:r w:rsidRPr="006600AA">
        <w:rPr>
          <w:rFonts w:eastAsia="Arial" w:cs="Arial"/>
        </w:rPr>
        <w:t>h</w:t>
      </w:r>
      <w:r w:rsidRPr="006600AA">
        <w:rPr>
          <w:rFonts w:eastAsia="Arial" w:cs="Arial"/>
          <w:spacing w:val="-1"/>
        </w:rPr>
        <w:t>a</w:t>
      </w:r>
      <w:r w:rsidRPr="006600AA">
        <w:rPr>
          <w:rFonts w:eastAsia="Arial" w:cs="Arial"/>
          <w:spacing w:val="-2"/>
        </w:rPr>
        <w:t>v</w:t>
      </w:r>
      <w:r w:rsidRPr="006600AA">
        <w:rPr>
          <w:rFonts w:eastAsia="Arial" w:cs="Arial"/>
        </w:rPr>
        <w:t>e ap</w:t>
      </w:r>
      <w:r w:rsidRPr="006600AA">
        <w:rPr>
          <w:rFonts w:eastAsia="Arial" w:cs="Arial"/>
          <w:spacing w:val="-3"/>
        </w:rPr>
        <w:t>p</w:t>
      </w:r>
      <w:r w:rsidRPr="006600AA">
        <w:rPr>
          <w:rFonts w:eastAsia="Arial" w:cs="Arial"/>
          <w:spacing w:val="1"/>
        </w:rPr>
        <w:t>r</w:t>
      </w:r>
      <w:r w:rsidRPr="006600AA">
        <w:rPr>
          <w:rFonts w:eastAsia="Arial" w:cs="Arial"/>
        </w:rPr>
        <w:t>o</w:t>
      </w:r>
      <w:r w:rsidRPr="006600AA">
        <w:rPr>
          <w:rFonts w:eastAsia="Arial" w:cs="Arial"/>
          <w:spacing w:val="-1"/>
        </w:rPr>
        <w:t>p</w:t>
      </w:r>
      <w:r w:rsidRPr="006600AA">
        <w:rPr>
          <w:rFonts w:eastAsia="Arial" w:cs="Arial"/>
          <w:spacing w:val="1"/>
        </w:rPr>
        <w:t>r</w:t>
      </w:r>
      <w:r w:rsidRPr="006600AA">
        <w:rPr>
          <w:rFonts w:eastAsia="Arial" w:cs="Arial"/>
          <w:spacing w:val="-1"/>
        </w:rPr>
        <w:t>i</w:t>
      </w:r>
      <w:r w:rsidRPr="006600AA">
        <w:rPr>
          <w:rFonts w:eastAsia="Arial" w:cs="Arial"/>
        </w:rPr>
        <w:t>ate</w:t>
      </w:r>
      <w:r w:rsidRPr="006600AA">
        <w:rPr>
          <w:rFonts w:eastAsia="Arial" w:cs="Arial"/>
          <w:spacing w:val="-1"/>
        </w:rPr>
        <w:t xml:space="preserve"> t</w:t>
      </w:r>
      <w:r w:rsidRPr="006600AA">
        <w:rPr>
          <w:rFonts w:eastAsia="Arial" w:cs="Arial"/>
          <w:spacing w:val="-2"/>
        </w:rPr>
        <w:t>r</w:t>
      </w:r>
      <w:r w:rsidRPr="006600AA">
        <w:rPr>
          <w:rFonts w:eastAsia="Arial" w:cs="Arial"/>
        </w:rPr>
        <w:t>a</w:t>
      </w:r>
      <w:r w:rsidRPr="006600AA">
        <w:rPr>
          <w:rFonts w:eastAsia="Arial" w:cs="Arial"/>
          <w:spacing w:val="-1"/>
        </w:rPr>
        <w:t>i</w:t>
      </w:r>
      <w:r w:rsidRPr="006600AA">
        <w:rPr>
          <w:rFonts w:eastAsia="Arial" w:cs="Arial"/>
        </w:rPr>
        <w:t>ning</w:t>
      </w:r>
      <w:r w:rsidRPr="006600AA">
        <w:rPr>
          <w:rFonts w:eastAsia="Arial" w:cs="Arial"/>
          <w:spacing w:val="3"/>
        </w:rPr>
        <w:t xml:space="preserve"> </w:t>
      </w:r>
      <w:r w:rsidRPr="006600AA">
        <w:rPr>
          <w:rFonts w:eastAsia="Arial" w:cs="Arial"/>
        </w:rPr>
        <w:t>a</w:t>
      </w:r>
      <w:r w:rsidRPr="006600AA">
        <w:rPr>
          <w:rFonts w:eastAsia="Arial" w:cs="Arial"/>
          <w:spacing w:val="-1"/>
        </w:rPr>
        <w:t>n</w:t>
      </w:r>
      <w:r w:rsidRPr="006600AA">
        <w:rPr>
          <w:rFonts w:eastAsia="Arial" w:cs="Arial"/>
        </w:rPr>
        <w:t>d p</w:t>
      </w:r>
      <w:r w:rsidRPr="006600AA">
        <w:rPr>
          <w:rFonts w:eastAsia="Arial" w:cs="Arial"/>
          <w:spacing w:val="-2"/>
        </w:rPr>
        <w:t>o</w:t>
      </w:r>
      <w:r w:rsidRPr="006600AA">
        <w:rPr>
          <w:rFonts w:eastAsia="Arial" w:cs="Arial"/>
        </w:rPr>
        <w:t xml:space="preserve">ssess </w:t>
      </w:r>
      <w:r w:rsidRPr="006600AA">
        <w:rPr>
          <w:rFonts w:eastAsia="Arial" w:cs="Arial"/>
          <w:spacing w:val="1"/>
        </w:rPr>
        <w:t>t</w:t>
      </w:r>
      <w:r w:rsidRPr="006600AA">
        <w:rPr>
          <w:rFonts w:eastAsia="Arial" w:cs="Arial"/>
        </w:rPr>
        <w:t>he</w:t>
      </w:r>
      <w:r w:rsidRPr="006600AA">
        <w:rPr>
          <w:rFonts w:eastAsia="Arial" w:cs="Arial"/>
          <w:spacing w:val="-2"/>
        </w:rPr>
        <w:t xml:space="preserve"> </w:t>
      </w:r>
      <w:r w:rsidRPr="006600AA">
        <w:rPr>
          <w:rFonts w:eastAsia="Arial" w:cs="Arial"/>
          <w:spacing w:val="1"/>
        </w:rPr>
        <w:t>r</w:t>
      </w:r>
      <w:r w:rsidRPr="006600AA">
        <w:rPr>
          <w:rFonts w:eastAsia="Arial" w:cs="Arial"/>
          <w:spacing w:val="-3"/>
        </w:rPr>
        <w:t>e</w:t>
      </w:r>
      <w:r w:rsidRPr="006600AA">
        <w:rPr>
          <w:rFonts w:eastAsia="Arial" w:cs="Arial"/>
          <w:spacing w:val="2"/>
        </w:rPr>
        <w:t>q</w:t>
      </w:r>
      <w:r w:rsidRPr="006600AA">
        <w:rPr>
          <w:rFonts w:eastAsia="Arial" w:cs="Arial"/>
        </w:rPr>
        <w:t>u</w:t>
      </w:r>
      <w:r w:rsidRPr="006600AA">
        <w:rPr>
          <w:rFonts w:eastAsia="Arial" w:cs="Arial"/>
          <w:spacing w:val="-1"/>
        </w:rPr>
        <w:t>i</w:t>
      </w:r>
      <w:r w:rsidRPr="006600AA">
        <w:rPr>
          <w:rFonts w:eastAsia="Arial" w:cs="Arial"/>
        </w:rPr>
        <w:t>s</w:t>
      </w:r>
      <w:r w:rsidRPr="006600AA">
        <w:rPr>
          <w:rFonts w:eastAsia="Arial" w:cs="Arial"/>
          <w:spacing w:val="-1"/>
        </w:rPr>
        <w:t>i</w:t>
      </w:r>
      <w:r w:rsidRPr="006600AA">
        <w:rPr>
          <w:rFonts w:eastAsia="Arial" w:cs="Arial"/>
          <w:spacing w:val="1"/>
        </w:rPr>
        <w:t>t</w:t>
      </w:r>
      <w:r w:rsidRPr="006600AA">
        <w:rPr>
          <w:rFonts w:eastAsia="Arial" w:cs="Arial"/>
        </w:rPr>
        <w:t xml:space="preserve">e </w:t>
      </w:r>
      <w:r w:rsidRPr="006600AA">
        <w:rPr>
          <w:rFonts w:eastAsia="Arial" w:cs="Arial"/>
          <w:spacing w:val="-2"/>
        </w:rPr>
        <w:t>s</w:t>
      </w:r>
      <w:r w:rsidRPr="006600AA">
        <w:rPr>
          <w:rFonts w:eastAsia="Arial" w:cs="Arial"/>
          <w:spacing w:val="2"/>
        </w:rPr>
        <w:t>k</w:t>
      </w:r>
      <w:r w:rsidRPr="006600AA">
        <w:rPr>
          <w:rFonts w:eastAsia="Arial" w:cs="Arial"/>
          <w:spacing w:val="-1"/>
        </w:rPr>
        <w:t>ill</w:t>
      </w:r>
      <w:r w:rsidRPr="006600AA">
        <w:rPr>
          <w:rFonts w:eastAsia="Arial" w:cs="Arial"/>
        </w:rPr>
        <w:t>s</w:t>
      </w:r>
      <w:r w:rsidRPr="006600AA">
        <w:rPr>
          <w:rFonts w:eastAsia="Arial" w:cs="Arial"/>
          <w:spacing w:val="1"/>
        </w:rPr>
        <w:t xml:space="preserve"> </w:t>
      </w:r>
      <w:r w:rsidRPr="006600AA">
        <w:rPr>
          <w:rFonts w:eastAsia="Arial" w:cs="Arial"/>
        </w:rPr>
        <w:t>a</w:t>
      </w:r>
      <w:r w:rsidRPr="006600AA">
        <w:rPr>
          <w:rFonts w:eastAsia="Arial" w:cs="Arial"/>
          <w:spacing w:val="-1"/>
        </w:rPr>
        <w:t>n</w:t>
      </w:r>
      <w:r w:rsidRPr="006600AA">
        <w:rPr>
          <w:rFonts w:eastAsia="Arial" w:cs="Arial"/>
        </w:rPr>
        <w:t>d</w:t>
      </w:r>
      <w:r w:rsidRPr="006600AA">
        <w:rPr>
          <w:rFonts w:eastAsia="Arial" w:cs="Arial"/>
          <w:spacing w:val="-2"/>
        </w:rPr>
        <w:t xml:space="preserve"> </w:t>
      </w:r>
      <w:r w:rsidRPr="006600AA">
        <w:rPr>
          <w:rFonts w:eastAsia="Arial" w:cs="Arial"/>
          <w:spacing w:val="-3"/>
        </w:rPr>
        <w:t>e</w:t>
      </w:r>
      <w:r w:rsidRPr="006600AA">
        <w:rPr>
          <w:rFonts w:eastAsia="Arial" w:cs="Arial"/>
          <w:spacing w:val="-2"/>
        </w:rPr>
        <w:t>x</w:t>
      </w:r>
      <w:r w:rsidRPr="006600AA">
        <w:rPr>
          <w:rFonts w:eastAsia="Arial" w:cs="Arial"/>
        </w:rPr>
        <w:t>p</w:t>
      </w:r>
      <w:r w:rsidRPr="006600AA">
        <w:rPr>
          <w:rFonts w:eastAsia="Arial" w:cs="Arial"/>
          <w:spacing w:val="-1"/>
        </w:rPr>
        <w:t>e</w:t>
      </w:r>
      <w:r w:rsidRPr="006600AA">
        <w:rPr>
          <w:rFonts w:eastAsia="Arial" w:cs="Arial"/>
          <w:spacing w:val="1"/>
        </w:rPr>
        <w:t>r</w:t>
      </w:r>
      <w:r w:rsidRPr="006600AA">
        <w:rPr>
          <w:rFonts w:eastAsia="Arial" w:cs="Arial"/>
          <w:spacing w:val="-1"/>
        </w:rPr>
        <w:t>i</w:t>
      </w:r>
      <w:r w:rsidRPr="006600AA">
        <w:rPr>
          <w:rFonts w:eastAsia="Arial" w:cs="Arial"/>
        </w:rPr>
        <w:t>e</w:t>
      </w:r>
      <w:r w:rsidRPr="006600AA">
        <w:rPr>
          <w:rFonts w:eastAsia="Arial" w:cs="Arial"/>
          <w:spacing w:val="-1"/>
        </w:rPr>
        <w:t>n</w:t>
      </w:r>
      <w:r w:rsidRPr="006600AA">
        <w:rPr>
          <w:rFonts w:eastAsia="Arial" w:cs="Arial"/>
        </w:rPr>
        <w:t>ce necess</w:t>
      </w:r>
      <w:r w:rsidRPr="006600AA">
        <w:rPr>
          <w:rFonts w:eastAsia="Arial" w:cs="Arial"/>
          <w:spacing w:val="-1"/>
        </w:rPr>
        <w:t>a</w:t>
      </w:r>
      <w:r w:rsidRPr="006600AA">
        <w:rPr>
          <w:rFonts w:eastAsia="Arial" w:cs="Arial"/>
          <w:spacing w:val="1"/>
        </w:rPr>
        <w:t>r</w:t>
      </w:r>
      <w:r w:rsidRPr="006600AA">
        <w:rPr>
          <w:rFonts w:eastAsia="Arial" w:cs="Arial"/>
        </w:rPr>
        <w:t>y</w:t>
      </w:r>
      <w:r w:rsidRPr="006600AA">
        <w:rPr>
          <w:rFonts w:eastAsia="Arial" w:cs="Arial"/>
          <w:spacing w:val="-1"/>
        </w:rPr>
        <w:t xml:space="preserve"> </w:t>
      </w:r>
      <w:r w:rsidRPr="006600AA">
        <w:rPr>
          <w:rFonts w:eastAsia="Arial" w:cs="Arial"/>
          <w:spacing w:val="1"/>
        </w:rPr>
        <w:t>t</w:t>
      </w:r>
      <w:r w:rsidRPr="006600AA">
        <w:rPr>
          <w:rFonts w:eastAsia="Arial" w:cs="Arial"/>
        </w:rPr>
        <w:t>o</w:t>
      </w:r>
      <w:r w:rsidRPr="006600AA">
        <w:rPr>
          <w:rFonts w:eastAsia="Arial" w:cs="Arial"/>
          <w:spacing w:val="-2"/>
        </w:rPr>
        <w:t xml:space="preserve"> </w:t>
      </w:r>
      <w:r w:rsidRPr="006600AA">
        <w:rPr>
          <w:rFonts w:eastAsia="Arial" w:cs="Arial"/>
          <w:spacing w:val="-3"/>
        </w:rPr>
        <w:t>d</w:t>
      </w:r>
      <w:r w:rsidRPr="006600AA">
        <w:rPr>
          <w:rFonts w:eastAsia="Arial" w:cs="Arial"/>
        </w:rPr>
        <w:t>e</w:t>
      </w:r>
      <w:r w:rsidRPr="006600AA">
        <w:rPr>
          <w:rFonts w:eastAsia="Arial" w:cs="Arial"/>
          <w:spacing w:val="-1"/>
        </w:rPr>
        <w:t>l</w:t>
      </w:r>
      <w:r w:rsidRPr="006600AA">
        <w:rPr>
          <w:rFonts w:eastAsia="Arial" w:cs="Arial"/>
          <w:spacing w:val="1"/>
        </w:rPr>
        <w:t>i</w:t>
      </w:r>
      <w:r w:rsidRPr="006600AA">
        <w:rPr>
          <w:rFonts w:eastAsia="Arial" w:cs="Arial"/>
          <w:spacing w:val="-2"/>
        </w:rPr>
        <w:t>v</w:t>
      </w:r>
      <w:r w:rsidRPr="006600AA">
        <w:rPr>
          <w:rFonts w:eastAsia="Arial" w:cs="Arial"/>
        </w:rPr>
        <w:t>er</w:t>
      </w:r>
      <w:r w:rsidRPr="006600AA">
        <w:rPr>
          <w:rFonts w:eastAsia="Arial" w:cs="Arial"/>
          <w:spacing w:val="2"/>
        </w:rPr>
        <w:t xml:space="preserve"> </w:t>
      </w:r>
      <w:r w:rsidRPr="006600AA">
        <w:rPr>
          <w:rFonts w:eastAsia="Arial" w:cs="Arial"/>
        </w:rPr>
        <w:t>h</w:t>
      </w:r>
      <w:r w:rsidRPr="006600AA">
        <w:rPr>
          <w:rFonts w:eastAsia="Arial" w:cs="Arial"/>
          <w:spacing w:val="-1"/>
        </w:rPr>
        <w:t>i</w:t>
      </w:r>
      <w:r w:rsidRPr="006600AA">
        <w:rPr>
          <w:rFonts w:eastAsia="Arial" w:cs="Arial"/>
          <w:spacing w:val="2"/>
        </w:rPr>
        <w:t>g</w:t>
      </w:r>
      <w:r w:rsidRPr="006600AA">
        <w:rPr>
          <w:rFonts w:eastAsia="Arial" w:cs="Arial"/>
        </w:rPr>
        <w:t>h</w:t>
      </w:r>
      <w:r w:rsidRPr="006600AA">
        <w:rPr>
          <w:rFonts w:eastAsia="Arial" w:cs="Arial"/>
          <w:spacing w:val="-4"/>
        </w:rPr>
        <w:t xml:space="preserve"> </w:t>
      </w:r>
      <w:r w:rsidRPr="006600AA">
        <w:rPr>
          <w:rFonts w:eastAsia="Arial" w:cs="Arial"/>
          <w:spacing w:val="2"/>
        </w:rPr>
        <w:t>q</w:t>
      </w:r>
      <w:r w:rsidRPr="006600AA">
        <w:rPr>
          <w:rFonts w:eastAsia="Arial" w:cs="Arial"/>
        </w:rPr>
        <w:t>u</w:t>
      </w:r>
      <w:r w:rsidRPr="006600AA">
        <w:rPr>
          <w:rFonts w:eastAsia="Arial" w:cs="Arial"/>
          <w:spacing w:val="-1"/>
        </w:rPr>
        <w:t>ali</w:t>
      </w:r>
      <w:r w:rsidRPr="006600AA">
        <w:rPr>
          <w:rFonts w:eastAsia="Arial" w:cs="Arial"/>
          <w:spacing w:val="1"/>
        </w:rPr>
        <w:t>t</w:t>
      </w:r>
      <w:r w:rsidRPr="006600AA">
        <w:rPr>
          <w:rFonts w:eastAsia="Arial" w:cs="Arial"/>
        </w:rPr>
        <w:t>y</w:t>
      </w:r>
      <w:r w:rsidRPr="006600AA">
        <w:rPr>
          <w:rFonts w:eastAsia="Arial" w:cs="Arial"/>
          <w:spacing w:val="-1"/>
        </w:rPr>
        <w:t xml:space="preserve"> </w:t>
      </w:r>
      <w:r w:rsidRPr="006600AA">
        <w:rPr>
          <w:rFonts w:eastAsia="Arial" w:cs="Arial"/>
          <w:spacing w:val="-3"/>
        </w:rPr>
        <w:t>w</w:t>
      </w:r>
      <w:r w:rsidRPr="006600AA">
        <w:rPr>
          <w:rFonts w:eastAsia="Arial" w:cs="Arial"/>
        </w:rPr>
        <w:t>ork</w:t>
      </w:r>
      <w:r w:rsidRPr="006600AA">
        <w:rPr>
          <w:rFonts w:eastAsia="Arial" w:cs="Arial"/>
          <w:spacing w:val="4"/>
        </w:rPr>
        <w:t xml:space="preserve"> </w:t>
      </w:r>
      <w:r w:rsidRPr="006600AA">
        <w:rPr>
          <w:rFonts w:eastAsia="Arial" w:cs="Arial"/>
          <w:spacing w:val="-3"/>
        </w:rPr>
        <w:t>p</w:t>
      </w:r>
      <w:r w:rsidRPr="006600AA">
        <w:rPr>
          <w:rFonts w:eastAsia="Arial" w:cs="Arial"/>
          <w:spacing w:val="1"/>
        </w:rPr>
        <w:t>r</w:t>
      </w:r>
      <w:r w:rsidRPr="006600AA">
        <w:rPr>
          <w:rFonts w:eastAsia="Arial" w:cs="Arial"/>
        </w:rPr>
        <w:t>o</w:t>
      </w:r>
      <w:r w:rsidRPr="006600AA">
        <w:rPr>
          <w:rFonts w:eastAsia="Arial" w:cs="Arial"/>
          <w:spacing w:val="-1"/>
        </w:rPr>
        <w:t>d</w:t>
      </w:r>
      <w:r w:rsidRPr="006600AA">
        <w:rPr>
          <w:rFonts w:eastAsia="Arial" w:cs="Arial"/>
        </w:rPr>
        <w:t>ucts</w:t>
      </w:r>
      <w:r w:rsidRPr="006600AA">
        <w:rPr>
          <w:rFonts w:eastAsia="Arial" w:cs="Arial"/>
          <w:spacing w:val="-1"/>
        </w:rPr>
        <w:t xml:space="preserve"> </w:t>
      </w:r>
      <w:r w:rsidRPr="006600AA">
        <w:rPr>
          <w:rFonts w:eastAsia="Arial" w:cs="Arial"/>
          <w:spacing w:val="-3"/>
        </w:rPr>
        <w:t>w</w:t>
      </w:r>
      <w:r w:rsidRPr="006600AA">
        <w:rPr>
          <w:rFonts w:eastAsia="Arial" w:cs="Arial"/>
          <w:spacing w:val="-1"/>
        </w:rPr>
        <w:t>i</w:t>
      </w:r>
      <w:r w:rsidRPr="006600AA">
        <w:rPr>
          <w:rFonts w:eastAsia="Arial" w:cs="Arial"/>
          <w:spacing w:val="1"/>
        </w:rPr>
        <w:t>t</w:t>
      </w:r>
      <w:r w:rsidRPr="006600AA">
        <w:rPr>
          <w:rFonts w:eastAsia="Arial" w:cs="Arial"/>
        </w:rPr>
        <w:t xml:space="preserve">h </w:t>
      </w:r>
      <w:r w:rsidRPr="006600AA">
        <w:rPr>
          <w:rFonts w:eastAsia="Arial" w:cs="Arial"/>
          <w:spacing w:val="1"/>
        </w:rPr>
        <w:t>r</w:t>
      </w:r>
      <w:r w:rsidRPr="006600AA">
        <w:rPr>
          <w:rFonts w:eastAsia="Arial" w:cs="Arial"/>
        </w:rPr>
        <w:t>e</w:t>
      </w:r>
      <w:r w:rsidRPr="006600AA">
        <w:rPr>
          <w:rFonts w:eastAsia="Arial" w:cs="Arial"/>
          <w:spacing w:val="-1"/>
        </w:rPr>
        <w:t>a</w:t>
      </w:r>
      <w:r w:rsidRPr="006600AA">
        <w:rPr>
          <w:rFonts w:eastAsia="Arial" w:cs="Arial"/>
        </w:rPr>
        <w:t>so</w:t>
      </w:r>
      <w:r w:rsidRPr="006600AA">
        <w:rPr>
          <w:rFonts w:eastAsia="Arial" w:cs="Arial"/>
          <w:spacing w:val="-1"/>
        </w:rPr>
        <w:t>n</w:t>
      </w:r>
      <w:r w:rsidRPr="006600AA">
        <w:rPr>
          <w:rFonts w:eastAsia="Arial" w:cs="Arial"/>
        </w:rPr>
        <w:t>a</w:t>
      </w:r>
      <w:r w:rsidRPr="006600AA">
        <w:rPr>
          <w:rFonts w:eastAsia="Arial" w:cs="Arial"/>
          <w:spacing w:val="-1"/>
        </w:rPr>
        <w:t>bl</w:t>
      </w:r>
      <w:r w:rsidRPr="006600AA">
        <w:rPr>
          <w:rFonts w:eastAsia="Arial" w:cs="Arial"/>
        </w:rPr>
        <w:t xml:space="preserve">e </w:t>
      </w:r>
      <w:r w:rsidRPr="006600AA">
        <w:rPr>
          <w:rFonts w:eastAsia="Arial" w:cs="Arial"/>
          <w:spacing w:val="-2"/>
        </w:rPr>
        <w:t>e</w:t>
      </w:r>
      <w:r w:rsidRPr="006600AA">
        <w:rPr>
          <w:rFonts w:eastAsia="Arial" w:cs="Arial"/>
          <w:spacing w:val="1"/>
        </w:rPr>
        <w:t>ff</w:t>
      </w:r>
      <w:r w:rsidRPr="006600AA">
        <w:rPr>
          <w:rFonts w:eastAsia="Arial" w:cs="Arial"/>
        </w:rPr>
        <w:t>o</w:t>
      </w:r>
      <w:r w:rsidRPr="006600AA">
        <w:rPr>
          <w:rFonts w:eastAsia="Arial" w:cs="Arial"/>
          <w:spacing w:val="-2"/>
        </w:rPr>
        <w:t>r</w:t>
      </w:r>
      <w:r w:rsidRPr="006600AA">
        <w:rPr>
          <w:rFonts w:eastAsia="Arial" w:cs="Arial"/>
          <w:spacing w:val="-1"/>
        </w:rPr>
        <w:t>t</w:t>
      </w:r>
      <w:r w:rsidRPr="006600AA">
        <w:rPr>
          <w:rFonts w:eastAsia="Arial" w:cs="Arial"/>
        </w:rPr>
        <w:t>.</w:t>
      </w:r>
      <w:r>
        <w:rPr>
          <w:rFonts w:eastAsia="Arial" w:cs="Arial"/>
        </w:rPr>
        <w:t xml:space="preserve"> </w:t>
      </w:r>
    </w:p>
    <w:p w:rsidR="003D2499" w:rsidRPr="006600AA" w:rsidRDefault="003D2499" w:rsidP="003D2499">
      <w:pPr>
        <w:spacing w:before="2" w:line="180" w:lineRule="exact"/>
        <w:rPr>
          <w:sz w:val="18"/>
          <w:szCs w:val="18"/>
        </w:rPr>
      </w:pPr>
    </w:p>
    <w:p w:rsidR="003D2499" w:rsidRPr="006600AA" w:rsidRDefault="003D2499" w:rsidP="003D2499">
      <w:pPr>
        <w:ind w:right="201"/>
        <w:rPr>
          <w:rFonts w:eastAsia="Arial" w:cs="Arial"/>
        </w:rPr>
      </w:pPr>
      <w:r>
        <w:rPr>
          <w:rFonts w:eastAsia="Arial" w:cs="Arial"/>
          <w:spacing w:val="-1"/>
        </w:rPr>
        <w:t>S</w:t>
      </w:r>
      <w:r w:rsidRPr="006600AA">
        <w:rPr>
          <w:rFonts w:eastAsia="Arial" w:cs="Arial"/>
          <w:spacing w:val="1"/>
        </w:rPr>
        <w:t>t</w:t>
      </w:r>
      <w:r w:rsidRPr="006600AA">
        <w:rPr>
          <w:rFonts w:eastAsia="Arial" w:cs="Arial"/>
          <w:spacing w:val="-3"/>
        </w:rPr>
        <w:t>a</w:t>
      </w:r>
      <w:r w:rsidRPr="006600AA">
        <w:rPr>
          <w:rFonts w:eastAsia="Arial" w:cs="Arial"/>
          <w:spacing w:val="1"/>
        </w:rPr>
        <w:t>f</w:t>
      </w:r>
      <w:r w:rsidRPr="006600AA">
        <w:rPr>
          <w:rFonts w:eastAsia="Arial" w:cs="Arial"/>
        </w:rPr>
        <w:t xml:space="preserve">f </w:t>
      </w:r>
      <w:r w:rsidRPr="006600AA">
        <w:rPr>
          <w:rFonts w:eastAsia="Arial" w:cs="Arial"/>
          <w:spacing w:val="1"/>
        </w:rPr>
        <w:t>m</w:t>
      </w:r>
      <w:r w:rsidRPr="006600AA">
        <w:rPr>
          <w:rFonts w:eastAsia="Arial" w:cs="Arial"/>
          <w:spacing w:val="-3"/>
        </w:rPr>
        <w:t>u</w:t>
      </w:r>
      <w:r w:rsidRPr="006600AA">
        <w:rPr>
          <w:rFonts w:eastAsia="Arial" w:cs="Arial"/>
        </w:rPr>
        <w:t>st be e</w:t>
      </w:r>
      <w:r w:rsidRPr="006600AA">
        <w:rPr>
          <w:rFonts w:eastAsia="Arial" w:cs="Arial"/>
          <w:spacing w:val="-3"/>
        </w:rPr>
        <w:t>x</w:t>
      </w:r>
      <w:r w:rsidRPr="006600AA">
        <w:rPr>
          <w:rFonts w:eastAsia="Arial" w:cs="Arial"/>
        </w:rPr>
        <w:t>p</w:t>
      </w:r>
      <w:r w:rsidRPr="006600AA">
        <w:rPr>
          <w:rFonts w:eastAsia="Arial" w:cs="Arial"/>
          <w:spacing w:val="-1"/>
        </w:rPr>
        <w:t>e</w:t>
      </w:r>
      <w:r w:rsidRPr="006600AA">
        <w:rPr>
          <w:rFonts w:eastAsia="Arial" w:cs="Arial"/>
          <w:spacing w:val="1"/>
        </w:rPr>
        <w:t>r</w:t>
      </w:r>
      <w:r w:rsidRPr="006600AA">
        <w:rPr>
          <w:rFonts w:eastAsia="Arial" w:cs="Arial"/>
          <w:spacing w:val="-1"/>
        </w:rPr>
        <w:t>i</w:t>
      </w:r>
      <w:r w:rsidRPr="006600AA">
        <w:rPr>
          <w:rFonts w:eastAsia="Arial" w:cs="Arial"/>
        </w:rPr>
        <w:t>e</w:t>
      </w:r>
      <w:r w:rsidRPr="006600AA">
        <w:rPr>
          <w:rFonts w:eastAsia="Arial" w:cs="Arial"/>
          <w:spacing w:val="-1"/>
        </w:rPr>
        <w:t>n</w:t>
      </w:r>
      <w:r w:rsidRPr="006600AA">
        <w:rPr>
          <w:rFonts w:eastAsia="Arial" w:cs="Arial"/>
        </w:rPr>
        <w:t xml:space="preserve">ced </w:t>
      </w:r>
      <w:r w:rsidRPr="006600AA">
        <w:rPr>
          <w:rFonts w:eastAsia="Arial" w:cs="Arial"/>
          <w:spacing w:val="-1"/>
        </w:rPr>
        <w:t>i</w:t>
      </w:r>
      <w:r w:rsidRPr="006600AA">
        <w:rPr>
          <w:rFonts w:eastAsia="Arial" w:cs="Arial"/>
        </w:rPr>
        <w:t>n</w:t>
      </w:r>
      <w:r w:rsidRPr="006600AA">
        <w:rPr>
          <w:rFonts w:eastAsia="Arial" w:cs="Arial"/>
          <w:spacing w:val="-2"/>
        </w:rPr>
        <w:t xml:space="preserve"> </w:t>
      </w:r>
      <w:r w:rsidRPr="006600AA">
        <w:rPr>
          <w:rFonts w:eastAsia="Arial" w:cs="Arial"/>
          <w:spacing w:val="1"/>
        </w:rPr>
        <w:t>t</w:t>
      </w:r>
      <w:r w:rsidRPr="006600AA">
        <w:rPr>
          <w:rFonts w:eastAsia="Arial" w:cs="Arial"/>
        </w:rPr>
        <w:t>he J</w:t>
      </w:r>
      <w:r w:rsidRPr="006600AA">
        <w:rPr>
          <w:rFonts w:eastAsia="Arial" w:cs="Arial"/>
          <w:spacing w:val="-3"/>
        </w:rPr>
        <w:t>C</w:t>
      </w:r>
      <w:r w:rsidRPr="006600AA">
        <w:rPr>
          <w:rFonts w:eastAsia="Arial" w:cs="Arial"/>
        </w:rPr>
        <w:t xml:space="preserve">I </w:t>
      </w:r>
      <w:r w:rsidRPr="006600AA">
        <w:rPr>
          <w:rFonts w:eastAsia="Arial" w:cs="Arial"/>
          <w:spacing w:val="1"/>
        </w:rPr>
        <w:t>t</w:t>
      </w:r>
      <w:r w:rsidRPr="006600AA">
        <w:rPr>
          <w:rFonts w:eastAsia="Arial" w:cs="Arial"/>
        </w:rPr>
        <w:t>o</w:t>
      </w:r>
      <w:r w:rsidRPr="006600AA">
        <w:rPr>
          <w:rFonts w:eastAsia="Arial" w:cs="Arial"/>
          <w:spacing w:val="-1"/>
        </w:rPr>
        <w:t>ol</w:t>
      </w:r>
      <w:r w:rsidRPr="006600AA">
        <w:rPr>
          <w:rFonts w:eastAsia="Arial" w:cs="Arial"/>
        </w:rPr>
        <w:t>s</w:t>
      </w:r>
      <w:r w:rsidRPr="006600AA">
        <w:rPr>
          <w:rFonts w:eastAsia="Arial" w:cs="Arial"/>
          <w:spacing w:val="1"/>
        </w:rPr>
        <w:t xml:space="preserve"> </w:t>
      </w:r>
      <w:r w:rsidRPr="006600AA">
        <w:rPr>
          <w:rFonts w:eastAsia="Arial" w:cs="Arial"/>
        </w:rPr>
        <w:t>us</w:t>
      </w:r>
      <w:r w:rsidRPr="006600AA">
        <w:rPr>
          <w:rFonts w:eastAsia="Arial" w:cs="Arial"/>
          <w:spacing w:val="-1"/>
        </w:rPr>
        <w:t>e</w:t>
      </w:r>
      <w:r w:rsidRPr="006600AA">
        <w:rPr>
          <w:rFonts w:eastAsia="Arial" w:cs="Arial"/>
        </w:rPr>
        <w:t>d in</w:t>
      </w:r>
      <w:r w:rsidRPr="006600AA">
        <w:rPr>
          <w:rFonts w:eastAsia="Arial" w:cs="Arial"/>
          <w:spacing w:val="-2"/>
        </w:rPr>
        <w:t xml:space="preserve"> v</w:t>
      </w:r>
      <w:r w:rsidRPr="006600AA">
        <w:rPr>
          <w:rFonts w:eastAsia="Arial" w:cs="Arial"/>
        </w:rPr>
        <w:t>ari</w:t>
      </w:r>
      <w:r w:rsidRPr="006600AA">
        <w:rPr>
          <w:rFonts w:eastAsia="Arial" w:cs="Arial"/>
          <w:spacing w:val="-1"/>
        </w:rPr>
        <w:t>o</w:t>
      </w:r>
      <w:r w:rsidRPr="006600AA">
        <w:rPr>
          <w:rFonts w:eastAsia="Arial" w:cs="Arial"/>
        </w:rPr>
        <w:t>us supp</w:t>
      </w:r>
      <w:r w:rsidRPr="006600AA">
        <w:rPr>
          <w:rFonts w:eastAsia="Arial" w:cs="Arial"/>
          <w:spacing w:val="-1"/>
        </w:rPr>
        <w:t>o</w:t>
      </w:r>
      <w:r w:rsidRPr="006600AA">
        <w:rPr>
          <w:rFonts w:eastAsia="Arial" w:cs="Arial"/>
          <w:spacing w:val="-2"/>
        </w:rPr>
        <w:t>r</w:t>
      </w:r>
      <w:r w:rsidRPr="006600AA">
        <w:rPr>
          <w:rFonts w:eastAsia="Arial" w:cs="Arial"/>
        </w:rPr>
        <w:t xml:space="preserve">t </w:t>
      </w:r>
      <w:r w:rsidRPr="006600AA">
        <w:rPr>
          <w:rFonts w:eastAsia="Arial" w:cs="Arial"/>
          <w:spacing w:val="1"/>
        </w:rPr>
        <w:t>r</w:t>
      </w:r>
      <w:r w:rsidRPr="006600AA">
        <w:rPr>
          <w:rFonts w:eastAsia="Arial" w:cs="Arial"/>
        </w:rPr>
        <w:t>o</w:t>
      </w:r>
      <w:r w:rsidRPr="006600AA">
        <w:rPr>
          <w:rFonts w:eastAsia="Arial" w:cs="Arial"/>
          <w:spacing w:val="-1"/>
        </w:rPr>
        <w:t>l</w:t>
      </w:r>
      <w:r w:rsidRPr="006600AA">
        <w:rPr>
          <w:rFonts w:eastAsia="Arial" w:cs="Arial"/>
        </w:rPr>
        <w:t>es.</w:t>
      </w:r>
      <w:r w:rsidRPr="006600AA">
        <w:rPr>
          <w:rFonts w:eastAsia="Arial" w:cs="Arial"/>
          <w:spacing w:val="59"/>
        </w:rPr>
        <w:t xml:space="preserve"> </w:t>
      </w:r>
      <w:r w:rsidRPr="006600AA">
        <w:rPr>
          <w:rFonts w:eastAsia="Arial" w:cs="Arial"/>
          <w:spacing w:val="2"/>
        </w:rPr>
        <w:t>T</w:t>
      </w:r>
      <w:r w:rsidRPr="006600AA">
        <w:rPr>
          <w:rFonts w:eastAsia="Arial" w:cs="Arial"/>
        </w:rPr>
        <w:t>he</w:t>
      </w:r>
      <w:r w:rsidRPr="006600AA">
        <w:rPr>
          <w:rFonts w:eastAsia="Arial" w:cs="Arial"/>
          <w:spacing w:val="-2"/>
        </w:rPr>
        <w:t xml:space="preserve"> </w:t>
      </w:r>
      <w:r w:rsidRPr="006600AA">
        <w:rPr>
          <w:rFonts w:eastAsia="Arial" w:cs="Arial"/>
        </w:rPr>
        <w:t>J</w:t>
      </w:r>
      <w:r w:rsidRPr="006600AA">
        <w:rPr>
          <w:rFonts w:eastAsia="Arial" w:cs="Arial"/>
          <w:spacing w:val="-1"/>
        </w:rPr>
        <w:t>C</w:t>
      </w:r>
      <w:r w:rsidRPr="006600AA">
        <w:rPr>
          <w:rFonts w:eastAsia="Arial" w:cs="Arial"/>
        </w:rPr>
        <w:t>I</w:t>
      </w:r>
      <w:r w:rsidRPr="006600AA">
        <w:rPr>
          <w:rFonts w:eastAsia="Arial" w:cs="Arial"/>
          <w:spacing w:val="-2"/>
        </w:rPr>
        <w:t xml:space="preserve"> </w:t>
      </w:r>
      <w:r w:rsidRPr="006600AA">
        <w:rPr>
          <w:rFonts w:eastAsia="Arial" w:cs="Arial"/>
          <w:spacing w:val="1"/>
        </w:rPr>
        <w:t>t</w:t>
      </w:r>
      <w:r w:rsidRPr="006600AA">
        <w:rPr>
          <w:rFonts w:eastAsia="Arial" w:cs="Arial"/>
        </w:rPr>
        <w:t>o</w:t>
      </w:r>
      <w:r w:rsidRPr="006600AA">
        <w:rPr>
          <w:rFonts w:eastAsia="Arial" w:cs="Arial"/>
          <w:spacing w:val="-1"/>
        </w:rPr>
        <w:t>ol</w:t>
      </w:r>
      <w:r w:rsidRPr="006600AA">
        <w:rPr>
          <w:rFonts w:eastAsia="Arial" w:cs="Arial"/>
        </w:rPr>
        <w:t>s</w:t>
      </w:r>
      <w:r>
        <w:rPr>
          <w:rFonts w:eastAsia="Arial" w:cs="Arial"/>
        </w:rPr>
        <w:t xml:space="preserve"> in addition to the ones mentioned above</w:t>
      </w:r>
      <w:r w:rsidRPr="006600AA">
        <w:rPr>
          <w:rFonts w:eastAsia="Arial" w:cs="Arial"/>
        </w:rPr>
        <w:t>:</w:t>
      </w:r>
    </w:p>
    <w:p w:rsidR="003D2499" w:rsidRPr="006600AA" w:rsidRDefault="003D2499" w:rsidP="003D2499">
      <w:pPr>
        <w:spacing w:before="8"/>
        <w:ind w:left="810" w:hanging="360"/>
        <w:rPr>
          <w:sz w:val="16"/>
          <w:szCs w:val="16"/>
        </w:rPr>
      </w:pPr>
    </w:p>
    <w:p w:rsidR="003D2499" w:rsidRPr="006600AA" w:rsidRDefault="003D2499" w:rsidP="003D2499">
      <w:pPr>
        <w:tabs>
          <w:tab w:val="left" w:pos="820"/>
        </w:tabs>
        <w:ind w:left="810" w:right="-20" w:hanging="360"/>
        <w:rPr>
          <w:rFonts w:eastAsia="Arial" w:cs="Arial"/>
        </w:rPr>
      </w:pPr>
      <w:r w:rsidRPr="006600AA">
        <w:rPr>
          <w:rFonts w:ascii="Symbol" w:eastAsia="Symbol" w:hAnsi="Symbol" w:cs="Symbol"/>
        </w:rPr>
        <w:t></w:t>
      </w:r>
      <w:r w:rsidRPr="006600AA">
        <w:rPr>
          <w:rFonts w:ascii="Times New Roman" w:hAnsi="Times New Roman"/>
        </w:rPr>
        <w:tab/>
      </w:r>
      <w:r w:rsidRPr="006600AA">
        <w:rPr>
          <w:rFonts w:eastAsia="Arial" w:cs="Arial"/>
          <w:spacing w:val="-1"/>
        </w:rPr>
        <w:t>HP</w:t>
      </w:r>
      <w:r w:rsidRPr="006600AA">
        <w:rPr>
          <w:rFonts w:eastAsia="Arial" w:cs="Arial"/>
          <w:spacing w:val="1"/>
        </w:rPr>
        <w:t>Q</w:t>
      </w:r>
      <w:r w:rsidRPr="006600AA">
        <w:rPr>
          <w:rFonts w:eastAsia="Arial" w:cs="Arial"/>
        </w:rPr>
        <w:t>C</w:t>
      </w:r>
    </w:p>
    <w:p w:rsidR="003D2499" w:rsidRPr="006600AA" w:rsidRDefault="003D2499" w:rsidP="003D2499">
      <w:pPr>
        <w:tabs>
          <w:tab w:val="left" w:pos="820"/>
        </w:tabs>
        <w:ind w:left="810" w:right="-20" w:hanging="360"/>
        <w:rPr>
          <w:rFonts w:eastAsia="Arial" w:cs="Arial"/>
        </w:rPr>
      </w:pPr>
      <w:r w:rsidRPr="006600AA">
        <w:rPr>
          <w:rFonts w:ascii="Symbol" w:eastAsia="Symbol" w:hAnsi="Symbol" w:cs="Symbol"/>
          <w:position w:val="-1"/>
        </w:rPr>
        <w:t></w:t>
      </w:r>
      <w:r w:rsidRPr="006600AA">
        <w:rPr>
          <w:rFonts w:ascii="Times New Roman" w:hAnsi="Times New Roman"/>
          <w:position w:val="-1"/>
        </w:rPr>
        <w:tab/>
      </w:r>
      <w:r w:rsidRPr="006600AA">
        <w:rPr>
          <w:rFonts w:eastAsia="Arial" w:cs="Arial"/>
          <w:spacing w:val="-1"/>
          <w:position w:val="-1"/>
        </w:rPr>
        <w:t>R</w:t>
      </w:r>
      <w:r w:rsidRPr="006600AA">
        <w:rPr>
          <w:rFonts w:eastAsia="Arial" w:cs="Arial"/>
          <w:position w:val="-1"/>
        </w:rPr>
        <w:t>emedy</w:t>
      </w:r>
      <w:r w:rsidR="00BD1E12">
        <w:rPr>
          <w:rFonts w:eastAsia="Arial" w:cs="Arial"/>
          <w:position w:val="-1"/>
        </w:rPr>
        <w:t xml:space="preserve"> </w:t>
      </w:r>
    </w:p>
    <w:p w:rsidR="003D2499" w:rsidRDefault="003D2499" w:rsidP="003D2499">
      <w:pPr>
        <w:spacing w:before="1"/>
        <w:ind w:left="810" w:right="-20" w:hanging="360"/>
        <w:rPr>
          <w:rFonts w:eastAsia="Arial" w:cs="Arial"/>
        </w:rPr>
      </w:pPr>
      <w:r w:rsidRPr="006600AA">
        <w:rPr>
          <w:rFonts w:ascii="Symbol" w:eastAsia="Symbol" w:hAnsi="Symbol" w:cs="Symbol"/>
        </w:rPr>
        <w:t></w:t>
      </w:r>
      <w:r w:rsidRPr="006600AA">
        <w:rPr>
          <w:rFonts w:ascii="Times New Roman" w:hAnsi="Times New Roman"/>
        </w:rPr>
        <w:tab/>
      </w:r>
      <w:r w:rsidRPr="006600AA">
        <w:rPr>
          <w:rFonts w:eastAsia="Arial" w:cs="Arial"/>
        </w:rPr>
        <w:t>u</w:t>
      </w:r>
      <w:r w:rsidRPr="006600AA">
        <w:rPr>
          <w:rFonts w:eastAsia="Arial" w:cs="Arial"/>
          <w:spacing w:val="-1"/>
        </w:rPr>
        <w:t>P</w:t>
      </w:r>
      <w:r w:rsidRPr="006600AA">
        <w:rPr>
          <w:rFonts w:eastAsia="Arial" w:cs="Arial"/>
        </w:rPr>
        <w:t>e</w:t>
      </w:r>
      <w:r w:rsidRPr="006600AA">
        <w:rPr>
          <w:rFonts w:eastAsia="Arial" w:cs="Arial"/>
          <w:spacing w:val="-2"/>
        </w:rPr>
        <w:t>r</w:t>
      </w:r>
      <w:r w:rsidRPr="006600AA">
        <w:rPr>
          <w:rFonts w:eastAsia="Arial" w:cs="Arial"/>
          <w:spacing w:val="3"/>
        </w:rPr>
        <w:t>f</w:t>
      </w:r>
      <w:r w:rsidRPr="006600AA">
        <w:rPr>
          <w:rFonts w:eastAsia="Arial" w:cs="Arial"/>
        </w:rPr>
        <w:t>o</w:t>
      </w:r>
      <w:r w:rsidRPr="006600AA">
        <w:rPr>
          <w:rFonts w:eastAsia="Arial" w:cs="Arial"/>
          <w:spacing w:val="-2"/>
        </w:rPr>
        <w:t>r</w:t>
      </w:r>
      <w:r w:rsidRPr="006600AA">
        <w:rPr>
          <w:rFonts w:eastAsia="Arial" w:cs="Arial"/>
        </w:rPr>
        <w:t>m</w:t>
      </w:r>
    </w:p>
    <w:p w:rsidR="00BD1E12" w:rsidRPr="00BD1E12" w:rsidRDefault="00BD1E12" w:rsidP="00C95DF7">
      <w:pPr>
        <w:pStyle w:val="ListParagraph"/>
        <w:numPr>
          <w:ilvl w:val="0"/>
          <w:numId w:val="57"/>
        </w:numPr>
        <w:spacing w:before="1"/>
        <w:ind w:right="-20"/>
        <w:rPr>
          <w:rFonts w:eastAsia="Arial" w:cs="Arial"/>
        </w:rPr>
      </w:pPr>
      <w:r>
        <w:rPr>
          <w:rFonts w:eastAsia="Arial" w:cs="Arial"/>
        </w:rPr>
        <w:t>Office Suite of products (Excel, Word, etc)</w:t>
      </w:r>
    </w:p>
    <w:p w:rsidR="003D2499" w:rsidRPr="006600AA" w:rsidRDefault="003D2499" w:rsidP="003D2499">
      <w:pPr>
        <w:spacing w:before="7" w:line="190" w:lineRule="exact"/>
        <w:rPr>
          <w:sz w:val="19"/>
          <w:szCs w:val="19"/>
        </w:rPr>
      </w:pPr>
    </w:p>
    <w:p w:rsidR="003D2499" w:rsidRPr="006600AA" w:rsidRDefault="004F78A7" w:rsidP="003D2499">
      <w:pPr>
        <w:ind w:right="66"/>
        <w:rPr>
          <w:rFonts w:eastAsia="Arial" w:cs="Arial"/>
        </w:rPr>
      </w:pPr>
      <w:r>
        <w:rPr>
          <w:rFonts w:eastAsia="Arial" w:cs="Arial"/>
        </w:rPr>
        <w:t>JCI SAP COE</w:t>
      </w:r>
      <w:r w:rsidR="003D2499" w:rsidRPr="006600AA">
        <w:rPr>
          <w:rFonts w:eastAsia="Arial" w:cs="Arial"/>
        </w:rPr>
        <w:t xml:space="preserve"> </w:t>
      </w:r>
      <w:r w:rsidR="003D2499" w:rsidRPr="006600AA">
        <w:rPr>
          <w:rFonts w:eastAsia="Arial" w:cs="Arial"/>
          <w:spacing w:val="1"/>
        </w:rPr>
        <w:t>r</w:t>
      </w:r>
      <w:r w:rsidR="003D2499" w:rsidRPr="006600AA">
        <w:rPr>
          <w:rFonts w:eastAsia="Arial" w:cs="Arial"/>
        </w:rPr>
        <w:t>es</w:t>
      </w:r>
      <w:r w:rsidR="003D2499" w:rsidRPr="006600AA">
        <w:rPr>
          <w:rFonts w:eastAsia="Arial" w:cs="Arial"/>
          <w:spacing w:val="-1"/>
        </w:rPr>
        <w:t>e</w:t>
      </w:r>
      <w:r w:rsidR="003D2499" w:rsidRPr="006600AA">
        <w:rPr>
          <w:rFonts w:eastAsia="Arial" w:cs="Arial"/>
          <w:spacing w:val="1"/>
        </w:rPr>
        <w:t>r</w:t>
      </w:r>
      <w:r w:rsidR="003D2499" w:rsidRPr="006600AA">
        <w:rPr>
          <w:rFonts w:eastAsia="Arial" w:cs="Arial"/>
          <w:spacing w:val="-2"/>
        </w:rPr>
        <w:t>v</w:t>
      </w:r>
      <w:r w:rsidR="003D2499" w:rsidRPr="006600AA">
        <w:rPr>
          <w:rFonts w:eastAsia="Arial" w:cs="Arial"/>
        </w:rPr>
        <w:t>es</w:t>
      </w:r>
      <w:r w:rsidR="003D2499" w:rsidRPr="006600AA">
        <w:rPr>
          <w:rFonts w:eastAsia="Arial" w:cs="Arial"/>
          <w:spacing w:val="-2"/>
        </w:rPr>
        <w:t xml:space="preserve"> </w:t>
      </w:r>
      <w:r w:rsidR="003D2499" w:rsidRPr="006600AA">
        <w:rPr>
          <w:rFonts w:eastAsia="Arial" w:cs="Arial"/>
          <w:spacing w:val="1"/>
        </w:rPr>
        <w:t>t</w:t>
      </w:r>
      <w:r w:rsidR="003D2499" w:rsidRPr="006600AA">
        <w:rPr>
          <w:rFonts w:eastAsia="Arial" w:cs="Arial"/>
        </w:rPr>
        <w:t>he</w:t>
      </w:r>
      <w:r w:rsidR="003D2499" w:rsidRPr="006600AA">
        <w:rPr>
          <w:rFonts w:eastAsia="Arial" w:cs="Arial"/>
          <w:spacing w:val="-2"/>
        </w:rPr>
        <w:t xml:space="preserve"> </w:t>
      </w:r>
      <w:r w:rsidR="003D2499" w:rsidRPr="006600AA">
        <w:rPr>
          <w:rFonts w:eastAsia="Arial" w:cs="Arial"/>
          <w:spacing w:val="1"/>
        </w:rPr>
        <w:t>r</w:t>
      </w:r>
      <w:r w:rsidR="003D2499" w:rsidRPr="006600AA">
        <w:rPr>
          <w:rFonts w:eastAsia="Arial" w:cs="Arial"/>
          <w:spacing w:val="-1"/>
        </w:rPr>
        <w:t>i</w:t>
      </w:r>
      <w:r w:rsidR="003D2499" w:rsidRPr="006600AA">
        <w:rPr>
          <w:rFonts w:eastAsia="Arial" w:cs="Arial"/>
          <w:spacing w:val="2"/>
        </w:rPr>
        <w:t>g</w:t>
      </w:r>
      <w:r w:rsidR="003D2499" w:rsidRPr="006600AA">
        <w:rPr>
          <w:rFonts w:eastAsia="Arial" w:cs="Arial"/>
          <w:spacing w:val="-3"/>
        </w:rPr>
        <w:t>h</w:t>
      </w:r>
      <w:r w:rsidR="003D2499" w:rsidRPr="006600AA">
        <w:rPr>
          <w:rFonts w:eastAsia="Arial" w:cs="Arial"/>
        </w:rPr>
        <w:t xml:space="preserve">t </w:t>
      </w:r>
      <w:r w:rsidR="003D2499" w:rsidRPr="006600AA">
        <w:rPr>
          <w:rFonts w:eastAsia="Arial" w:cs="Arial"/>
          <w:spacing w:val="1"/>
        </w:rPr>
        <w:t>t</w:t>
      </w:r>
      <w:r w:rsidR="003D2499" w:rsidRPr="006600AA">
        <w:rPr>
          <w:rFonts w:eastAsia="Arial" w:cs="Arial"/>
        </w:rPr>
        <w:t>o</w:t>
      </w:r>
      <w:r w:rsidR="003D2499" w:rsidRPr="006600AA">
        <w:rPr>
          <w:rFonts w:eastAsia="Arial" w:cs="Arial"/>
          <w:spacing w:val="-4"/>
        </w:rPr>
        <w:t xml:space="preserve"> </w:t>
      </w:r>
      <w:r w:rsidR="003D2499" w:rsidRPr="006600AA">
        <w:rPr>
          <w:rFonts w:eastAsia="Arial" w:cs="Arial"/>
        </w:rPr>
        <w:t>a</w:t>
      </w:r>
      <w:r w:rsidR="003D2499" w:rsidRPr="006600AA">
        <w:rPr>
          <w:rFonts w:eastAsia="Arial" w:cs="Arial"/>
          <w:spacing w:val="-1"/>
        </w:rPr>
        <w:t>p</w:t>
      </w:r>
      <w:r w:rsidR="003D2499" w:rsidRPr="006600AA">
        <w:rPr>
          <w:rFonts w:eastAsia="Arial" w:cs="Arial"/>
        </w:rPr>
        <w:t>pro</w:t>
      </w:r>
      <w:r w:rsidR="003D2499" w:rsidRPr="006600AA">
        <w:rPr>
          <w:rFonts w:eastAsia="Arial" w:cs="Arial"/>
          <w:spacing w:val="-2"/>
        </w:rPr>
        <w:t>v</w:t>
      </w:r>
      <w:r w:rsidR="003D2499" w:rsidRPr="006600AA">
        <w:rPr>
          <w:rFonts w:eastAsia="Arial" w:cs="Arial"/>
        </w:rPr>
        <w:t>e a</w:t>
      </w:r>
      <w:r w:rsidR="003D2499" w:rsidRPr="006600AA">
        <w:rPr>
          <w:rFonts w:eastAsia="Arial" w:cs="Arial"/>
          <w:spacing w:val="-1"/>
        </w:rPr>
        <w:t>l</w:t>
      </w:r>
      <w:r w:rsidR="003D2499" w:rsidRPr="006600AA">
        <w:rPr>
          <w:rFonts w:eastAsia="Arial" w:cs="Arial"/>
        </w:rPr>
        <w:t>l</w:t>
      </w:r>
      <w:r w:rsidR="003D2499" w:rsidRPr="006600AA">
        <w:rPr>
          <w:rFonts w:eastAsia="Arial" w:cs="Arial"/>
          <w:spacing w:val="2"/>
        </w:rPr>
        <w:t xml:space="preserve"> </w:t>
      </w:r>
      <w:r w:rsidR="003D2499" w:rsidRPr="006600AA">
        <w:rPr>
          <w:rFonts w:eastAsia="Arial" w:cs="Arial"/>
          <w:spacing w:val="-1"/>
        </w:rPr>
        <w:t>V</w:t>
      </w:r>
      <w:r w:rsidR="003D2499" w:rsidRPr="006600AA">
        <w:rPr>
          <w:rFonts w:eastAsia="Arial" w:cs="Arial"/>
        </w:rPr>
        <w:t>e</w:t>
      </w:r>
      <w:r w:rsidR="003D2499" w:rsidRPr="006600AA">
        <w:rPr>
          <w:rFonts w:eastAsia="Arial" w:cs="Arial"/>
          <w:spacing w:val="-1"/>
        </w:rPr>
        <w:t>n</w:t>
      </w:r>
      <w:r w:rsidR="003D2499" w:rsidRPr="006600AA">
        <w:rPr>
          <w:rFonts w:eastAsia="Arial" w:cs="Arial"/>
        </w:rPr>
        <w:t>d</w:t>
      </w:r>
      <w:r w:rsidR="003D2499" w:rsidRPr="006600AA">
        <w:rPr>
          <w:rFonts w:eastAsia="Arial" w:cs="Arial"/>
          <w:spacing w:val="-1"/>
        </w:rPr>
        <w:t>o</w:t>
      </w:r>
      <w:r w:rsidR="003D2499" w:rsidRPr="006600AA">
        <w:rPr>
          <w:rFonts w:eastAsia="Arial" w:cs="Arial"/>
        </w:rPr>
        <w:t>r</w:t>
      </w:r>
      <w:r w:rsidR="003D2499">
        <w:rPr>
          <w:rFonts w:eastAsia="Arial" w:cs="Arial"/>
        </w:rPr>
        <w:t>s’</w:t>
      </w:r>
      <w:r w:rsidR="003D2499" w:rsidRPr="006600AA">
        <w:rPr>
          <w:rFonts w:eastAsia="Arial" w:cs="Arial"/>
          <w:spacing w:val="2"/>
        </w:rPr>
        <w:t xml:space="preserve"> </w:t>
      </w:r>
      <w:r w:rsidR="003D2499" w:rsidRPr="006600AA">
        <w:rPr>
          <w:rFonts w:eastAsia="Arial" w:cs="Arial"/>
        </w:rPr>
        <w:t>ass</w:t>
      </w:r>
      <w:r w:rsidR="003D2499" w:rsidRPr="006600AA">
        <w:rPr>
          <w:rFonts w:eastAsia="Arial" w:cs="Arial"/>
          <w:spacing w:val="-3"/>
        </w:rPr>
        <w:t>o</w:t>
      </w:r>
      <w:r w:rsidR="003D2499" w:rsidRPr="006600AA">
        <w:rPr>
          <w:rFonts w:eastAsia="Arial" w:cs="Arial"/>
        </w:rPr>
        <w:t>c</w:t>
      </w:r>
      <w:r w:rsidR="003D2499" w:rsidRPr="006600AA">
        <w:rPr>
          <w:rFonts w:eastAsia="Arial" w:cs="Arial"/>
          <w:spacing w:val="-1"/>
        </w:rPr>
        <w:t>i</w:t>
      </w:r>
      <w:r w:rsidR="003D2499" w:rsidRPr="006600AA">
        <w:rPr>
          <w:rFonts w:eastAsia="Arial" w:cs="Arial"/>
        </w:rPr>
        <w:t>ates</w:t>
      </w:r>
      <w:r w:rsidR="003D2499" w:rsidRPr="006600AA">
        <w:rPr>
          <w:rFonts w:eastAsia="Arial" w:cs="Arial"/>
          <w:spacing w:val="1"/>
        </w:rPr>
        <w:t xml:space="preserve"> </w:t>
      </w:r>
      <w:r w:rsidR="003D2499" w:rsidRPr="006600AA">
        <w:rPr>
          <w:rFonts w:eastAsia="Arial" w:cs="Arial"/>
        </w:rPr>
        <w:t>b</w:t>
      </w:r>
      <w:r w:rsidR="003D2499" w:rsidRPr="006600AA">
        <w:rPr>
          <w:rFonts w:eastAsia="Arial" w:cs="Arial"/>
          <w:spacing w:val="-3"/>
        </w:rPr>
        <w:t>e</w:t>
      </w:r>
      <w:r w:rsidR="003D2499" w:rsidRPr="006600AA">
        <w:rPr>
          <w:rFonts w:eastAsia="Arial" w:cs="Arial"/>
          <w:spacing w:val="1"/>
        </w:rPr>
        <w:t>f</w:t>
      </w:r>
      <w:r w:rsidR="003D2499" w:rsidRPr="006600AA">
        <w:rPr>
          <w:rFonts w:eastAsia="Arial" w:cs="Arial"/>
        </w:rPr>
        <w:t>ore</w:t>
      </w:r>
      <w:r w:rsidR="003D2499" w:rsidRPr="006600AA">
        <w:rPr>
          <w:rFonts w:eastAsia="Arial" w:cs="Arial"/>
          <w:spacing w:val="-1"/>
        </w:rPr>
        <w:t xml:space="preserve"> </w:t>
      </w:r>
      <w:r w:rsidR="003D2499" w:rsidRPr="006600AA">
        <w:rPr>
          <w:rFonts w:eastAsia="Arial" w:cs="Arial"/>
          <w:spacing w:val="1"/>
        </w:rPr>
        <w:t>t</w:t>
      </w:r>
      <w:r w:rsidR="003D2499" w:rsidRPr="006600AA">
        <w:rPr>
          <w:rFonts w:eastAsia="Arial" w:cs="Arial"/>
        </w:rPr>
        <w:t>h</w:t>
      </w:r>
      <w:r w:rsidR="003D2499" w:rsidRPr="006600AA">
        <w:rPr>
          <w:rFonts w:eastAsia="Arial" w:cs="Arial"/>
          <w:spacing w:val="-1"/>
        </w:rPr>
        <w:t>e</w:t>
      </w:r>
      <w:r w:rsidR="003D2499" w:rsidRPr="006600AA">
        <w:rPr>
          <w:rFonts w:eastAsia="Arial" w:cs="Arial"/>
        </w:rPr>
        <w:t>y</w:t>
      </w:r>
      <w:r w:rsidR="003D2499" w:rsidRPr="006600AA">
        <w:rPr>
          <w:rFonts w:eastAsia="Arial" w:cs="Arial"/>
          <w:spacing w:val="-1"/>
        </w:rPr>
        <w:t xml:space="preserve"> </w:t>
      </w:r>
      <w:r w:rsidR="003D2499" w:rsidRPr="006600AA">
        <w:rPr>
          <w:rFonts w:eastAsia="Arial" w:cs="Arial"/>
        </w:rPr>
        <w:t>b</w:t>
      </w:r>
      <w:r w:rsidR="003D2499" w:rsidRPr="006600AA">
        <w:rPr>
          <w:rFonts w:eastAsia="Arial" w:cs="Arial"/>
          <w:spacing w:val="-1"/>
        </w:rPr>
        <w:t>e</w:t>
      </w:r>
      <w:r w:rsidR="003D2499" w:rsidRPr="006600AA">
        <w:rPr>
          <w:rFonts w:eastAsia="Arial" w:cs="Arial"/>
        </w:rPr>
        <w:t>c</w:t>
      </w:r>
      <w:r w:rsidR="003D2499" w:rsidRPr="006600AA">
        <w:rPr>
          <w:rFonts w:eastAsia="Arial" w:cs="Arial"/>
          <w:spacing w:val="-3"/>
        </w:rPr>
        <w:t>o</w:t>
      </w:r>
      <w:r w:rsidR="003D2499" w:rsidRPr="006600AA">
        <w:rPr>
          <w:rFonts w:eastAsia="Arial" w:cs="Arial"/>
          <w:spacing w:val="1"/>
        </w:rPr>
        <w:t>m</w:t>
      </w:r>
      <w:r w:rsidR="003D2499" w:rsidRPr="006600AA">
        <w:rPr>
          <w:rFonts w:eastAsia="Arial" w:cs="Arial"/>
        </w:rPr>
        <w:t>e a</w:t>
      </w:r>
      <w:r w:rsidR="003D2499" w:rsidRPr="006600AA">
        <w:rPr>
          <w:rFonts w:eastAsia="Arial" w:cs="Arial"/>
          <w:spacing w:val="-1"/>
        </w:rPr>
        <w:t xml:space="preserve"> </w:t>
      </w:r>
      <w:r w:rsidR="003D2499" w:rsidRPr="006600AA">
        <w:rPr>
          <w:rFonts w:eastAsia="Arial" w:cs="Arial"/>
        </w:rPr>
        <w:t>b</w:t>
      </w:r>
      <w:r w:rsidR="003D2499" w:rsidRPr="006600AA">
        <w:rPr>
          <w:rFonts w:eastAsia="Arial" w:cs="Arial"/>
          <w:spacing w:val="-1"/>
        </w:rPr>
        <w:t>ill</w:t>
      </w:r>
      <w:r w:rsidR="003D2499" w:rsidRPr="006600AA">
        <w:rPr>
          <w:rFonts w:eastAsia="Arial" w:cs="Arial"/>
        </w:rPr>
        <w:t>a</w:t>
      </w:r>
      <w:r w:rsidR="003D2499" w:rsidRPr="006600AA">
        <w:rPr>
          <w:rFonts w:eastAsia="Arial" w:cs="Arial"/>
          <w:spacing w:val="-1"/>
        </w:rPr>
        <w:t>bl</w:t>
      </w:r>
      <w:r w:rsidR="003D2499" w:rsidRPr="006600AA">
        <w:rPr>
          <w:rFonts w:eastAsia="Arial" w:cs="Arial"/>
        </w:rPr>
        <w:t xml:space="preserve">e </w:t>
      </w:r>
      <w:r w:rsidR="003D2499" w:rsidRPr="006600AA">
        <w:rPr>
          <w:rFonts w:eastAsia="Arial" w:cs="Arial"/>
          <w:spacing w:val="1"/>
        </w:rPr>
        <w:t>m</w:t>
      </w:r>
      <w:r w:rsidR="003D2499" w:rsidRPr="006600AA">
        <w:rPr>
          <w:rFonts w:eastAsia="Arial" w:cs="Arial"/>
        </w:rPr>
        <w:t>emb</w:t>
      </w:r>
      <w:r w:rsidR="003D2499" w:rsidRPr="006600AA">
        <w:rPr>
          <w:rFonts w:eastAsia="Arial" w:cs="Arial"/>
          <w:spacing w:val="-3"/>
        </w:rPr>
        <w:t>e</w:t>
      </w:r>
      <w:r w:rsidR="003D2499" w:rsidRPr="006600AA">
        <w:rPr>
          <w:rFonts w:eastAsia="Arial" w:cs="Arial"/>
        </w:rPr>
        <w:t>r</w:t>
      </w:r>
      <w:r w:rsidR="003D2499" w:rsidRPr="006600AA">
        <w:rPr>
          <w:rFonts w:eastAsia="Arial" w:cs="Arial"/>
          <w:spacing w:val="2"/>
        </w:rPr>
        <w:t xml:space="preserve"> </w:t>
      </w:r>
      <w:r w:rsidR="003D2499" w:rsidRPr="006600AA">
        <w:rPr>
          <w:rFonts w:eastAsia="Arial" w:cs="Arial"/>
          <w:spacing w:val="-3"/>
        </w:rPr>
        <w:t>o</w:t>
      </w:r>
      <w:r w:rsidR="003D2499" w:rsidRPr="006600AA">
        <w:rPr>
          <w:rFonts w:eastAsia="Arial" w:cs="Arial"/>
        </w:rPr>
        <w:t xml:space="preserve">f </w:t>
      </w:r>
      <w:r w:rsidR="003D2499" w:rsidRPr="006600AA">
        <w:rPr>
          <w:rFonts w:eastAsia="Arial" w:cs="Arial"/>
          <w:spacing w:val="1"/>
        </w:rPr>
        <w:t>t</w:t>
      </w:r>
      <w:r w:rsidR="003D2499" w:rsidRPr="006600AA">
        <w:rPr>
          <w:rFonts w:eastAsia="Arial" w:cs="Arial"/>
        </w:rPr>
        <w:t xml:space="preserve">he </w:t>
      </w:r>
      <w:r w:rsidR="003D2499" w:rsidRPr="006600AA">
        <w:rPr>
          <w:rFonts w:eastAsia="Arial" w:cs="Arial"/>
          <w:spacing w:val="-3"/>
        </w:rPr>
        <w:t>p</w:t>
      </w:r>
      <w:r w:rsidR="003D2499" w:rsidRPr="006600AA">
        <w:rPr>
          <w:rFonts w:eastAsia="Arial" w:cs="Arial"/>
          <w:spacing w:val="1"/>
        </w:rPr>
        <w:t>r</w:t>
      </w:r>
      <w:r w:rsidR="003D2499" w:rsidRPr="006600AA">
        <w:rPr>
          <w:rFonts w:eastAsia="Arial" w:cs="Arial"/>
        </w:rPr>
        <w:t>o</w:t>
      </w:r>
      <w:r w:rsidR="003D2499" w:rsidRPr="006600AA">
        <w:rPr>
          <w:rFonts w:eastAsia="Arial" w:cs="Arial"/>
          <w:spacing w:val="1"/>
        </w:rPr>
        <w:t>j</w:t>
      </w:r>
      <w:r w:rsidR="003D2499" w:rsidRPr="006600AA">
        <w:rPr>
          <w:rFonts w:eastAsia="Arial" w:cs="Arial"/>
        </w:rPr>
        <w:t>e</w:t>
      </w:r>
      <w:r w:rsidR="003D2499" w:rsidRPr="006600AA">
        <w:rPr>
          <w:rFonts w:eastAsia="Arial" w:cs="Arial"/>
          <w:spacing w:val="-3"/>
        </w:rPr>
        <w:t>c</w:t>
      </w:r>
      <w:r w:rsidR="003D2499" w:rsidRPr="006600AA">
        <w:rPr>
          <w:rFonts w:eastAsia="Arial" w:cs="Arial"/>
        </w:rPr>
        <w:t xml:space="preserve">t </w:t>
      </w:r>
      <w:r w:rsidR="003D2499" w:rsidRPr="006600AA">
        <w:rPr>
          <w:rFonts w:eastAsia="Arial" w:cs="Arial"/>
          <w:spacing w:val="1"/>
        </w:rPr>
        <w:t>t</w:t>
      </w:r>
      <w:r w:rsidR="003D2499" w:rsidRPr="006600AA">
        <w:rPr>
          <w:rFonts w:eastAsia="Arial" w:cs="Arial"/>
        </w:rPr>
        <w:t>e</w:t>
      </w:r>
      <w:r w:rsidR="003D2499" w:rsidRPr="006600AA">
        <w:rPr>
          <w:rFonts w:eastAsia="Arial" w:cs="Arial"/>
          <w:spacing w:val="-3"/>
        </w:rPr>
        <w:t>a</w:t>
      </w:r>
      <w:r w:rsidR="003D2499" w:rsidRPr="006600AA">
        <w:rPr>
          <w:rFonts w:eastAsia="Arial" w:cs="Arial"/>
          <w:spacing w:val="1"/>
        </w:rPr>
        <w:t>m</w:t>
      </w:r>
      <w:r w:rsidR="003D2499" w:rsidRPr="006600AA">
        <w:rPr>
          <w:rFonts w:eastAsia="Arial" w:cs="Arial"/>
        </w:rPr>
        <w:t>.</w:t>
      </w:r>
      <w:r w:rsidR="003D2499" w:rsidRPr="006600AA">
        <w:rPr>
          <w:rFonts w:eastAsia="Arial" w:cs="Arial"/>
          <w:spacing w:val="60"/>
        </w:rPr>
        <w:t xml:space="preserve"> </w:t>
      </w:r>
      <w:r w:rsidR="003D2499" w:rsidRPr="00C150B2">
        <w:rPr>
          <w:rFonts w:eastAsia="Arial" w:cs="Arial"/>
          <w:spacing w:val="2"/>
        </w:rPr>
        <w:t>T</w:t>
      </w:r>
      <w:r w:rsidR="003D2499" w:rsidRPr="00C150B2">
        <w:rPr>
          <w:rFonts w:eastAsia="Arial" w:cs="Arial"/>
        </w:rPr>
        <w:t>he</w:t>
      </w:r>
      <w:r w:rsidR="003D2499">
        <w:rPr>
          <w:rFonts w:eastAsia="Arial" w:cs="Arial"/>
          <w:spacing w:val="-2"/>
        </w:rPr>
        <w:t xml:space="preserve"> V</w:t>
      </w:r>
      <w:r w:rsidR="003D2499" w:rsidRPr="00C150B2">
        <w:rPr>
          <w:rFonts w:eastAsia="Arial" w:cs="Arial"/>
        </w:rPr>
        <w:t>e</w:t>
      </w:r>
      <w:r w:rsidR="003D2499" w:rsidRPr="00C150B2">
        <w:rPr>
          <w:rFonts w:eastAsia="Arial" w:cs="Arial"/>
          <w:spacing w:val="-1"/>
        </w:rPr>
        <w:t>n</w:t>
      </w:r>
      <w:r w:rsidR="003D2499" w:rsidRPr="00C150B2">
        <w:rPr>
          <w:rFonts w:eastAsia="Arial" w:cs="Arial"/>
        </w:rPr>
        <w:t>d</w:t>
      </w:r>
      <w:r w:rsidR="003D2499" w:rsidRPr="00C150B2">
        <w:rPr>
          <w:rFonts w:eastAsia="Arial" w:cs="Arial"/>
          <w:spacing w:val="-1"/>
        </w:rPr>
        <w:t>o</w:t>
      </w:r>
      <w:r w:rsidR="003D2499" w:rsidRPr="00C150B2">
        <w:rPr>
          <w:rFonts w:eastAsia="Arial" w:cs="Arial"/>
        </w:rPr>
        <w:t>r</w:t>
      </w:r>
      <w:r w:rsidR="003D2499">
        <w:rPr>
          <w:rFonts w:eastAsia="Arial" w:cs="Arial"/>
        </w:rPr>
        <w:t>s</w:t>
      </w:r>
      <w:r w:rsidR="003D2499" w:rsidRPr="00C150B2">
        <w:rPr>
          <w:rFonts w:eastAsia="Arial" w:cs="Arial"/>
          <w:spacing w:val="2"/>
        </w:rPr>
        <w:t xml:space="preserve"> </w:t>
      </w:r>
      <w:r w:rsidR="003D2499" w:rsidRPr="00C150B2">
        <w:rPr>
          <w:rFonts w:eastAsia="Arial" w:cs="Arial"/>
          <w:spacing w:val="-3"/>
        </w:rPr>
        <w:t>w</w:t>
      </w:r>
      <w:r w:rsidR="003D2499" w:rsidRPr="00C150B2">
        <w:rPr>
          <w:rFonts w:eastAsia="Arial" w:cs="Arial"/>
          <w:spacing w:val="-1"/>
        </w:rPr>
        <w:t>il</w:t>
      </w:r>
      <w:r w:rsidR="003D2499" w:rsidRPr="00C150B2">
        <w:rPr>
          <w:rFonts w:eastAsia="Arial" w:cs="Arial"/>
        </w:rPr>
        <w:t>l pro</w:t>
      </w:r>
      <w:r w:rsidR="003D2499" w:rsidRPr="00C150B2">
        <w:rPr>
          <w:rFonts w:eastAsia="Arial" w:cs="Arial"/>
          <w:spacing w:val="-2"/>
        </w:rPr>
        <w:t>v</w:t>
      </w:r>
      <w:r w:rsidR="003D2499" w:rsidRPr="00C150B2">
        <w:rPr>
          <w:rFonts w:eastAsia="Arial" w:cs="Arial"/>
          <w:spacing w:val="-1"/>
        </w:rPr>
        <w:t>i</w:t>
      </w:r>
      <w:r w:rsidR="003D2499" w:rsidRPr="00C150B2">
        <w:rPr>
          <w:rFonts w:eastAsia="Arial" w:cs="Arial"/>
        </w:rPr>
        <w:t>d</w:t>
      </w:r>
      <w:r w:rsidR="003D2499" w:rsidRPr="00C150B2">
        <w:rPr>
          <w:rFonts w:eastAsia="Arial" w:cs="Arial"/>
          <w:spacing w:val="-1"/>
        </w:rPr>
        <w:t>e</w:t>
      </w:r>
      <w:r w:rsidR="003D2499" w:rsidRPr="00C150B2">
        <w:rPr>
          <w:rFonts w:eastAsia="Arial" w:cs="Arial"/>
        </w:rPr>
        <w:t>,</w:t>
      </w:r>
      <w:r w:rsidR="003D2499" w:rsidRPr="00C150B2">
        <w:rPr>
          <w:rFonts w:eastAsia="Arial" w:cs="Arial"/>
          <w:spacing w:val="2"/>
        </w:rPr>
        <w:t xml:space="preserve"> </w:t>
      </w:r>
      <w:r w:rsidR="003D2499" w:rsidRPr="00C150B2">
        <w:rPr>
          <w:rFonts w:eastAsia="Arial" w:cs="Arial"/>
        </w:rPr>
        <w:t>u</w:t>
      </w:r>
      <w:r w:rsidR="003D2499" w:rsidRPr="00C150B2">
        <w:rPr>
          <w:rFonts w:eastAsia="Arial" w:cs="Arial"/>
          <w:spacing w:val="-1"/>
        </w:rPr>
        <w:t>p</w:t>
      </w:r>
      <w:r w:rsidR="003D2499" w:rsidRPr="00C150B2">
        <w:rPr>
          <w:rFonts w:eastAsia="Arial" w:cs="Arial"/>
        </w:rPr>
        <w:t xml:space="preserve">on </w:t>
      </w:r>
      <w:r w:rsidR="003D2499" w:rsidRPr="00C150B2">
        <w:rPr>
          <w:rFonts w:eastAsia="Arial" w:cs="Arial"/>
          <w:spacing w:val="-2"/>
        </w:rPr>
        <w:t>r</w:t>
      </w:r>
      <w:r w:rsidR="003D2499" w:rsidRPr="00C150B2">
        <w:rPr>
          <w:rFonts w:eastAsia="Arial" w:cs="Arial"/>
        </w:rPr>
        <w:t>e</w:t>
      </w:r>
      <w:r w:rsidR="003D2499" w:rsidRPr="00C150B2">
        <w:rPr>
          <w:rFonts w:eastAsia="Arial" w:cs="Arial"/>
          <w:spacing w:val="2"/>
        </w:rPr>
        <w:t>q</w:t>
      </w:r>
      <w:r w:rsidR="003D2499" w:rsidRPr="00C150B2">
        <w:rPr>
          <w:rFonts w:eastAsia="Arial" w:cs="Arial"/>
        </w:rPr>
        <w:t>u</w:t>
      </w:r>
      <w:r w:rsidR="003D2499" w:rsidRPr="00C150B2">
        <w:rPr>
          <w:rFonts w:eastAsia="Arial" w:cs="Arial"/>
          <w:spacing w:val="-1"/>
        </w:rPr>
        <w:t>e</w:t>
      </w:r>
      <w:r w:rsidR="003D2499" w:rsidRPr="00C150B2">
        <w:rPr>
          <w:rFonts w:eastAsia="Arial" w:cs="Arial"/>
          <w:spacing w:val="-2"/>
        </w:rPr>
        <w:t>s</w:t>
      </w:r>
      <w:r w:rsidR="003D2499" w:rsidRPr="00C150B2">
        <w:rPr>
          <w:rFonts w:eastAsia="Arial" w:cs="Arial"/>
          <w:spacing w:val="1"/>
        </w:rPr>
        <w:t>t</w:t>
      </w:r>
      <w:r w:rsidR="003D2499" w:rsidRPr="00C150B2">
        <w:rPr>
          <w:rFonts w:eastAsia="Arial" w:cs="Arial"/>
        </w:rPr>
        <w:t>, a</w:t>
      </w:r>
      <w:r w:rsidR="003D2499" w:rsidRPr="00C150B2">
        <w:rPr>
          <w:rFonts w:eastAsia="Arial" w:cs="Arial"/>
          <w:spacing w:val="-2"/>
        </w:rPr>
        <w:t xml:space="preserve"> </w:t>
      </w:r>
      <w:r w:rsidR="003D2499" w:rsidRPr="00C150B2">
        <w:rPr>
          <w:rFonts w:eastAsia="Arial" w:cs="Arial"/>
          <w:spacing w:val="1"/>
        </w:rPr>
        <w:t>r</w:t>
      </w:r>
      <w:r w:rsidR="003D2499" w:rsidRPr="00C150B2">
        <w:rPr>
          <w:rFonts w:eastAsia="Arial" w:cs="Arial"/>
        </w:rPr>
        <w:t>es</w:t>
      </w:r>
      <w:r w:rsidR="003D2499" w:rsidRPr="00C150B2">
        <w:rPr>
          <w:rFonts w:eastAsia="Arial" w:cs="Arial"/>
          <w:spacing w:val="-3"/>
        </w:rPr>
        <w:t>u</w:t>
      </w:r>
      <w:r w:rsidR="003D2499" w:rsidRPr="00C150B2">
        <w:rPr>
          <w:rFonts w:eastAsia="Arial" w:cs="Arial"/>
          <w:spacing w:val="1"/>
        </w:rPr>
        <w:t>m</w:t>
      </w:r>
      <w:r w:rsidR="003D2499" w:rsidRPr="00C150B2">
        <w:rPr>
          <w:rFonts w:eastAsia="Arial" w:cs="Arial"/>
        </w:rPr>
        <w:t>e and</w:t>
      </w:r>
      <w:r w:rsidR="003D2499" w:rsidRPr="00C150B2">
        <w:rPr>
          <w:rFonts w:eastAsia="Arial" w:cs="Arial"/>
          <w:spacing w:val="-2"/>
        </w:rPr>
        <w:t xml:space="preserve"> </w:t>
      </w:r>
      <w:r w:rsidR="003D2499" w:rsidRPr="00C150B2">
        <w:rPr>
          <w:rFonts w:eastAsia="Arial" w:cs="Arial"/>
          <w:spacing w:val="-1"/>
        </w:rPr>
        <w:lastRenderedPageBreak/>
        <w:t>t</w:t>
      </w:r>
      <w:r w:rsidR="003D2499" w:rsidRPr="00C150B2">
        <w:rPr>
          <w:rFonts w:eastAsia="Arial" w:cs="Arial"/>
          <w:spacing w:val="1"/>
        </w:rPr>
        <w:t>r</w:t>
      </w:r>
      <w:r w:rsidR="003D2499" w:rsidRPr="00C150B2">
        <w:rPr>
          <w:rFonts w:eastAsia="Arial" w:cs="Arial"/>
          <w:spacing w:val="-3"/>
        </w:rPr>
        <w:t>a</w:t>
      </w:r>
      <w:r w:rsidR="003D2499" w:rsidRPr="00C150B2">
        <w:rPr>
          <w:rFonts w:eastAsia="Arial" w:cs="Arial"/>
          <w:spacing w:val="-1"/>
        </w:rPr>
        <w:t>i</w:t>
      </w:r>
      <w:r w:rsidR="003D2499" w:rsidRPr="00C150B2">
        <w:rPr>
          <w:rFonts w:eastAsia="Arial" w:cs="Arial"/>
        </w:rPr>
        <w:t>n</w:t>
      </w:r>
      <w:r w:rsidR="003D2499" w:rsidRPr="00C150B2">
        <w:rPr>
          <w:rFonts w:eastAsia="Arial" w:cs="Arial"/>
          <w:spacing w:val="-1"/>
        </w:rPr>
        <w:t>i</w:t>
      </w:r>
      <w:r w:rsidR="003D2499" w:rsidRPr="00C150B2">
        <w:rPr>
          <w:rFonts w:eastAsia="Arial" w:cs="Arial"/>
        </w:rPr>
        <w:t>ng</w:t>
      </w:r>
      <w:r w:rsidR="003D2499" w:rsidRPr="00C150B2">
        <w:rPr>
          <w:rFonts w:eastAsia="Arial" w:cs="Arial"/>
          <w:spacing w:val="3"/>
        </w:rPr>
        <w:t xml:space="preserve"> </w:t>
      </w:r>
      <w:r w:rsidR="003D2499" w:rsidRPr="00C150B2">
        <w:rPr>
          <w:rFonts w:eastAsia="Arial" w:cs="Arial"/>
        </w:rPr>
        <w:t>h</w:t>
      </w:r>
      <w:r w:rsidR="003D2499" w:rsidRPr="00C150B2">
        <w:rPr>
          <w:rFonts w:eastAsia="Arial" w:cs="Arial"/>
          <w:spacing w:val="-1"/>
        </w:rPr>
        <w:t>i</w:t>
      </w:r>
      <w:r w:rsidR="003D2499" w:rsidRPr="00C150B2">
        <w:rPr>
          <w:rFonts w:eastAsia="Arial" w:cs="Arial"/>
        </w:rPr>
        <w:t>s</w:t>
      </w:r>
      <w:r w:rsidR="003D2499" w:rsidRPr="00C150B2">
        <w:rPr>
          <w:rFonts w:eastAsia="Arial" w:cs="Arial"/>
          <w:spacing w:val="1"/>
        </w:rPr>
        <w:t>t</w:t>
      </w:r>
      <w:r w:rsidR="003D2499" w:rsidRPr="00C150B2">
        <w:rPr>
          <w:rFonts w:eastAsia="Arial" w:cs="Arial"/>
          <w:spacing w:val="-3"/>
        </w:rPr>
        <w:t>o</w:t>
      </w:r>
      <w:r w:rsidR="003D2499" w:rsidRPr="00C150B2">
        <w:rPr>
          <w:rFonts w:eastAsia="Arial" w:cs="Arial"/>
          <w:spacing w:val="1"/>
        </w:rPr>
        <w:t>r</w:t>
      </w:r>
      <w:r w:rsidR="003D2499" w:rsidRPr="00C150B2">
        <w:rPr>
          <w:rFonts w:eastAsia="Arial" w:cs="Arial"/>
        </w:rPr>
        <w:t>y</w:t>
      </w:r>
      <w:r w:rsidR="003D2499" w:rsidRPr="00C150B2">
        <w:rPr>
          <w:rFonts w:eastAsia="Arial" w:cs="Arial"/>
          <w:spacing w:val="-4"/>
        </w:rPr>
        <w:t xml:space="preserve"> </w:t>
      </w:r>
      <w:r w:rsidR="003D2499" w:rsidRPr="00C150B2">
        <w:rPr>
          <w:rFonts w:eastAsia="Arial" w:cs="Arial"/>
          <w:spacing w:val="3"/>
        </w:rPr>
        <w:t>f</w:t>
      </w:r>
      <w:r w:rsidR="003D2499" w:rsidRPr="00C150B2">
        <w:rPr>
          <w:rFonts w:eastAsia="Arial" w:cs="Arial"/>
        </w:rPr>
        <w:t>or</w:t>
      </w:r>
      <w:r w:rsidR="003D2499" w:rsidRPr="00C150B2">
        <w:rPr>
          <w:rFonts w:eastAsia="Arial" w:cs="Arial"/>
          <w:spacing w:val="-1"/>
        </w:rPr>
        <w:t xml:space="preserve"> </w:t>
      </w:r>
      <w:r w:rsidR="003D2499" w:rsidRPr="00C150B2">
        <w:rPr>
          <w:rFonts w:eastAsia="Arial" w:cs="Arial"/>
        </w:rPr>
        <w:t>e</w:t>
      </w:r>
      <w:r w:rsidR="003D2499" w:rsidRPr="00C150B2">
        <w:rPr>
          <w:rFonts w:eastAsia="Arial" w:cs="Arial"/>
          <w:spacing w:val="-1"/>
        </w:rPr>
        <w:t>a</w:t>
      </w:r>
      <w:r w:rsidR="003D2499" w:rsidRPr="00C150B2">
        <w:rPr>
          <w:rFonts w:eastAsia="Arial" w:cs="Arial"/>
        </w:rPr>
        <w:t xml:space="preserve">ch </w:t>
      </w:r>
      <w:r w:rsidR="003D2499" w:rsidRPr="00C150B2">
        <w:rPr>
          <w:rFonts w:eastAsia="Arial" w:cs="Arial"/>
          <w:spacing w:val="-1"/>
        </w:rPr>
        <w:t>V</w:t>
      </w:r>
      <w:r w:rsidR="003D2499" w:rsidRPr="00C150B2">
        <w:rPr>
          <w:rFonts w:eastAsia="Arial" w:cs="Arial"/>
        </w:rPr>
        <w:t>e</w:t>
      </w:r>
      <w:r w:rsidR="003D2499" w:rsidRPr="00C150B2">
        <w:rPr>
          <w:rFonts w:eastAsia="Arial" w:cs="Arial"/>
          <w:spacing w:val="-1"/>
        </w:rPr>
        <w:t>n</w:t>
      </w:r>
      <w:r w:rsidR="003D2499" w:rsidRPr="00C150B2">
        <w:rPr>
          <w:rFonts w:eastAsia="Arial" w:cs="Arial"/>
        </w:rPr>
        <w:t>d</w:t>
      </w:r>
      <w:r w:rsidR="003D2499" w:rsidRPr="00C150B2">
        <w:rPr>
          <w:rFonts w:eastAsia="Arial" w:cs="Arial"/>
          <w:spacing w:val="-1"/>
        </w:rPr>
        <w:t>o</w:t>
      </w:r>
      <w:r w:rsidR="003D2499" w:rsidRPr="00C150B2">
        <w:rPr>
          <w:rFonts w:eastAsia="Arial" w:cs="Arial"/>
        </w:rPr>
        <w:t>r</w:t>
      </w:r>
      <w:r w:rsidR="003D2499" w:rsidRPr="00C150B2">
        <w:rPr>
          <w:rFonts w:eastAsia="Arial" w:cs="Arial"/>
          <w:spacing w:val="2"/>
        </w:rPr>
        <w:t xml:space="preserve"> </w:t>
      </w:r>
      <w:r w:rsidR="003D2499" w:rsidRPr="00C150B2">
        <w:rPr>
          <w:rFonts w:eastAsia="Arial" w:cs="Arial"/>
        </w:rPr>
        <w:t>ass</w:t>
      </w:r>
      <w:r w:rsidR="003D2499" w:rsidRPr="00C150B2">
        <w:rPr>
          <w:rFonts w:eastAsia="Arial" w:cs="Arial"/>
          <w:spacing w:val="-1"/>
        </w:rPr>
        <w:t>o</w:t>
      </w:r>
      <w:r w:rsidR="003D2499" w:rsidRPr="00C150B2">
        <w:rPr>
          <w:rFonts w:eastAsia="Arial" w:cs="Arial"/>
        </w:rPr>
        <w:t>c</w:t>
      </w:r>
      <w:r w:rsidR="003D2499" w:rsidRPr="00C150B2">
        <w:rPr>
          <w:rFonts w:eastAsia="Arial" w:cs="Arial"/>
          <w:spacing w:val="-1"/>
        </w:rPr>
        <w:t>i</w:t>
      </w:r>
      <w:r w:rsidR="003D2499" w:rsidRPr="00C150B2">
        <w:rPr>
          <w:rFonts w:eastAsia="Arial" w:cs="Arial"/>
          <w:spacing w:val="-3"/>
        </w:rPr>
        <w:t>a</w:t>
      </w:r>
      <w:r w:rsidR="003D2499" w:rsidRPr="00C150B2">
        <w:rPr>
          <w:rFonts w:eastAsia="Arial" w:cs="Arial"/>
          <w:spacing w:val="1"/>
        </w:rPr>
        <w:t>t</w:t>
      </w:r>
      <w:r w:rsidR="003D2499" w:rsidRPr="00C150B2">
        <w:rPr>
          <w:rFonts w:eastAsia="Arial" w:cs="Arial"/>
        </w:rPr>
        <w:t>e and</w:t>
      </w:r>
      <w:r w:rsidR="003D2499" w:rsidRPr="00C150B2">
        <w:rPr>
          <w:rFonts w:eastAsia="Arial" w:cs="Arial"/>
          <w:spacing w:val="-2"/>
        </w:rPr>
        <w:t xml:space="preserve"> </w:t>
      </w:r>
      <w:r w:rsidR="003D2499" w:rsidRPr="00C150B2">
        <w:rPr>
          <w:rFonts w:eastAsia="Arial" w:cs="Arial"/>
          <w:spacing w:val="-3"/>
        </w:rPr>
        <w:t>w</w:t>
      </w:r>
      <w:r w:rsidR="003D2499" w:rsidRPr="00C150B2">
        <w:rPr>
          <w:rFonts w:eastAsia="Arial" w:cs="Arial"/>
          <w:spacing w:val="-1"/>
        </w:rPr>
        <w:t>i</w:t>
      </w:r>
      <w:r w:rsidR="003D2499" w:rsidRPr="00C150B2">
        <w:rPr>
          <w:rFonts w:eastAsia="Arial" w:cs="Arial"/>
          <w:spacing w:val="1"/>
        </w:rPr>
        <w:t>l</w:t>
      </w:r>
      <w:r w:rsidR="003D2499" w:rsidRPr="00C150B2">
        <w:rPr>
          <w:rFonts w:eastAsia="Arial" w:cs="Arial"/>
        </w:rPr>
        <w:t xml:space="preserve">l </w:t>
      </w:r>
      <w:r w:rsidR="003D2499" w:rsidRPr="00C150B2">
        <w:rPr>
          <w:rFonts w:eastAsia="Arial" w:cs="Arial"/>
          <w:spacing w:val="1"/>
        </w:rPr>
        <w:t>m</w:t>
      </w:r>
      <w:r w:rsidR="003D2499" w:rsidRPr="00C150B2">
        <w:rPr>
          <w:rFonts w:eastAsia="Arial" w:cs="Arial"/>
          <w:spacing w:val="-3"/>
        </w:rPr>
        <w:t>a</w:t>
      </w:r>
      <w:r w:rsidR="003D2499" w:rsidRPr="00C150B2">
        <w:rPr>
          <w:rFonts w:eastAsia="Arial" w:cs="Arial"/>
          <w:spacing w:val="4"/>
        </w:rPr>
        <w:t>k</w:t>
      </w:r>
      <w:r w:rsidR="003D2499" w:rsidRPr="00C150B2">
        <w:rPr>
          <w:rFonts w:eastAsia="Arial" w:cs="Arial"/>
        </w:rPr>
        <w:t>e</w:t>
      </w:r>
      <w:r w:rsidR="003D2499" w:rsidRPr="00C150B2">
        <w:rPr>
          <w:rFonts w:eastAsia="Arial" w:cs="Arial"/>
          <w:spacing w:val="-2"/>
        </w:rPr>
        <w:t xml:space="preserve"> </w:t>
      </w:r>
      <w:r w:rsidR="003D2499" w:rsidRPr="00C150B2">
        <w:rPr>
          <w:rFonts w:eastAsia="Arial" w:cs="Arial"/>
          <w:spacing w:val="1"/>
        </w:rPr>
        <w:t>t</w:t>
      </w:r>
      <w:r w:rsidR="003D2499" w:rsidRPr="00C150B2">
        <w:rPr>
          <w:rFonts w:eastAsia="Arial" w:cs="Arial"/>
        </w:rPr>
        <w:t>he</w:t>
      </w:r>
      <w:r w:rsidR="003D2499" w:rsidRPr="00C150B2">
        <w:rPr>
          <w:rFonts w:eastAsia="Arial" w:cs="Arial"/>
          <w:spacing w:val="-2"/>
        </w:rPr>
        <w:t xml:space="preserve"> </w:t>
      </w:r>
      <w:r w:rsidR="003D2499" w:rsidRPr="00C150B2">
        <w:rPr>
          <w:rFonts w:eastAsia="Arial" w:cs="Arial"/>
        </w:rPr>
        <w:t>ass</w:t>
      </w:r>
      <w:r w:rsidR="003D2499" w:rsidRPr="00C150B2">
        <w:rPr>
          <w:rFonts w:eastAsia="Arial" w:cs="Arial"/>
          <w:spacing w:val="-1"/>
        </w:rPr>
        <w:t>o</w:t>
      </w:r>
      <w:r w:rsidR="003D2499" w:rsidRPr="00C150B2">
        <w:rPr>
          <w:rFonts w:eastAsia="Arial" w:cs="Arial"/>
        </w:rPr>
        <w:t>c</w:t>
      </w:r>
      <w:r w:rsidR="003D2499" w:rsidRPr="00C150B2">
        <w:rPr>
          <w:rFonts w:eastAsia="Arial" w:cs="Arial"/>
          <w:spacing w:val="-1"/>
        </w:rPr>
        <w:t>i</w:t>
      </w:r>
      <w:r w:rsidR="003D2499" w:rsidRPr="00C150B2">
        <w:rPr>
          <w:rFonts w:eastAsia="Arial" w:cs="Arial"/>
        </w:rPr>
        <w:t>ate</w:t>
      </w:r>
      <w:r w:rsidR="003D2499" w:rsidRPr="00C150B2">
        <w:rPr>
          <w:rFonts w:eastAsia="Arial" w:cs="Arial"/>
          <w:spacing w:val="-1"/>
        </w:rPr>
        <w:t xml:space="preserve"> </w:t>
      </w:r>
      <w:r w:rsidR="003D2499" w:rsidRPr="00C150B2">
        <w:rPr>
          <w:rFonts w:eastAsia="Arial" w:cs="Arial"/>
        </w:rPr>
        <w:t>a</w:t>
      </w:r>
      <w:r w:rsidR="003D2499" w:rsidRPr="00C150B2">
        <w:rPr>
          <w:rFonts w:eastAsia="Arial" w:cs="Arial"/>
          <w:spacing w:val="-3"/>
        </w:rPr>
        <w:t>v</w:t>
      </w:r>
      <w:r w:rsidR="003D2499" w:rsidRPr="00C150B2">
        <w:rPr>
          <w:rFonts w:eastAsia="Arial" w:cs="Arial"/>
        </w:rPr>
        <w:t>a</w:t>
      </w:r>
      <w:r w:rsidR="003D2499" w:rsidRPr="00C150B2">
        <w:rPr>
          <w:rFonts w:eastAsia="Arial" w:cs="Arial"/>
          <w:spacing w:val="-1"/>
        </w:rPr>
        <w:t>il</w:t>
      </w:r>
      <w:r w:rsidR="003D2499" w:rsidRPr="00C150B2">
        <w:rPr>
          <w:rFonts w:eastAsia="Arial" w:cs="Arial"/>
        </w:rPr>
        <w:t>a</w:t>
      </w:r>
      <w:r w:rsidR="003D2499" w:rsidRPr="00C150B2">
        <w:rPr>
          <w:rFonts w:eastAsia="Arial" w:cs="Arial"/>
          <w:spacing w:val="-1"/>
        </w:rPr>
        <w:t>bl</w:t>
      </w:r>
      <w:r w:rsidR="003D2499" w:rsidRPr="00C150B2">
        <w:rPr>
          <w:rFonts w:eastAsia="Arial" w:cs="Arial"/>
        </w:rPr>
        <w:t xml:space="preserve">e </w:t>
      </w:r>
      <w:r w:rsidR="003D2499" w:rsidRPr="00C150B2">
        <w:rPr>
          <w:rFonts w:eastAsia="Arial" w:cs="Arial"/>
          <w:spacing w:val="4"/>
        </w:rPr>
        <w:t>f</w:t>
      </w:r>
      <w:r w:rsidR="003D2499" w:rsidRPr="00C150B2">
        <w:rPr>
          <w:rFonts w:eastAsia="Arial" w:cs="Arial"/>
        </w:rPr>
        <w:t>or</w:t>
      </w:r>
      <w:r w:rsidR="003D2499" w:rsidRPr="00C150B2">
        <w:rPr>
          <w:rFonts w:eastAsia="Arial" w:cs="Arial"/>
          <w:spacing w:val="-1"/>
        </w:rPr>
        <w:t xml:space="preserve"> </w:t>
      </w:r>
      <w:r w:rsidR="003D2499" w:rsidRPr="00C150B2">
        <w:rPr>
          <w:rFonts w:eastAsia="Arial" w:cs="Arial"/>
        </w:rPr>
        <w:t>a</w:t>
      </w:r>
      <w:r w:rsidR="003D2499" w:rsidRPr="00C150B2">
        <w:rPr>
          <w:rFonts w:eastAsia="Arial" w:cs="Arial"/>
          <w:spacing w:val="-2"/>
        </w:rPr>
        <w:t xml:space="preserve"> </w:t>
      </w:r>
      <w:r w:rsidR="003D2499" w:rsidRPr="00C150B2">
        <w:rPr>
          <w:rFonts w:eastAsia="Arial" w:cs="Arial"/>
          <w:spacing w:val="1"/>
        </w:rPr>
        <w:t>t</w:t>
      </w:r>
      <w:r w:rsidR="003D2499" w:rsidRPr="00C150B2">
        <w:rPr>
          <w:rFonts w:eastAsia="Arial" w:cs="Arial"/>
        </w:rPr>
        <w:t>e</w:t>
      </w:r>
      <w:r w:rsidR="003D2499" w:rsidRPr="00C150B2">
        <w:rPr>
          <w:rFonts w:eastAsia="Arial" w:cs="Arial"/>
          <w:spacing w:val="-1"/>
        </w:rPr>
        <w:t>l</w:t>
      </w:r>
      <w:r w:rsidR="003D2499" w:rsidRPr="00C150B2">
        <w:rPr>
          <w:rFonts w:eastAsia="Arial" w:cs="Arial"/>
        </w:rPr>
        <w:t>e</w:t>
      </w:r>
      <w:r w:rsidR="003D2499" w:rsidRPr="00C150B2">
        <w:rPr>
          <w:rFonts w:eastAsia="Arial" w:cs="Arial"/>
          <w:spacing w:val="-1"/>
        </w:rPr>
        <w:t>p</w:t>
      </w:r>
      <w:r w:rsidR="003D2499" w:rsidRPr="00C150B2">
        <w:rPr>
          <w:rFonts w:eastAsia="Arial" w:cs="Arial"/>
        </w:rPr>
        <w:t>h</w:t>
      </w:r>
      <w:r w:rsidR="003D2499" w:rsidRPr="00C150B2">
        <w:rPr>
          <w:rFonts w:eastAsia="Arial" w:cs="Arial"/>
          <w:spacing w:val="-1"/>
        </w:rPr>
        <w:t>o</w:t>
      </w:r>
      <w:r w:rsidR="003D2499" w:rsidRPr="00C150B2">
        <w:rPr>
          <w:rFonts w:eastAsia="Arial" w:cs="Arial"/>
        </w:rPr>
        <w:t xml:space="preserve">ne </w:t>
      </w:r>
      <w:r w:rsidR="003D2499" w:rsidRPr="00C150B2">
        <w:rPr>
          <w:rFonts w:eastAsia="Arial" w:cs="Arial"/>
          <w:spacing w:val="-1"/>
        </w:rPr>
        <w:t>i</w:t>
      </w:r>
      <w:r w:rsidR="003D2499" w:rsidRPr="00C150B2">
        <w:rPr>
          <w:rFonts w:eastAsia="Arial" w:cs="Arial"/>
          <w:spacing w:val="-3"/>
        </w:rPr>
        <w:t>n</w:t>
      </w:r>
      <w:r w:rsidR="003D2499" w:rsidRPr="00C150B2">
        <w:rPr>
          <w:rFonts w:eastAsia="Arial" w:cs="Arial"/>
          <w:spacing w:val="-1"/>
        </w:rPr>
        <w:t>t</w:t>
      </w:r>
      <w:r w:rsidR="003D2499" w:rsidRPr="00C150B2">
        <w:rPr>
          <w:rFonts w:eastAsia="Arial" w:cs="Arial"/>
        </w:rPr>
        <w:t>er</w:t>
      </w:r>
      <w:r w:rsidR="003D2499" w:rsidRPr="00C150B2">
        <w:rPr>
          <w:rFonts w:eastAsia="Arial" w:cs="Arial"/>
          <w:spacing w:val="-2"/>
        </w:rPr>
        <w:t>v</w:t>
      </w:r>
      <w:r w:rsidR="003D2499" w:rsidRPr="00C150B2">
        <w:rPr>
          <w:rFonts w:eastAsia="Arial" w:cs="Arial"/>
          <w:spacing w:val="-1"/>
        </w:rPr>
        <w:t>i</w:t>
      </w:r>
      <w:r w:rsidR="003D2499" w:rsidRPr="00C150B2">
        <w:rPr>
          <w:rFonts w:eastAsia="Arial" w:cs="Arial"/>
          <w:spacing w:val="2"/>
        </w:rPr>
        <w:t>e</w:t>
      </w:r>
      <w:r w:rsidR="003D2499" w:rsidRPr="00C150B2">
        <w:rPr>
          <w:rFonts w:eastAsia="Arial" w:cs="Arial"/>
          <w:spacing w:val="-3"/>
        </w:rPr>
        <w:t>w</w:t>
      </w:r>
      <w:r w:rsidR="003D2499">
        <w:rPr>
          <w:rFonts w:eastAsia="Arial" w:cs="Arial"/>
        </w:rPr>
        <w:t xml:space="preserve"> and if possible an</w:t>
      </w:r>
      <w:r w:rsidR="003D2499" w:rsidRPr="00C150B2">
        <w:rPr>
          <w:rFonts w:eastAsia="Arial" w:cs="Arial"/>
        </w:rPr>
        <w:t xml:space="preserve"> onsite or camera interview.</w:t>
      </w:r>
      <w:r w:rsidR="003D2499">
        <w:rPr>
          <w:rFonts w:eastAsia="Arial" w:cs="Arial"/>
        </w:rPr>
        <w:t xml:space="preserve">  </w:t>
      </w:r>
    </w:p>
    <w:p w:rsidR="00DF00E6" w:rsidRPr="006600AA" w:rsidRDefault="00DF00E6" w:rsidP="003D2499">
      <w:pPr>
        <w:ind w:right="274"/>
        <w:rPr>
          <w:rFonts w:eastAsia="Arial" w:cs="Arial"/>
        </w:rPr>
      </w:pPr>
    </w:p>
    <w:p w:rsidR="003D2499" w:rsidRPr="006600AA" w:rsidRDefault="003D2499" w:rsidP="003D2499">
      <w:pPr>
        <w:spacing w:before="19" w:line="200" w:lineRule="exact"/>
        <w:rPr>
          <w:sz w:val="20"/>
        </w:rPr>
      </w:pPr>
    </w:p>
    <w:p w:rsidR="003D2499" w:rsidRPr="00B96F19" w:rsidRDefault="003D2499" w:rsidP="003D2499">
      <w:pPr>
        <w:spacing w:line="480" w:lineRule="auto"/>
        <w:ind w:right="-20"/>
        <w:rPr>
          <w:sz w:val="13"/>
          <w:szCs w:val="13"/>
        </w:rPr>
      </w:pPr>
      <w:r w:rsidRPr="001D29A8">
        <w:rPr>
          <w:rFonts w:eastAsia="Arial" w:cs="Arial"/>
          <w:b/>
          <w:bCs/>
          <w:sz w:val="24"/>
          <w:szCs w:val="24"/>
        </w:rPr>
        <w:t>Staff</w:t>
      </w:r>
      <w:r w:rsidRPr="001D29A8">
        <w:rPr>
          <w:rFonts w:eastAsia="Arial" w:cs="Arial"/>
          <w:b/>
          <w:bCs/>
          <w:spacing w:val="-1"/>
          <w:sz w:val="24"/>
          <w:szCs w:val="24"/>
        </w:rPr>
        <w:t xml:space="preserve"> </w:t>
      </w:r>
      <w:r w:rsidRPr="001D29A8">
        <w:rPr>
          <w:rFonts w:eastAsia="Arial" w:cs="Arial"/>
          <w:b/>
          <w:bCs/>
          <w:sz w:val="24"/>
          <w:szCs w:val="24"/>
        </w:rPr>
        <w:t>R</w:t>
      </w:r>
      <w:r w:rsidRPr="001D29A8">
        <w:rPr>
          <w:rFonts w:eastAsia="Arial" w:cs="Arial"/>
          <w:b/>
          <w:bCs/>
          <w:spacing w:val="1"/>
          <w:sz w:val="24"/>
          <w:szCs w:val="24"/>
        </w:rPr>
        <w:t>e</w:t>
      </w:r>
      <w:r w:rsidRPr="001D29A8">
        <w:rPr>
          <w:rFonts w:eastAsia="Arial" w:cs="Arial"/>
          <w:b/>
          <w:bCs/>
          <w:sz w:val="24"/>
          <w:szCs w:val="24"/>
        </w:rPr>
        <w:t>tention &amp; K</w:t>
      </w:r>
      <w:r w:rsidRPr="001D29A8">
        <w:rPr>
          <w:rFonts w:eastAsia="Arial" w:cs="Arial"/>
          <w:b/>
          <w:bCs/>
          <w:spacing w:val="-1"/>
          <w:sz w:val="24"/>
          <w:szCs w:val="24"/>
        </w:rPr>
        <w:t>n</w:t>
      </w:r>
      <w:r w:rsidRPr="001D29A8">
        <w:rPr>
          <w:rFonts w:eastAsia="Arial" w:cs="Arial"/>
          <w:b/>
          <w:bCs/>
          <w:spacing w:val="-3"/>
          <w:sz w:val="24"/>
          <w:szCs w:val="24"/>
        </w:rPr>
        <w:t>o</w:t>
      </w:r>
      <w:r w:rsidRPr="001D29A8">
        <w:rPr>
          <w:rFonts w:eastAsia="Arial" w:cs="Arial"/>
          <w:b/>
          <w:bCs/>
          <w:spacing w:val="5"/>
          <w:sz w:val="24"/>
          <w:szCs w:val="24"/>
        </w:rPr>
        <w:t>w</w:t>
      </w:r>
      <w:r w:rsidRPr="001D29A8">
        <w:rPr>
          <w:rFonts w:eastAsia="Arial" w:cs="Arial"/>
          <w:b/>
          <w:bCs/>
          <w:spacing w:val="-2"/>
          <w:sz w:val="24"/>
          <w:szCs w:val="24"/>
        </w:rPr>
        <w:t>l</w:t>
      </w:r>
      <w:r w:rsidRPr="001D29A8">
        <w:rPr>
          <w:rFonts w:eastAsia="Arial" w:cs="Arial"/>
          <w:b/>
          <w:bCs/>
          <w:spacing w:val="1"/>
          <w:sz w:val="24"/>
          <w:szCs w:val="24"/>
        </w:rPr>
        <w:t>e</w:t>
      </w:r>
      <w:r w:rsidRPr="001D29A8">
        <w:rPr>
          <w:rFonts w:eastAsia="Arial" w:cs="Arial"/>
          <w:b/>
          <w:bCs/>
          <w:sz w:val="24"/>
          <w:szCs w:val="24"/>
        </w:rPr>
        <w:t>dge</w:t>
      </w:r>
      <w:r w:rsidRPr="001D29A8">
        <w:rPr>
          <w:rFonts w:eastAsia="Arial" w:cs="Arial"/>
          <w:b/>
          <w:bCs/>
          <w:spacing w:val="1"/>
          <w:sz w:val="24"/>
          <w:szCs w:val="24"/>
        </w:rPr>
        <w:t xml:space="preserve"> </w:t>
      </w:r>
      <w:r w:rsidRPr="001D29A8">
        <w:rPr>
          <w:rFonts w:eastAsia="Arial" w:cs="Arial"/>
          <w:b/>
          <w:bCs/>
          <w:sz w:val="24"/>
          <w:szCs w:val="24"/>
        </w:rPr>
        <w:t>T</w:t>
      </w:r>
      <w:r w:rsidRPr="001D29A8">
        <w:rPr>
          <w:rFonts w:eastAsia="Arial" w:cs="Arial"/>
          <w:b/>
          <w:bCs/>
          <w:spacing w:val="-2"/>
          <w:sz w:val="24"/>
          <w:szCs w:val="24"/>
        </w:rPr>
        <w:t>r</w:t>
      </w:r>
      <w:r w:rsidRPr="001D29A8">
        <w:rPr>
          <w:rFonts w:eastAsia="Arial" w:cs="Arial"/>
          <w:b/>
          <w:bCs/>
          <w:spacing w:val="1"/>
          <w:sz w:val="24"/>
          <w:szCs w:val="24"/>
        </w:rPr>
        <w:t>a</w:t>
      </w:r>
      <w:r w:rsidRPr="001D29A8">
        <w:rPr>
          <w:rFonts w:eastAsia="Arial" w:cs="Arial"/>
          <w:b/>
          <w:bCs/>
          <w:sz w:val="24"/>
          <w:szCs w:val="24"/>
        </w:rPr>
        <w:t>nsfer</w:t>
      </w:r>
    </w:p>
    <w:p w:rsidR="003D2499" w:rsidRPr="00B96F19" w:rsidRDefault="003D2499" w:rsidP="003D2499">
      <w:pPr>
        <w:ind w:right="64"/>
        <w:rPr>
          <w:rFonts w:eastAsia="Arial" w:cs="Arial"/>
        </w:rPr>
      </w:pPr>
      <w:r w:rsidRPr="00B96F19">
        <w:rPr>
          <w:rFonts w:eastAsia="Arial" w:cs="Arial"/>
          <w:spacing w:val="2"/>
        </w:rPr>
        <w:t>T</w:t>
      </w:r>
      <w:r w:rsidRPr="00B96F19">
        <w:rPr>
          <w:rFonts w:eastAsia="Arial" w:cs="Arial"/>
        </w:rPr>
        <w:t>he</w:t>
      </w:r>
      <w:r w:rsidRPr="00B96F19">
        <w:rPr>
          <w:rFonts w:eastAsia="Arial" w:cs="Arial"/>
          <w:spacing w:val="-2"/>
        </w:rPr>
        <w:t xml:space="preserv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Pr>
          <w:rFonts w:eastAsia="Arial" w:cs="Arial"/>
        </w:rPr>
        <w:t>s</w:t>
      </w:r>
      <w:r w:rsidRPr="00B96F19">
        <w:rPr>
          <w:rFonts w:eastAsia="Arial" w:cs="Arial"/>
          <w:spacing w:val="2"/>
        </w:rPr>
        <w:t xml:space="preserve"> </w:t>
      </w:r>
      <w:r w:rsidRPr="00B96F19">
        <w:rPr>
          <w:rFonts w:eastAsia="Arial" w:cs="Arial"/>
          <w:spacing w:val="-3"/>
        </w:rPr>
        <w:t>a</w:t>
      </w:r>
      <w:r w:rsidRPr="00B96F19">
        <w:rPr>
          <w:rFonts w:eastAsia="Arial" w:cs="Arial"/>
          <w:spacing w:val="-2"/>
        </w:rPr>
        <w:t>c</w:t>
      </w:r>
      <w:r w:rsidRPr="00B96F19">
        <w:rPr>
          <w:rFonts w:eastAsia="Arial" w:cs="Arial"/>
          <w:spacing w:val="2"/>
        </w:rPr>
        <w:t>k</w:t>
      </w:r>
      <w:r w:rsidRPr="00B96F19">
        <w:rPr>
          <w:rFonts w:eastAsia="Arial" w:cs="Arial"/>
        </w:rPr>
        <w:t>n</w:t>
      </w:r>
      <w:r w:rsidRPr="00B96F19">
        <w:rPr>
          <w:rFonts w:eastAsia="Arial" w:cs="Arial"/>
          <w:spacing w:val="-1"/>
        </w:rPr>
        <w:t>o</w:t>
      </w:r>
      <w:r w:rsidRPr="00B96F19">
        <w:rPr>
          <w:rFonts w:eastAsia="Arial" w:cs="Arial"/>
          <w:spacing w:val="-3"/>
        </w:rPr>
        <w:t>w</w:t>
      </w:r>
      <w:r w:rsidRPr="00B96F19">
        <w:rPr>
          <w:rFonts w:eastAsia="Arial" w:cs="Arial"/>
          <w:spacing w:val="-1"/>
        </w:rPr>
        <w:t>l</w:t>
      </w:r>
      <w:r w:rsidRPr="00B96F19">
        <w:rPr>
          <w:rFonts w:eastAsia="Arial" w:cs="Arial"/>
        </w:rPr>
        <w:t>e</w:t>
      </w:r>
      <w:r w:rsidRPr="00B96F19">
        <w:rPr>
          <w:rFonts w:eastAsia="Arial" w:cs="Arial"/>
          <w:spacing w:val="-1"/>
        </w:rPr>
        <w:t>d</w:t>
      </w:r>
      <w:r w:rsidRPr="00B96F19">
        <w:rPr>
          <w:rFonts w:eastAsia="Arial" w:cs="Arial"/>
          <w:spacing w:val="2"/>
        </w:rPr>
        <w:t>g</w:t>
      </w:r>
      <w:r>
        <w:rPr>
          <w:rFonts w:eastAsia="Arial" w:cs="Arial"/>
        </w:rPr>
        <w:t>e</w:t>
      </w:r>
      <w:r w:rsidRPr="00B96F19">
        <w:rPr>
          <w:rFonts w:eastAsia="Arial" w:cs="Arial"/>
        </w:rPr>
        <w:t xml:space="preserve"> </w:t>
      </w:r>
      <w:r w:rsidRPr="00B96F19">
        <w:rPr>
          <w:rFonts w:eastAsia="Arial" w:cs="Arial"/>
          <w:spacing w:val="2"/>
        </w:rPr>
        <w:t>t</w:t>
      </w:r>
      <w:r w:rsidRPr="00B96F19">
        <w:rPr>
          <w:rFonts w:eastAsia="Arial" w:cs="Arial"/>
        </w:rPr>
        <w:t>h</w:t>
      </w:r>
      <w:r w:rsidRPr="00B96F19">
        <w:rPr>
          <w:rFonts w:eastAsia="Arial" w:cs="Arial"/>
          <w:spacing w:val="-3"/>
        </w:rPr>
        <w:t>a</w:t>
      </w:r>
      <w:r w:rsidRPr="00B96F19">
        <w:rPr>
          <w:rFonts w:eastAsia="Arial" w:cs="Arial"/>
        </w:rPr>
        <w:t xml:space="preserve">t </w:t>
      </w:r>
      <w:r w:rsidRPr="00B96F19">
        <w:rPr>
          <w:rFonts w:eastAsia="Arial" w:cs="Arial"/>
          <w:spacing w:val="1"/>
        </w:rPr>
        <w:t>t</w:t>
      </w:r>
      <w:r w:rsidRPr="00B96F19">
        <w:rPr>
          <w:rFonts w:eastAsia="Arial" w:cs="Arial"/>
        </w:rPr>
        <w:t>he</w:t>
      </w:r>
      <w:r w:rsidRPr="00B96F19">
        <w:rPr>
          <w:rFonts w:eastAsia="Arial" w:cs="Arial"/>
          <w:spacing w:val="-2"/>
        </w:rPr>
        <w:t xml:space="preserve"> </w:t>
      </w:r>
      <w:r w:rsidRPr="00B96F19">
        <w:rPr>
          <w:rFonts w:eastAsia="Arial" w:cs="Arial"/>
        </w:rPr>
        <w:t>comp</w:t>
      </w:r>
      <w:r w:rsidRPr="00B96F19">
        <w:rPr>
          <w:rFonts w:eastAsia="Arial" w:cs="Arial"/>
          <w:spacing w:val="-1"/>
        </w:rPr>
        <w:t>l</w:t>
      </w:r>
      <w:r w:rsidRPr="00B96F19">
        <w:rPr>
          <w:rFonts w:eastAsia="Arial" w:cs="Arial"/>
        </w:rPr>
        <w:t>e</w:t>
      </w:r>
      <w:r w:rsidRPr="00B96F19">
        <w:rPr>
          <w:rFonts w:eastAsia="Arial" w:cs="Arial"/>
          <w:spacing w:val="-3"/>
        </w:rPr>
        <w:t>x</w:t>
      </w:r>
      <w:r w:rsidRPr="00B96F19">
        <w:rPr>
          <w:rFonts w:eastAsia="Arial" w:cs="Arial"/>
          <w:spacing w:val="-1"/>
        </w:rPr>
        <w:t>i</w:t>
      </w:r>
      <w:r w:rsidRPr="00B96F19">
        <w:rPr>
          <w:rFonts w:eastAsia="Arial" w:cs="Arial"/>
          <w:spacing w:val="1"/>
        </w:rPr>
        <w:t>t</w:t>
      </w:r>
      <w:r w:rsidRPr="00B96F19">
        <w:rPr>
          <w:rFonts w:eastAsia="Arial" w:cs="Arial"/>
        </w:rPr>
        <w:t>y</w:t>
      </w:r>
      <w:r w:rsidRPr="00B96F19">
        <w:rPr>
          <w:rFonts w:eastAsia="Arial" w:cs="Arial"/>
          <w:spacing w:val="-1"/>
        </w:rPr>
        <w:t xml:space="preserve"> </w:t>
      </w:r>
      <w:r w:rsidRPr="00B96F19">
        <w:rPr>
          <w:rFonts w:eastAsia="Arial" w:cs="Arial"/>
        </w:rPr>
        <w:t>a</w:t>
      </w:r>
      <w:r w:rsidRPr="00B96F19">
        <w:rPr>
          <w:rFonts w:eastAsia="Arial" w:cs="Arial"/>
          <w:spacing w:val="-1"/>
        </w:rPr>
        <w:t>n</w:t>
      </w:r>
      <w:r w:rsidRPr="00B96F19">
        <w:rPr>
          <w:rFonts w:eastAsia="Arial" w:cs="Arial"/>
        </w:rPr>
        <w:t>d</w:t>
      </w:r>
      <w:r w:rsidRPr="00B96F19">
        <w:rPr>
          <w:rFonts w:eastAsia="Arial" w:cs="Arial"/>
          <w:spacing w:val="3"/>
        </w:rPr>
        <w:t xml:space="preserve"> </w:t>
      </w:r>
      <w:r w:rsidRPr="00B96F19">
        <w:rPr>
          <w:rFonts w:eastAsia="Arial" w:cs="Arial"/>
        </w:rPr>
        <w:t>on</w:t>
      </w:r>
      <w:r w:rsidRPr="00B96F19">
        <w:rPr>
          <w:rFonts w:eastAsia="Arial" w:cs="Arial"/>
          <w:spacing w:val="1"/>
        </w:rPr>
        <w:t>-</w:t>
      </w:r>
      <w:r w:rsidRPr="00B96F19">
        <w:rPr>
          <w:rFonts w:eastAsia="Arial" w:cs="Arial"/>
        </w:rPr>
        <w:t>b</w:t>
      </w:r>
      <w:r w:rsidRPr="00B96F19">
        <w:rPr>
          <w:rFonts w:eastAsia="Arial" w:cs="Arial"/>
          <w:spacing w:val="-1"/>
        </w:rPr>
        <w:t>o</w:t>
      </w:r>
      <w:r w:rsidRPr="00B96F19">
        <w:rPr>
          <w:rFonts w:eastAsia="Arial" w:cs="Arial"/>
          <w:spacing w:val="-3"/>
        </w:rPr>
        <w:t>a</w:t>
      </w:r>
      <w:r w:rsidRPr="00B96F19">
        <w:rPr>
          <w:rFonts w:eastAsia="Arial" w:cs="Arial"/>
          <w:spacing w:val="1"/>
        </w:rPr>
        <w:t>r</w:t>
      </w:r>
      <w:r w:rsidRPr="00B96F19">
        <w:rPr>
          <w:rFonts w:eastAsia="Arial" w:cs="Arial"/>
        </w:rPr>
        <w:t>d</w:t>
      </w:r>
      <w:r w:rsidRPr="00B96F19">
        <w:rPr>
          <w:rFonts w:eastAsia="Arial" w:cs="Arial"/>
          <w:spacing w:val="-1"/>
        </w:rPr>
        <w:t>i</w:t>
      </w:r>
      <w:r w:rsidRPr="00B96F19">
        <w:rPr>
          <w:rFonts w:eastAsia="Arial" w:cs="Arial"/>
        </w:rPr>
        <w:t>ng</w:t>
      </w:r>
      <w:r w:rsidRPr="00B96F19">
        <w:rPr>
          <w:rFonts w:eastAsia="Arial" w:cs="Arial"/>
          <w:spacing w:val="1"/>
        </w:rPr>
        <w:t xml:space="preserve"> </w:t>
      </w:r>
      <w:r w:rsidRPr="00B96F19">
        <w:rPr>
          <w:rFonts w:eastAsia="Arial" w:cs="Arial"/>
        </w:rPr>
        <w:t>sch</w:t>
      </w:r>
      <w:r w:rsidRPr="00B96F19">
        <w:rPr>
          <w:rFonts w:eastAsia="Arial" w:cs="Arial"/>
          <w:spacing w:val="-1"/>
        </w:rPr>
        <w:t>e</w:t>
      </w:r>
      <w:r w:rsidRPr="00B96F19">
        <w:rPr>
          <w:rFonts w:eastAsia="Arial" w:cs="Arial"/>
        </w:rPr>
        <w:t>d</w:t>
      </w:r>
      <w:r w:rsidRPr="00B96F19">
        <w:rPr>
          <w:rFonts w:eastAsia="Arial" w:cs="Arial"/>
          <w:spacing w:val="-1"/>
        </w:rPr>
        <w:t>ul</w:t>
      </w:r>
      <w:r w:rsidRPr="00B96F19">
        <w:rPr>
          <w:rFonts w:eastAsia="Arial" w:cs="Arial"/>
        </w:rPr>
        <w:t>e</w:t>
      </w:r>
      <w:r w:rsidRPr="00B96F19">
        <w:rPr>
          <w:rFonts w:eastAsia="Arial" w:cs="Arial"/>
          <w:spacing w:val="-2"/>
        </w:rPr>
        <w:t xml:space="preserve"> r</w:t>
      </w:r>
      <w:r w:rsidRPr="00B96F19">
        <w:rPr>
          <w:rFonts w:eastAsia="Arial" w:cs="Arial"/>
        </w:rPr>
        <w:t>e</w:t>
      </w:r>
      <w:r w:rsidRPr="00B96F19">
        <w:rPr>
          <w:rFonts w:eastAsia="Arial" w:cs="Arial"/>
          <w:spacing w:val="2"/>
        </w:rPr>
        <w:t>q</w:t>
      </w:r>
      <w:r w:rsidRPr="00B96F19">
        <w:rPr>
          <w:rFonts w:eastAsia="Arial" w:cs="Arial"/>
        </w:rPr>
        <w:t>u</w:t>
      </w:r>
      <w:r w:rsidRPr="00B96F19">
        <w:rPr>
          <w:rFonts w:eastAsia="Arial" w:cs="Arial"/>
          <w:spacing w:val="-1"/>
        </w:rPr>
        <w:t>i</w:t>
      </w:r>
      <w:r w:rsidRPr="00B96F19">
        <w:rPr>
          <w:rFonts w:eastAsia="Arial" w:cs="Arial"/>
          <w:spacing w:val="1"/>
        </w:rPr>
        <w:t>r</w:t>
      </w:r>
      <w:r>
        <w:rPr>
          <w:rFonts w:eastAsia="Arial" w:cs="Arial"/>
        </w:rPr>
        <w:t>es</w:t>
      </w:r>
      <w:r w:rsidRPr="00B96F19">
        <w:rPr>
          <w:rFonts w:eastAsia="Arial" w:cs="Arial"/>
          <w:spacing w:val="-2"/>
        </w:rPr>
        <w:t xml:space="preserve"> </w:t>
      </w:r>
      <w:r w:rsidRPr="00B96F19">
        <w:rPr>
          <w:rFonts w:eastAsia="Arial" w:cs="Arial"/>
        </w:rPr>
        <w:t>co</w:t>
      </w:r>
      <w:r w:rsidRPr="00B96F19">
        <w:rPr>
          <w:rFonts w:eastAsia="Arial" w:cs="Arial"/>
          <w:spacing w:val="-3"/>
        </w:rPr>
        <w:t>n</w:t>
      </w:r>
      <w:r w:rsidRPr="00B96F19">
        <w:rPr>
          <w:rFonts w:eastAsia="Arial" w:cs="Arial"/>
          <w:spacing w:val="1"/>
        </w:rPr>
        <w:t>t</w:t>
      </w:r>
      <w:r w:rsidRPr="00B96F19">
        <w:rPr>
          <w:rFonts w:eastAsia="Arial" w:cs="Arial"/>
          <w:spacing w:val="-1"/>
        </w:rPr>
        <w:t>i</w:t>
      </w:r>
      <w:r w:rsidRPr="00B96F19">
        <w:rPr>
          <w:rFonts w:eastAsia="Arial" w:cs="Arial"/>
        </w:rPr>
        <w:t>n</w:t>
      </w:r>
      <w:r w:rsidRPr="00B96F19">
        <w:rPr>
          <w:rFonts w:eastAsia="Arial" w:cs="Arial"/>
          <w:spacing w:val="-1"/>
        </w:rPr>
        <w:t>ui</w:t>
      </w:r>
      <w:r w:rsidRPr="00B96F19">
        <w:rPr>
          <w:rFonts w:eastAsia="Arial" w:cs="Arial"/>
          <w:spacing w:val="1"/>
        </w:rPr>
        <w:t>t</w:t>
      </w:r>
      <w:r w:rsidRPr="00B96F19">
        <w:rPr>
          <w:rFonts w:eastAsia="Arial" w:cs="Arial"/>
        </w:rPr>
        <w:t>y</w:t>
      </w:r>
      <w:r w:rsidRPr="00B96F19">
        <w:rPr>
          <w:rFonts w:eastAsia="Arial" w:cs="Arial"/>
          <w:spacing w:val="-1"/>
        </w:rPr>
        <w:t xml:space="preserve"> </w:t>
      </w:r>
      <w:r w:rsidRPr="00B96F19">
        <w:rPr>
          <w:rFonts w:eastAsia="Arial" w:cs="Arial"/>
          <w:spacing w:val="-3"/>
        </w:rPr>
        <w:t>o</w:t>
      </w:r>
      <w:r w:rsidRPr="00B96F19">
        <w:rPr>
          <w:rFonts w:eastAsia="Arial" w:cs="Arial"/>
        </w:rPr>
        <w:t>f pro</w:t>
      </w:r>
      <w:r w:rsidRPr="00B96F19">
        <w:rPr>
          <w:rFonts w:eastAsia="Arial" w:cs="Arial"/>
          <w:spacing w:val="1"/>
        </w:rPr>
        <w:t>j</w:t>
      </w:r>
      <w:r w:rsidRPr="00B96F19">
        <w:rPr>
          <w:rFonts w:eastAsia="Arial" w:cs="Arial"/>
        </w:rPr>
        <w:t>e</w:t>
      </w:r>
      <w:r w:rsidRPr="00B96F19">
        <w:rPr>
          <w:rFonts w:eastAsia="Arial" w:cs="Arial"/>
          <w:spacing w:val="-3"/>
        </w:rPr>
        <w:t>c</w:t>
      </w:r>
      <w:r w:rsidRPr="00B96F19">
        <w:rPr>
          <w:rFonts w:eastAsia="Arial" w:cs="Arial"/>
        </w:rPr>
        <w:t>t s</w:t>
      </w:r>
      <w:r w:rsidRPr="00B96F19">
        <w:rPr>
          <w:rFonts w:eastAsia="Arial" w:cs="Arial"/>
          <w:spacing w:val="1"/>
        </w:rPr>
        <w:t>t</w:t>
      </w:r>
      <w:r w:rsidRPr="00B96F19">
        <w:rPr>
          <w:rFonts w:eastAsia="Arial" w:cs="Arial"/>
          <w:spacing w:val="-3"/>
        </w:rPr>
        <w:t>a</w:t>
      </w:r>
      <w:r w:rsidRPr="00B96F19">
        <w:rPr>
          <w:rFonts w:eastAsia="Arial" w:cs="Arial"/>
          <w:spacing w:val="1"/>
        </w:rPr>
        <w:t>f</w:t>
      </w:r>
      <w:r w:rsidRPr="00B96F19">
        <w:rPr>
          <w:rFonts w:eastAsia="Arial" w:cs="Arial"/>
        </w:rPr>
        <w:t>f a</w:t>
      </w:r>
      <w:r w:rsidRPr="00B96F19">
        <w:rPr>
          <w:rFonts w:eastAsia="Arial" w:cs="Arial"/>
          <w:spacing w:val="-1"/>
        </w:rPr>
        <w:t>n</w:t>
      </w:r>
      <w:r w:rsidRPr="00B96F19">
        <w:rPr>
          <w:rFonts w:eastAsia="Arial" w:cs="Arial"/>
        </w:rPr>
        <w:t xml:space="preserve">d </w:t>
      </w:r>
      <w:r w:rsidRPr="00B96F19">
        <w:rPr>
          <w:rFonts w:eastAsia="Arial" w:cs="Arial"/>
          <w:spacing w:val="-2"/>
        </w:rPr>
        <w:t>a</w:t>
      </w:r>
      <w:r w:rsidRPr="00B96F19">
        <w:rPr>
          <w:rFonts w:eastAsia="Arial" w:cs="Arial"/>
        </w:rPr>
        <w:t>grees</w:t>
      </w:r>
      <w:r w:rsidRPr="00B96F19">
        <w:rPr>
          <w:rFonts w:eastAsia="Arial" w:cs="Arial"/>
          <w:spacing w:val="-1"/>
        </w:rPr>
        <w:t xml:space="preserve"> t</w:t>
      </w:r>
      <w:r w:rsidRPr="00B96F19">
        <w:rPr>
          <w:rFonts w:eastAsia="Arial" w:cs="Arial"/>
        </w:rPr>
        <w:t xml:space="preserve">o </w:t>
      </w:r>
      <w:r w:rsidRPr="00B96F19">
        <w:rPr>
          <w:rFonts w:eastAsia="Arial" w:cs="Arial"/>
          <w:spacing w:val="2"/>
        </w:rPr>
        <w:t>t</w:t>
      </w:r>
      <w:r w:rsidRPr="00B96F19">
        <w:rPr>
          <w:rFonts w:eastAsia="Arial" w:cs="Arial"/>
          <w:spacing w:val="-3"/>
        </w:rPr>
        <w:t>a</w:t>
      </w:r>
      <w:r w:rsidRPr="00B96F19">
        <w:rPr>
          <w:rFonts w:eastAsia="Arial" w:cs="Arial"/>
          <w:spacing w:val="2"/>
        </w:rPr>
        <w:t>k</w:t>
      </w:r>
      <w:r w:rsidRPr="00B96F19">
        <w:rPr>
          <w:rFonts w:eastAsia="Arial" w:cs="Arial"/>
        </w:rPr>
        <w:t>e</w:t>
      </w:r>
      <w:r w:rsidRPr="00B96F19">
        <w:rPr>
          <w:rFonts w:eastAsia="Arial" w:cs="Arial"/>
          <w:spacing w:val="-2"/>
        </w:rPr>
        <w:t xml:space="preserve"> </w:t>
      </w:r>
      <w:r w:rsidRPr="00B96F19">
        <w:rPr>
          <w:rFonts w:eastAsia="Arial" w:cs="Arial"/>
        </w:rPr>
        <w:t>a</w:t>
      </w:r>
      <w:r w:rsidRPr="00B96F19">
        <w:rPr>
          <w:rFonts w:eastAsia="Arial" w:cs="Arial"/>
          <w:spacing w:val="-1"/>
        </w:rPr>
        <w:t>l</w:t>
      </w:r>
      <w:r w:rsidRPr="00B96F19">
        <w:rPr>
          <w:rFonts w:eastAsia="Arial" w:cs="Arial"/>
        </w:rPr>
        <w:t xml:space="preserve">l </w:t>
      </w:r>
      <w:r w:rsidRPr="00B96F19">
        <w:rPr>
          <w:rFonts w:eastAsia="Arial" w:cs="Arial"/>
          <w:spacing w:val="1"/>
        </w:rPr>
        <w:t>r</w:t>
      </w:r>
      <w:r w:rsidRPr="00B96F19">
        <w:rPr>
          <w:rFonts w:eastAsia="Arial" w:cs="Arial"/>
        </w:rPr>
        <w:t>e</w:t>
      </w:r>
      <w:r w:rsidRPr="00B96F19">
        <w:rPr>
          <w:rFonts w:eastAsia="Arial" w:cs="Arial"/>
          <w:spacing w:val="-1"/>
        </w:rPr>
        <w:t>a</w:t>
      </w:r>
      <w:r w:rsidRPr="00B96F19">
        <w:rPr>
          <w:rFonts w:eastAsia="Arial" w:cs="Arial"/>
        </w:rPr>
        <w:t>so</w:t>
      </w:r>
      <w:r w:rsidRPr="00B96F19">
        <w:rPr>
          <w:rFonts w:eastAsia="Arial" w:cs="Arial"/>
          <w:spacing w:val="-1"/>
        </w:rPr>
        <w:t>n</w:t>
      </w:r>
      <w:r w:rsidRPr="00B96F19">
        <w:rPr>
          <w:rFonts w:eastAsia="Arial" w:cs="Arial"/>
        </w:rPr>
        <w:t>a</w:t>
      </w:r>
      <w:r w:rsidRPr="00B96F19">
        <w:rPr>
          <w:rFonts w:eastAsia="Arial" w:cs="Arial"/>
          <w:spacing w:val="-1"/>
        </w:rPr>
        <w:t>bl</w:t>
      </w:r>
      <w:r w:rsidRPr="00B96F19">
        <w:rPr>
          <w:rFonts w:eastAsia="Arial" w:cs="Arial"/>
        </w:rPr>
        <w:t>e</w:t>
      </w:r>
      <w:r w:rsidRPr="00B96F19">
        <w:rPr>
          <w:rFonts w:eastAsia="Arial" w:cs="Arial"/>
          <w:spacing w:val="-2"/>
        </w:rPr>
        <w:t xml:space="preserve"> </w:t>
      </w:r>
      <w:r w:rsidRPr="00B96F19">
        <w:rPr>
          <w:rFonts w:eastAsia="Arial" w:cs="Arial"/>
        </w:rPr>
        <w:t>act</w:t>
      </w:r>
      <w:r w:rsidRPr="00B96F19">
        <w:rPr>
          <w:rFonts w:eastAsia="Arial" w:cs="Arial"/>
          <w:spacing w:val="-3"/>
        </w:rPr>
        <w:t>i</w:t>
      </w:r>
      <w:r w:rsidRPr="00B96F19">
        <w:rPr>
          <w:rFonts w:eastAsia="Arial" w:cs="Arial"/>
        </w:rPr>
        <w:t xml:space="preserve">on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spacing w:val="1"/>
        </w:rPr>
        <w:t>m</w:t>
      </w:r>
      <w:r w:rsidRPr="00B96F19">
        <w:rPr>
          <w:rFonts w:eastAsia="Arial" w:cs="Arial"/>
          <w:spacing w:val="-1"/>
        </w:rPr>
        <w:t>i</w:t>
      </w:r>
      <w:r w:rsidRPr="00B96F19">
        <w:rPr>
          <w:rFonts w:eastAsia="Arial" w:cs="Arial"/>
        </w:rPr>
        <w:t>n</w:t>
      </w:r>
      <w:r w:rsidRPr="00B96F19">
        <w:rPr>
          <w:rFonts w:eastAsia="Arial" w:cs="Arial"/>
          <w:spacing w:val="-1"/>
        </w:rPr>
        <w:t>i</w:t>
      </w:r>
      <w:r w:rsidRPr="00B96F19">
        <w:rPr>
          <w:rFonts w:eastAsia="Arial" w:cs="Arial"/>
          <w:spacing w:val="1"/>
        </w:rPr>
        <w:t>m</w:t>
      </w:r>
      <w:r w:rsidRPr="00B96F19">
        <w:rPr>
          <w:rFonts w:eastAsia="Arial" w:cs="Arial"/>
          <w:spacing w:val="-1"/>
        </w:rPr>
        <w:t>i</w:t>
      </w:r>
      <w:r w:rsidRPr="00B96F19">
        <w:rPr>
          <w:rFonts w:eastAsia="Arial" w:cs="Arial"/>
          <w:spacing w:val="-2"/>
        </w:rPr>
        <w:t>z</w:t>
      </w:r>
      <w:r w:rsidRPr="00B96F19">
        <w:rPr>
          <w:rFonts w:eastAsia="Arial" w:cs="Arial"/>
        </w:rPr>
        <w:t>e s</w:t>
      </w:r>
      <w:r w:rsidRPr="00B96F19">
        <w:rPr>
          <w:rFonts w:eastAsia="Arial" w:cs="Arial"/>
          <w:spacing w:val="2"/>
        </w:rPr>
        <w:t>t</w:t>
      </w:r>
      <w:r w:rsidRPr="00B96F19">
        <w:rPr>
          <w:rFonts w:eastAsia="Arial" w:cs="Arial"/>
          <w:spacing w:val="-3"/>
        </w:rPr>
        <w:t>a</w:t>
      </w:r>
      <w:r w:rsidRPr="00B96F19">
        <w:rPr>
          <w:rFonts w:eastAsia="Arial" w:cs="Arial"/>
          <w:spacing w:val="1"/>
        </w:rPr>
        <w:t>f</w:t>
      </w:r>
      <w:r w:rsidRPr="00B96F19">
        <w:rPr>
          <w:rFonts w:eastAsia="Arial" w:cs="Arial"/>
        </w:rPr>
        <w:t xml:space="preserve">f </w:t>
      </w:r>
      <w:r w:rsidRPr="00B96F19">
        <w:rPr>
          <w:rFonts w:eastAsia="Arial" w:cs="Arial"/>
          <w:spacing w:val="1"/>
        </w:rPr>
        <w:t>t</w:t>
      </w:r>
      <w:r w:rsidRPr="00B96F19">
        <w:rPr>
          <w:rFonts w:eastAsia="Arial" w:cs="Arial"/>
          <w:spacing w:val="-3"/>
        </w:rPr>
        <w:t>u</w:t>
      </w:r>
      <w:r w:rsidRPr="00B96F19">
        <w:rPr>
          <w:rFonts w:eastAsia="Arial" w:cs="Arial"/>
          <w:spacing w:val="1"/>
        </w:rPr>
        <w:t>r</w:t>
      </w:r>
      <w:r w:rsidRPr="00B96F19">
        <w:rPr>
          <w:rFonts w:eastAsia="Arial" w:cs="Arial"/>
          <w:spacing w:val="-3"/>
        </w:rPr>
        <w:t>n</w:t>
      </w:r>
      <w:r w:rsidRPr="00B96F19">
        <w:rPr>
          <w:rFonts w:eastAsia="Arial" w:cs="Arial"/>
        </w:rPr>
        <w:t>o</w:t>
      </w:r>
      <w:r w:rsidRPr="00B96F19">
        <w:rPr>
          <w:rFonts w:eastAsia="Arial" w:cs="Arial"/>
          <w:spacing w:val="-3"/>
        </w:rPr>
        <w:t>v</w:t>
      </w:r>
      <w:r w:rsidRPr="00B96F19">
        <w:rPr>
          <w:rFonts w:eastAsia="Arial" w:cs="Arial"/>
        </w:rPr>
        <w:t xml:space="preserve">er. </w:t>
      </w:r>
      <w:r w:rsidRPr="00B96F19">
        <w:rPr>
          <w:rFonts w:eastAsia="Arial" w:cs="Arial"/>
          <w:spacing w:val="1"/>
        </w:rPr>
        <w:t xml:space="preserve"> </w:t>
      </w:r>
      <w:r w:rsidRPr="00B96F19">
        <w:rPr>
          <w:rFonts w:eastAsia="Arial" w:cs="Arial"/>
          <w:spacing w:val="2"/>
        </w:rPr>
        <w:t>T</w:t>
      </w:r>
      <w:r w:rsidRPr="00B96F19">
        <w:rPr>
          <w:rFonts w:eastAsia="Arial" w:cs="Arial"/>
        </w:rPr>
        <w:t>he</w:t>
      </w:r>
      <w:r w:rsidRPr="00B96F19">
        <w:rPr>
          <w:rFonts w:eastAsia="Arial" w:cs="Arial"/>
          <w:spacing w:val="4"/>
        </w:rPr>
        <w:t xml:space="preserv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Pr>
          <w:rFonts w:eastAsia="Arial" w:cs="Arial"/>
        </w:rPr>
        <w:t>s</w:t>
      </w:r>
      <w:r w:rsidRPr="00B96F19">
        <w:rPr>
          <w:rFonts w:eastAsia="Arial" w:cs="Arial"/>
        </w:rPr>
        <w:t xml:space="preserve"> </w:t>
      </w:r>
      <w:r>
        <w:rPr>
          <w:rFonts w:eastAsia="Arial" w:cs="Arial"/>
          <w:spacing w:val="-1"/>
        </w:rPr>
        <w:t>are</w:t>
      </w:r>
      <w:r w:rsidRPr="00B96F19">
        <w:rPr>
          <w:rFonts w:eastAsia="Arial" w:cs="Arial"/>
        </w:rPr>
        <w:t xml:space="preserve"> </w:t>
      </w:r>
      <w:r w:rsidRPr="00B96F19">
        <w:rPr>
          <w:rFonts w:eastAsia="Arial" w:cs="Arial"/>
          <w:spacing w:val="1"/>
        </w:rPr>
        <w:t>r</w:t>
      </w:r>
      <w:r w:rsidRPr="00B96F19">
        <w:rPr>
          <w:rFonts w:eastAsia="Arial" w:cs="Arial"/>
        </w:rPr>
        <w:t>es</w:t>
      </w:r>
      <w:r w:rsidRPr="00B96F19">
        <w:rPr>
          <w:rFonts w:eastAsia="Arial" w:cs="Arial"/>
          <w:spacing w:val="-1"/>
        </w:rPr>
        <w:t>p</w:t>
      </w:r>
      <w:r w:rsidRPr="00B96F19">
        <w:rPr>
          <w:rFonts w:eastAsia="Arial" w:cs="Arial"/>
        </w:rPr>
        <w:t>o</w:t>
      </w:r>
      <w:r w:rsidRPr="00B96F19">
        <w:rPr>
          <w:rFonts w:eastAsia="Arial" w:cs="Arial"/>
          <w:spacing w:val="-1"/>
        </w:rPr>
        <w:t>n</w:t>
      </w:r>
      <w:r w:rsidRPr="00B96F19">
        <w:rPr>
          <w:rFonts w:eastAsia="Arial" w:cs="Arial"/>
        </w:rPr>
        <w:t>s</w:t>
      </w:r>
      <w:r w:rsidRPr="00B96F19">
        <w:rPr>
          <w:rFonts w:eastAsia="Arial" w:cs="Arial"/>
          <w:spacing w:val="-1"/>
        </w:rPr>
        <w:t>i</w:t>
      </w:r>
      <w:r w:rsidRPr="00B96F19">
        <w:rPr>
          <w:rFonts w:eastAsia="Arial" w:cs="Arial"/>
        </w:rPr>
        <w:t>b</w:t>
      </w:r>
      <w:r w:rsidRPr="00B96F19">
        <w:rPr>
          <w:rFonts w:eastAsia="Arial" w:cs="Arial"/>
          <w:spacing w:val="-1"/>
        </w:rPr>
        <w:t>l</w:t>
      </w:r>
      <w:r w:rsidRPr="00B96F19">
        <w:rPr>
          <w:rFonts w:eastAsia="Arial" w:cs="Arial"/>
        </w:rPr>
        <w:t>e</w:t>
      </w:r>
      <w:r w:rsidRPr="00B96F19">
        <w:rPr>
          <w:rFonts w:eastAsia="Arial" w:cs="Arial"/>
          <w:spacing w:val="-2"/>
        </w:rPr>
        <w:t xml:space="preserve"> </w:t>
      </w:r>
      <w:r w:rsidRPr="00B96F19">
        <w:rPr>
          <w:rFonts w:eastAsia="Arial" w:cs="Arial"/>
          <w:spacing w:val="3"/>
        </w:rPr>
        <w:t>f</w:t>
      </w:r>
      <w:r w:rsidRPr="00B96F19">
        <w:rPr>
          <w:rFonts w:eastAsia="Arial" w:cs="Arial"/>
          <w:spacing w:val="-3"/>
        </w:rPr>
        <w:t>o</w:t>
      </w:r>
      <w:r w:rsidRPr="00B96F19">
        <w:rPr>
          <w:rFonts w:eastAsia="Arial" w:cs="Arial"/>
        </w:rPr>
        <w:t>r</w:t>
      </w:r>
      <w:r w:rsidRPr="00B96F19">
        <w:rPr>
          <w:rFonts w:eastAsia="Arial" w:cs="Arial"/>
          <w:spacing w:val="2"/>
        </w:rPr>
        <w:t xml:space="preserve"> </w:t>
      </w:r>
      <w:r w:rsidRPr="00B96F19">
        <w:rPr>
          <w:rFonts w:eastAsia="Arial" w:cs="Arial"/>
        </w:rPr>
        <w:t>o</w:t>
      </w:r>
      <w:r w:rsidRPr="00B96F19">
        <w:rPr>
          <w:rFonts w:eastAsia="Arial" w:cs="Arial"/>
          <w:spacing w:val="-2"/>
        </w:rPr>
        <w:t>n</w:t>
      </w:r>
      <w:r w:rsidRPr="00B96F19">
        <w:rPr>
          <w:rFonts w:eastAsia="Arial" w:cs="Arial"/>
          <w:spacing w:val="1"/>
        </w:rPr>
        <w:t>-</w:t>
      </w:r>
      <w:r w:rsidRPr="00B96F19">
        <w:rPr>
          <w:rFonts w:eastAsia="Arial" w:cs="Arial"/>
        </w:rPr>
        <w:t>b</w:t>
      </w:r>
      <w:r w:rsidRPr="00B96F19">
        <w:rPr>
          <w:rFonts w:eastAsia="Arial" w:cs="Arial"/>
          <w:spacing w:val="-1"/>
        </w:rPr>
        <w:t>o</w:t>
      </w:r>
      <w:r w:rsidRPr="00B96F19">
        <w:rPr>
          <w:rFonts w:eastAsia="Arial" w:cs="Arial"/>
        </w:rPr>
        <w:t>ard</w:t>
      </w:r>
      <w:r w:rsidRPr="00B96F19">
        <w:rPr>
          <w:rFonts w:eastAsia="Arial" w:cs="Arial"/>
          <w:spacing w:val="-3"/>
        </w:rPr>
        <w:t>i</w:t>
      </w:r>
      <w:r w:rsidRPr="00B96F19">
        <w:rPr>
          <w:rFonts w:eastAsia="Arial" w:cs="Arial"/>
        </w:rPr>
        <w:t>ng a</w:t>
      </w:r>
      <w:r w:rsidRPr="00B96F19">
        <w:rPr>
          <w:rFonts w:eastAsia="Arial" w:cs="Arial"/>
          <w:spacing w:val="-1"/>
        </w:rPr>
        <w:t>n</w:t>
      </w:r>
      <w:r w:rsidRPr="00B96F19">
        <w:rPr>
          <w:rFonts w:eastAsia="Arial" w:cs="Arial"/>
        </w:rPr>
        <w:t>d</w:t>
      </w:r>
      <w:r w:rsidRPr="00B96F19">
        <w:rPr>
          <w:rFonts w:eastAsia="Arial" w:cs="Arial"/>
          <w:spacing w:val="-2"/>
        </w:rPr>
        <w:t xml:space="preserve"> </w:t>
      </w:r>
      <w:r w:rsidRPr="00B96F19">
        <w:rPr>
          <w:rFonts w:eastAsia="Arial" w:cs="Arial"/>
          <w:spacing w:val="2"/>
        </w:rPr>
        <w:t>k</w:t>
      </w:r>
      <w:r w:rsidRPr="00B96F19">
        <w:rPr>
          <w:rFonts w:eastAsia="Arial" w:cs="Arial"/>
        </w:rPr>
        <w:t>n</w:t>
      </w:r>
      <w:r w:rsidRPr="00B96F19">
        <w:rPr>
          <w:rFonts w:eastAsia="Arial" w:cs="Arial"/>
          <w:spacing w:val="-1"/>
        </w:rPr>
        <w:t>o</w:t>
      </w:r>
      <w:r w:rsidRPr="00B96F19">
        <w:rPr>
          <w:rFonts w:eastAsia="Arial" w:cs="Arial"/>
          <w:spacing w:val="-3"/>
        </w:rPr>
        <w:t>w</w:t>
      </w:r>
      <w:r w:rsidRPr="00B96F19">
        <w:rPr>
          <w:rFonts w:eastAsia="Arial" w:cs="Arial"/>
          <w:spacing w:val="-1"/>
        </w:rPr>
        <w:t>l</w:t>
      </w:r>
      <w:r w:rsidRPr="00B96F19">
        <w:rPr>
          <w:rFonts w:eastAsia="Arial" w:cs="Arial"/>
        </w:rPr>
        <w:t>e</w:t>
      </w:r>
      <w:r w:rsidRPr="00B96F19">
        <w:rPr>
          <w:rFonts w:eastAsia="Arial" w:cs="Arial"/>
          <w:spacing w:val="-1"/>
        </w:rPr>
        <w:t>d</w:t>
      </w:r>
      <w:r w:rsidRPr="00B96F19">
        <w:rPr>
          <w:rFonts w:eastAsia="Arial" w:cs="Arial"/>
          <w:spacing w:val="2"/>
        </w:rPr>
        <w:t>g</w:t>
      </w:r>
      <w:r w:rsidRPr="00B96F19">
        <w:rPr>
          <w:rFonts w:eastAsia="Arial" w:cs="Arial"/>
        </w:rPr>
        <w:t>e</w:t>
      </w:r>
      <w:r w:rsidRPr="00B96F19">
        <w:rPr>
          <w:rFonts w:eastAsia="Arial" w:cs="Arial"/>
          <w:spacing w:val="-2"/>
        </w:rPr>
        <w:t xml:space="preserve"> </w:t>
      </w:r>
      <w:r w:rsidRPr="00B96F19">
        <w:rPr>
          <w:rFonts w:eastAsia="Arial" w:cs="Arial"/>
          <w:spacing w:val="1"/>
        </w:rPr>
        <w:t>tr</w:t>
      </w:r>
      <w:r w:rsidRPr="00B96F19">
        <w:rPr>
          <w:rFonts w:eastAsia="Arial" w:cs="Arial"/>
        </w:rPr>
        <w:t>a</w:t>
      </w:r>
      <w:r w:rsidRPr="00B96F19">
        <w:rPr>
          <w:rFonts w:eastAsia="Arial" w:cs="Arial"/>
          <w:spacing w:val="-3"/>
        </w:rPr>
        <w:t>n</w:t>
      </w:r>
      <w:r w:rsidRPr="00B96F19">
        <w:rPr>
          <w:rFonts w:eastAsia="Arial" w:cs="Arial"/>
          <w:spacing w:val="-2"/>
        </w:rPr>
        <w:t>s</w:t>
      </w:r>
      <w:r w:rsidRPr="00B96F19">
        <w:rPr>
          <w:rFonts w:eastAsia="Arial" w:cs="Arial"/>
          <w:spacing w:val="1"/>
        </w:rPr>
        <w:t>f</w:t>
      </w:r>
      <w:r w:rsidRPr="00B96F19">
        <w:rPr>
          <w:rFonts w:eastAsia="Arial" w:cs="Arial"/>
        </w:rPr>
        <w:t>er</w:t>
      </w:r>
      <w:r w:rsidRPr="00B96F19">
        <w:rPr>
          <w:rFonts w:eastAsia="Arial" w:cs="Arial"/>
          <w:spacing w:val="-1"/>
        </w:rPr>
        <w:t xml:space="preserve">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spacing w:val="1"/>
        </w:rPr>
        <w:t>r</w:t>
      </w:r>
      <w:r w:rsidRPr="00B96F19">
        <w:rPr>
          <w:rFonts w:eastAsia="Arial" w:cs="Arial"/>
        </w:rPr>
        <w:t>e</w:t>
      </w:r>
      <w:r w:rsidRPr="00B96F19">
        <w:rPr>
          <w:rFonts w:eastAsia="Arial" w:cs="Arial"/>
          <w:spacing w:val="-1"/>
        </w:rPr>
        <w:t>pl</w:t>
      </w:r>
      <w:r w:rsidRPr="00B96F19">
        <w:rPr>
          <w:rFonts w:eastAsia="Arial" w:cs="Arial"/>
        </w:rPr>
        <w:t>ac</w:t>
      </w:r>
      <w:r w:rsidRPr="00B96F19">
        <w:rPr>
          <w:rFonts w:eastAsia="Arial" w:cs="Arial"/>
          <w:spacing w:val="-1"/>
        </w:rPr>
        <w:t>e</w:t>
      </w:r>
      <w:r w:rsidRPr="00B96F19">
        <w:rPr>
          <w:rFonts w:eastAsia="Arial" w:cs="Arial"/>
          <w:spacing w:val="1"/>
        </w:rPr>
        <w:t>m</w:t>
      </w:r>
      <w:r w:rsidRPr="00B96F19">
        <w:rPr>
          <w:rFonts w:eastAsia="Arial" w:cs="Arial"/>
        </w:rPr>
        <w:t>e</w:t>
      </w:r>
      <w:r w:rsidRPr="00B96F19">
        <w:rPr>
          <w:rFonts w:eastAsia="Arial" w:cs="Arial"/>
          <w:spacing w:val="-3"/>
        </w:rPr>
        <w:t>n</w:t>
      </w:r>
      <w:r w:rsidRPr="00B96F19">
        <w:rPr>
          <w:rFonts w:eastAsia="Arial" w:cs="Arial"/>
        </w:rPr>
        <w:t>t</w:t>
      </w:r>
      <w:r w:rsidRPr="00B96F19">
        <w:rPr>
          <w:rFonts w:eastAsia="Arial" w:cs="Arial"/>
          <w:spacing w:val="2"/>
        </w:rPr>
        <w:t xml:space="preserve"> </w:t>
      </w:r>
      <w:r w:rsidRPr="00B96F19">
        <w:rPr>
          <w:rFonts w:eastAsia="Arial" w:cs="Arial"/>
          <w:spacing w:val="-2"/>
        </w:rPr>
        <w:t>s</w:t>
      </w:r>
      <w:r w:rsidRPr="00B96F19">
        <w:rPr>
          <w:rFonts w:eastAsia="Arial" w:cs="Arial"/>
          <w:spacing w:val="1"/>
        </w:rPr>
        <w:t>t</w:t>
      </w:r>
      <w:r w:rsidRPr="00B96F19">
        <w:rPr>
          <w:rFonts w:eastAsia="Arial" w:cs="Arial"/>
          <w:spacing w:val="-3"/>
        </w:rPr>
        <w:t>a</w:t>
      </w:r>
      <w:r w:rsidRPr="00B96F19">
        <w:rPr>
          <w:rFonts w:eastAsia="Arial" w:cs="Arial"/>
          <w:spacing w:val="1"/>
        </w:rPr>
        <w:t>ff</w:t>
      </w:r>
      <w:r w:rsidRPr="00B96F19">
        <w:rPr>
          <w:rFonts w:eastAsia="Arial" w:cs="Arial"/>
        </w:rPr>
        <w:t>.</w:t>
      </w:r>
      <w:r w:rsidRPr="00B96F19">
        <w:rPr>
          <w:rFonts w:eastAsia="Arial" w:cs="Arial"/>
          <w:spacing w:val="-2"/>
        </w:rPr>
        <w:t xml:space="preserve"> </w:t>
      </w:r>
      <w:r w:rsidRPr="00B96F19">
        <w:rPr>
          <w:rFonts w:eastAsia="Arial" w:cs="Arial"/>
        </w:rPr>
        <w:t>T</w:t>
      </w:r>
      <w:r w:rsidRPr="00B96F19">
        <w:rPr>
          <w:rFonts w:eastAsia="Arial" w:cs="Arial"/>
          <w:spacing w:val="-1"/>
        </w:rPr>
        <w:t>h</w:t>
      </w:r>
      <w:r w:rsidRPr="00B96F19">
        <w:rPr>
          <w:rFonts w:eastAsia="Arial" w:cs="Arial"/>
        </w:rPr>
        <w:t>e</w:t>
      </w:r>
      <w:r w:rsidRPr="00B96F19">
        <w:rPr>
          <w:rFonts w:eastAsia="Arial" w:cs="Arial"/>
          <w:spacing w:val="1"/>
        </w:rPr>
        <w:t xml:space="preserve"> </w:t>
      </w:r>
      <w:r w:rsidRPr="00B96F19">
        <w:rPr>
          <w:rFonts w:eastAsia="Arial" w:cs="Arial"/>
          <w:spacing w:val="3"/>
        </w:rPr>
        <w:t>f</w:t>
      </w:r>
      <w:r w:rsidRPr="00B96F19">
        <w:rPr>
          <w:rFonts w:eastAsia="Arial" w:cs="Arial"/>
          <w:spacing w:val="-1"/>
        </w:rPr>
        <w:t>i</w:t>
      </w:r>
      <w:r w:rsidRPr="00B96F19">
        <w:rPr>
          <w:rFonts w:eastAsia="Arial" w:cs="Arial"/>
          <w:spacing w:val="1"/>
        </w:rPr>
        <w:t>r</w:t>
      </w:r>
      <w:r w:rsidRPr="00B96F19">
        <w:rPr>
          <w:rFonts w:eastAsia="Arial" w:cs="Arial"/>
          <w:spacing w:val="-2"/>
        </w:rPr>
        <w:t>s</w:t>
      </w:r>
      <w:r w:rsidRPr="00B96F19">
        <w:rPr>
          <w:rFonts w:eastAsia="Arial" w:cs="Arial"/>
        </w:rPr>
        <w:t xml:space="preserve">t </w:t>
      </w:r>
      <w:r w:rsidRPr="00B96F19">
        <w:rPr>
          <w:rFonts w:eastAsia="Arial" w:cs="Arial"/>
          <w:spacing w:val="1"/>
        </w:rPr>
        <w:t>t</w:t>
      </w:r>
      <w:r w:rsidRPr="00B96F19">
        <w:rPr>
          <w:rFonts w:eastAsia="Arial" w:cs="Arial"/>
          <w:spacing w:val="-3"/>
        </w:rPr>
        <w:t>w</w:t>
      </w:r>
      <w:r w:rsidRPr="00B96F19">
        <w:rPr>
          <w:rFonts w:eastAsia="Arial" w:cs="Arial"/>
        </w:rPr>
        <w:t xml:space="preserve">o </w:t>
      </w:r>
      <w:r w:rsidRPr="00B96F19">
        <w:rPr>
          <w:rFonts w:eastAsia="Arial" w:cs="Arial"/>
          <w:spacing w:val="1"/>
        </w:rPr>
        <w:t>(</w:t>
      </w:r>
      <w:r w:rsidRPr="00B96F19">
        <w:rPr>
          <w:rFonts w:eastAsia="Arial" w:cs="Arial"/>
        </w:rPr>
        <w:t>2)</w:t>
      </w:r>
      <w:r w:rsidRPr="00B96F19">
        <w:rPr>
          <w:rFonts w:eastAsia="Arial" w:cs="Arial"/>
          <w:spacing w:val="-1"/>
        </w:rPr>
        <w:t xml:space="preserve"> </w:t>
      </w:r>
      <w:r w:rsidRPr="00B96F19">
        <w:rPr>
          <w:rFonts w:eastAsia="Arial" w:cs="Arial"/>
          <w:spacing w:val="-3"/>
        </w:rPr>
        <w:t>w</w:t>
      </w:r>
      <w:r w:rsidRPr="00B96F19">
        <w:rPr>
          <w:rFonts w:eastAsia="Arial" w:cs="Arial"/>
        </w:rPr>
        <w:t>e</w:t>
      </w:r>
      <w:r w:rsidRPr="00B96F19">
        <w:rPr>
          <w:rFonts w:eastAsia="Arial" w:cs="Arial"/>
          <w:spacing w:val="-1"/>
        </w:rPr>
        <w:t>e</w:t>
      </w:r>
      <w:r w:rsidRPr="00B96F19">
        <w:rPr>
          <w:rFonts w:eastAsia="Arial" w:cs="Arial"/>
          <w:spacing w:val="2"/>
        </w:rPr>
        <w:t>k</w:t>
      </w:r>
      <w:r w:rsidRPr="00B96F19">
        <w:rPr>
          <w:rFonts w:eastAsia="Arial" w:cs="Arial"/>
        </w:rPr>
        <w:t xml:space="preserve">s </w:t>
      </w:r>
      <w:r w:rsidRPr="00B96F19">
        <w:rPr>
          <w:rFonts w:eastAsia="Arial" w:cs="Arial"/>
          <w:spacing w:val="-3"/>
        </w:rPr>
        <w:t>o</w:t>
      </w:r>
      <w:r w:rsidRPr="00B96F19">
        <w:rPr>
          <w:rFonts w:eastAsia="Arial" w:cs="Arial"/>
        </w:rPr>
        <w:t>f</w:t>
      </w:r>
      <w:r w:rsidRPr="00B96F19">
        <w:rPr>
          <w:rFonts w:eastAsia="Arial" w:cs="Arial"/>
          <w:spacing w:val="4"/>
        </w:rPr>
        <w:t xml:space="preserve"> </w:t>
      </w:r>
      <w:r w:rsidRPr="00B96F19">
        <w:rPr>
          <w:rFonts w:eastAsia="Arial" w:cs="Arial"/>
        </w:rPr>
        <w:t>a</w:t>
      </w:r>
      <w:r w:rsidRPr="00B96F19">
        <w:rPr>
          <w:rFonts w:eastAsia="Arial" w:cs="Arial"/>
          <w:spacing w:val="-1"/>
        </w:rPr>
        <w:t>n</w:t>
      </w:r>
      <w:r w:rsidRPr="00B96F19">
        <w:rPr>
          <w:rFonts w:eastAsia="Arial" w:cs="Arial"/>
        </w:rPr>
        <w:t>y</w:t>
      </w:r>
      <w:r w:rsidRPr="00B96F19">
        <w:rPr>
          <w:rFonts w:eastAsia="Arial" w:cs="Arial"/>
          <w:spacing w:val="-1"/>
        </w:rPr>
        <w:t xml:space="preserve"> </w:t>
      </w:r>
      <w:r w:rsidRPr="00B96F19">
        <w:rPr>
          <w:rFonts w:eastAsia="Arial" w:cs="Arial"/>
          <w:spacing w:val="1"/>
        </w:rPr>
        <w:t>r</w:t>
      </w:r>
      <w:r w:rsidRPr="00B96F19">
        <w:rPr>
          <w:rFonts w:eastAsia="Arial" w:cs="Arial"/>
        </w:rPr>
        <w:t>e</w:t>
      </w:r>
      <w:r w:rsidRPr="00B96F19">
        <w:rPr>
          <w:rFonts w:eastAsia="Arial" w:cs="Arial"/>
          <w:spacing w:val="-1"/>
        </w:rPr>
        <w:t>pl</w:t>
      </w:r>
      <w:r w:rsidRPr="00B96F19">
        <w:rPr>
          <w:rFonts w:eastAsia="Arial" w:cs="Arial"/>
        </w:rPr>
        <w:t>ac</w:t>
      </w:r>
      <w:r w:rsidRPr="00B96F19">
        <w:rPr>
          <w:rFonts w:eastAsia="Arial" w:cs="Arial"/>
          <w:spacing w:val="-3"/>
        </w:rPr>
        <w:t>e</w:t>
      </w:r>
      <w:r w:rsidRPr="00B96F19">
        <w:rPr>
          <w:rFonts w:eastAsia="Arial" w:cs="Arial"/>
          <w:spacing w:val="1"/>
        </w:rPr>
        <w:t>m</w:t>
      </w:r>
      <w:r w:rsidRPr="00B96F19">
        <w:rPr>
          <w:rFonts w:eastAsia="Arial" w:cs="Arial"/>
        </w:rPr>
        <w:t>e</w:t>
      </w:r>
      <w:r w:rsidRPr="00B96F19">
        <w:rPr>
          <w:rFonts w:eastAsia="Arial" w:cs="Arial"/>
          <w:spacing w:val="-1"/>
        </w:rPr>
        <w:t>n</w:t>
      </w:r>
      <w:r w:rsidRPr="00B96F19">
        <w:rPr>
          <w:rFonts w:eastAsia="Arial" w:cs="Arial"/>
        </w:rPr>
        <w:t xml:space="preserve">t </w:t>
      </w:r>
      <w:r w:rsidRPr="00B96F19">
        <w:rPr>
          <w:rFonts w:eastAsia="Arial" w:cs="Arial"/>
          <w:spacing w:val="-2"/>
        </w:rPr>
        <w:t>s</w:t>
      </w:r>
      <w:r w:rsidRPr="00B96F19">
        <w:rPr>
          <w:rFonts w:eastAsia="Arial" w:cs="Arial"/>
          <w:spacing w:val="1"/>
        </w:rPr>
        <w:t>t</w:t>
      </w:r>
      <w:r w:rsidRPr="00B96F19">
        <w:rPr>
          <w:rFonts w:eastAsia="Arial" w:cs="Arial"/>
          <w:spacing w:val="-3"/>
        </w:rPr>
        <w:t>a</w:t>
      </w:r>
      <w:r w:rsidRPr="00B96F19">
        <w:rPr>
          <w:rFonts w:eastAsia="Arial" w:cs="Arial"/>
          <w:spacing w:val="1"/>
        </w:rPr>
        <w:t>f</w:t>
      </w:r>
      <w:r w:rsidRPr="00B96F19">
        <w:rPr>
          <w:rFonts w:eastAsia="Arial" w:cs="Arial"/>
        </w:rPr>
        <w:t>f ass</w:t>
      </w:r>
      <w:r w:rsidRPr="00B96F19">
        <w:rPr>
          <w:rFonts w:eastAsia="Arial" w:cs="Arial"/>
          <w:spacing w:val="-1"/>
        </w:rPr>
        <w:t>i</w:t>
      </w:r>
      <w:r w:rsidRPr="00B96F19">
        <w:rPr>
          <w:rFonts w:eastAsia="Arial" w:cs="Arial"/>
          <w:spacing w:val="2"/>
        </w:rPr>
        <w:t>g</w:t>
      </w:r>
      <w:r w:rsidRPr="00B96F19">
        <w:rPr>
          <w:rFonts w:eastAsia="Arial" w:cs="Arial"/>
        </w:rPr>
        <w:t>n</w:t>
      </w:r>
      <w:r w:rsidRPr="00B96F19">
        <w:rPr>
          <w:rFonts w:eastAsia="Arial" w:cs="Arial"/>
          <w:spacing w:val="-1"/>
        </w:rPr>
        <w:t>e</w:t>
      </w:r>
      <w:r w:rsidRPr="00B96F19">
        <w:rPr>
          <w:rFonts w:eastAsia="Arial" w:cs="Arial"/>
        </w:rPr>
        <w:t>d</w:t>
      </w:r>
      <w:r w:rsidRPr="00B96F19">
        <w:rPr>
          <w:rFonts w:eastAsia="Arial" w:cs="Arial"/>
          <w:spacing w:val="-2"/>
        </w:rPr>
        <w:t xml:space="preserve">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spacing w:val="1"/>
        </w:rPr>
        <w:t>t</w:t>
      </w:r>
      <w:r w:rsidRPr="00B96F19">
        <w:rPr>
          <w:rFonts w:eastAsia="Arial" w:cs="Arial"/>
        </w:rPr>
        <w:t>he</w:t>
      </w:r>
      <w:r w:rsidRPr="00B96F19">
        <w:rPr>
          <w:rFonts w:eastAsia="Arial" w:cs="Arial"/>
          <w:spacing w:val="-2"/>
        </w:rPr>
        <w:t xml:space="preserve"> </w:t>
      </w:r>
      <w:r w:rsidRPr="00B96F19">
        <w:rPr>
          <w:rFonts w:eastAsia="Arial" w:cs="Arial"/>
        </w:rPr>
        <w:t>pr</w:t>
      </w:r>
      <w:r w:rsidRPr="00B96F19">
        <w:rPr>
          <w:rFonts w:eastAsia="Arial" w:cs="Arial"/>
          <w:spacing w:val="-2"/>
        </w:rPr>
        <w:t>o</w:t>
      </w:r>
      <w:r w:rsidRPr="00B96F19">
        <w:rPr>
          <w:rFonts w:eastAsia="Arial" w:cs="Arial"/>
          <w:spacing w:val="1"/>
        </w:rPr>
        <w:t>j</w:t>
      </w:r>
      <w:r w:rsidRPr="00B96F19">
        <w:rPr>
          <w:rFonts w:eastAsia="Arial" w:cs="Arial"/>
        </w:rPr>
        <w:t>e</w:t>
      </w:r>
      <w:r w:rsidRPr="00B96F19">
        <w:rPr>
          <w:rFonts w:eastAsia="Arial" w:cs="Arial"/>
          <w:spacing w:val="-3"/>
        </w:rPr>
        <w:t>c</w:t>
      </w:r>
      <w:r w:rsidRPr="00B96F19">
        <w:rPr>
          <w:rFonts w:eastAsia="Arial" w:cs="Arial"/>
        </w:rPr>
        <w:t>t</w:t>
      </w:r>
      <w:r w:rsidRPr="00B96F19">
        <w:rPr>
          <w:rFonts w:eastAsia="Arial" w:cs="Arial"/>
          <w:spacing w:val="2"/>
        </w:rPr>
        <w:t xml:space="preserve"> </w:t>
      </w:r>
      <w:r w:rsidRPr="00B96F19">
        <w:rPr>
          <w:rFonts w:eastAsia="Arial" w:cs="Arial"/>
          <w:spacing w:val="-3"/>
        </w:rPr>
        <w:t>w</w:t>
      </w:r>
      <w:r w:rsidRPr="00B96F19">
        <w:rPr>
          <w:rFonts w:eastAsia="Arial" w:cs="Arial"/>
          <w:spacing w:val="-1"/>
        </w:rPr>
        <w:t>il</w:t>
      </w:r>
      <w:r w:rsidRPr="00B96F19">
        <w:rPr>
          <w:rFonts w:eastAsia="Arial" w:cs="Arial"/>
        </w:rPr>
        <w:t>l n</w:t>
      </w:r>
      <w:r w:rsidRPr="00B96F19">
        <w:rPr>
          <w:rFonts w:eastAsia="Arial" w:cs="Arial"/>
          <w:spacing w:val="-1"/>
        </w:rPr>
        <w:t>o</w:t>
      </w:r>
      <w:r w:rsidRPr="00B96F19">
        <w:rPr>
          <w:rFonts w:eastAsia="Arial" w:cs="Arial"/>
        </w:rPr>
        <w:t>t</w:t>
      </w:r>
      <w:r w:rsidRPr="00B96F19">
        <w:rPr>
          <w:rFonts w:eastAsia="Arial" w:cs="Arial"/>
          <w:spacing w:val="2"/>
        </w:rPr>
        <w:t xml:space="preserve"> </w:t>
      </w:r>
      <w:r w:rsidRPr="00B96F19">
        <w:rPr>
          <w:rFonts w:eastAsia="Arial" w:cs="Arial"/>
        </w:rPr>
        <w:t>be b</w:t>
      </w:r>
      <w:r w:rsidRPr="00B96F19">
        <w:rPr>
          <w:rFonts w:eastAsia="Arial" w:cs="Arial"/>
          <w:spacing w:val="-1"/>
        </w:rPr>
        <w:t>ill</w:t>
      </w:r>
      <w:r w:rsidRPr="00B96F19">
        <w:rPr>
          <w:rFonts w:eastAsia="Arial" w:cs="Arial"/>
        </w:rPr>
        <w:t>a</w:t>
      </w:r>
      <w:r w:rsidRPr="00B96F19">
        <w:rPr>
          <w:rFonts w:eastAsia="Arial" w:cs="Arial"/>
          <w:spacing w:val="-1"/>
        </w:rPr>
        <w:t>bl</w:t>
      </w:r>
      <w:r w:rsidRPr="00B96F19">
        <w:rPr>
          <w:rFonts w:eastAsia="Arial" w:cs="Arial"/>
        </w:rPr>
        <w:t xml:space="preserve">e </w:t>
      </w:r>
      <w:r w:rsidRPr="00B96F19">
        <w:rPr>
          <w:rFonts w:eastAsia="Arial" w:cs="Arial"/>
          <w:spacing w:val="2"/>
        </w:rPr>
        <w:t>t</w:t>
      </w:r>
      <w:r w:rsidRPr="00B96F19">
        <w:rPr>
          <w:rFonts w:eastAsia="Arial" w:cs="Arial"/>
        </w:rPr>
        <w:t>o</w:t>
      </w:r>
      <w:r w:rsidRPr="00B96F19">
        <w:rPr>
          <w:rFonts w:eastAsia="Arial" w:cs="Arial"/>
          <w:spacing w:val="6"/>
        </w:rPr>
        <w:t xml:space="preserve"> </w:t>
      </w:r>
      <w:r w:rsidR="004F78A7">
        <w:rPr>
          <w:rFonts w:eastAsia="Arial" w:cs="Arial"/>
        </w:rPr>
        <w:t>JCI SAP COE</w:t>
      </w:r>
      <w:r w:rsidRPr="00B96F19">
        <w:rPr>
          <w:rFonts w:eastAsia="Arial" w:cs="Arial"/>
        </w:rPr>
        <w:t>.</w:t>
      </w:r>
    </w:p>
    <w:p w:rsidR="003D2499" w:rsidRPr="00B96F19" w:rsidRDefault="003D2499" w:rsidP="003D2499"/>
    <w:p w:rsidR="003D2499" w:rsidRPr="00B96F19" w:rsidRDefault="003D2499" w:rsidP="003D2499">
      <w:pPr>
        <w:spacing w:before="75"/>
        <w:ind w:right="175"/>
        <w:rPr>
          <w:rFonts w:eastAsia="Arial" w:cs="Arial"/>
        </w:rPr>
      </w:pPr>
      <w:r w:rsidRPr="00B96F19">
        <w:rPr>
          <w:rFonts w:eastAsia="Arial" w:cs="Arial"/>
          <w:spacing w:val="5"/>
        </w:rPr>
        <w:t>W</w:t>
      </w:r>
      <w:r w:rsidRPr="00B96F19">
        <w:rPr>
          <w:rFonts w:eastAsia="Arial" w:cs="Arial"/>
          <w:spacing w:val="-3"/>
        </w:rPr>
        <w:t>h</w:t>
      </w:r>
      <w:r w:rsidRPr="00B96F19">
        <w:rPr>
          <w:rFonts w:eastAsia="Arial" w:cs="Arial"/>
          <w:spacing w:val="-1"/>
        </w:rPr>
        <w:t>il</w:t>
      </w:r>
      <w:r w:rsidRPr="00B96F19">
        <w:rPr>
          <w:rFonts w:eastAsia="Arial" w:cs="Arial"/>
        </w:rPr>
        <w:t>e J</w:t>
      </w:r>
      <w:r w:rsidRPr="00B96F19">
        <w:rPr>
          <w:rFonts w:eastAsia="Arial" w:cs="Arial"/>
          <w:spacing w:val="-3"/>
        </w:rPr>
        <w:t>C</w:t>
      </w:r>
      <w:r w:rsidRPr="00B96F19">
        <w:rPr>
          <w:rFonts w:eastAsia="Arial" w:cs="Arial"/>
        </w:rPr>
        <w:t>I</w:t>
      </w:r>
      <w:r w:rsidR="004F78A7">
        <w:rPr>
          <w:rFonts w:eastAsia="Arial" w:cs="Arial"/>
        </w:rPr>
        <w:t xml:space="preserve"> SAP COE</w:t>
      </w:r>
      <w:r w:rsidRPr="00B96F19">
        <w:rPr>
          <w:rFonts w:eastAsia="Arial" w:cs="Arial"/>
          <w:spacing w:val="-2"/>
        </w:rPr>
        <w:t xml:space="preserve"> </w:t>
      </w:r>
      <w:r w:rsidRPr="00B96F19">
        <w:rPr>
          <w:rFonts w:eastAsia="Arial" w:cs="Arial"/>
          <w:spacing w:val="-1"/>
        </w:rPr>
        <w:t>i</w:t>
      </w:r>
      <w:r w:rsidRPr="00B96F19">
        <w:rPr>
          <w:rFonts w:eastAsia="Arial" w:cs="Arial"/>
        </w:rPr>
        <w:t>s</w:t>
      </w:r>
      <w:r w:rsidRPr="00B96F19">
        <w:rPr>
          <w:rFonts w:eastAsia="Arial" w:cs="Arial"/>
          <w:spacing w:val="1"/>
        </w:rPr>
        <w:t xml:space="preserve"> </w:t>
      </w:r>
      <w:r w:rsidRPr="00B96F19">
        <w:rPr>
          <w:rFonts w:eastAsia="Arial" w:cs="Arial"/>
          <w:spacing w:val="-1"/>
        </w:rPr>
        <w:t>l</w:t>
      </w:r>
      <w:r w:rsidRPr="00B96F19">
        <w:rPr>
          <w:rFonts w:eastAsia="Arial" w:cs="Arial"/>
        </w:rPr>
        <w:t>o</w:t>
      </w:r>
      <w:r w:rsidRPr="00B96F19">
        <w:rPr>
          <w:rFonts w:eastAsia="Arial" w:cs="Arial"/>
          <w:spacing w:val="-3"/>
        </w:rPr>
        <w:t>o</w:t>
      </w:r>
      <w:r w:rsidRPr="00B96F19">
        <w:rPr>
          <w:rFonts w:eastAsia="Arial" w:cs="Arial"/>
          <w:spacing w:val="2"/>
        </w:rPr>
        <w:t>k</w:t>
      </w:r>
      <w:r w:rsidRPr="00B96F19">
        <w:rPr>
          <w:rFonts w:eastAsia="Arial" w:cs="Arial"/>
          <w:spacing w:val="-1"/>
        </w:rPr>
        <w:t>i</w:t>
      </w:r>
      <w:r w:rsidRPr="00B96F19">
        <w:rPr>
          <w:rFonts w:eastAsia="Arial" w:cs="Arial"/>
        </w:rPr>
        <w:t xml:space="preserve">ng </w:t>
      </w:r>
      <w:r w:rsidRPr="00B96F19">
        <w:rPr>
          <w:rFonts w:eastAsia="Arial" w:cs="Arial"/>
          <w:spacing w:val="-1"/>
        </w:rPr>
        <w:t>t</w:t>
      </w:r>
      <w:r w:rsidRPr="00B96F19">
        <w:rPr>
          <w:rFonts w:eastAsia="Arial" w:cs="Arial"/>
        </w:rPr>
        <w:t>o se</w:t>
      </w:r>
      <w:r w:rsidRPr="00B96F19">
        <w:rPr>
          <w:rFonts w:eastAsia="Arial" w:cs="Arial"/>
          <w:spacing w:val="-1"/>
        </w:rPr>
        <w:t>l</w:t>
      </w:r>
      <w:r w:rsidRPr="00B96F19">
        <w:rPr>
          <w:rFonts w:eastAsia="Arial" w:cs="Arial"/>
        </w:rPr>
        <w:t>ect</w:t>
      </w:r>
      <w:r>
        <w:rPr>
          <w:rFonts w:eastAsia="Arial" w:cs="Arial"/>
        </w:rPr>
        <w:t xml:space="preserve"> each</w:t>
      </w:r>
      <w:r w:rsidRPr="00B96F19">
        <w:rPr>
          <w:rFonts w:eastAsia="Arial" w:cs="Arial"/>
          <w:spacing w:val="3"/>
        </w:rPr>
        <w:t xml:space="preserv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3"/>
        </w:rPr>
        <w:t>o</w:t>
      </w:r>
      <w:r w:rsidRPr="00B96F19">
        <w:rPr>
          <w:rFonts w:eastAsia="Arial" w:cs="Arial"/>
        </w:rPr>
        <w:t xml:space="preserve">r </w:t>
      </w:r>
      <w:r w:rsidRPr="00B96F19">
        <w:rPr>
          <w:rFonts w:eastAsia="Arial" w:cs="Arial"/>
          <w:spacing w:val="1"/>
        </w:rPr>
        <w:t>t</w:t>
      </w:r>
      <w:r w:rsidRPr="00B96F19">
        <w:rPr>
          <w:rFonts w:eastAsia="Arial" w:cs="Arial"/>
        </w:rPr>
        <w:t xml:space="preserve">o </w:t>
      </w:r>
      <w:r w:rsidRPr="00B96F19">
        <w:rPr>
          <w:rFonts w:eastAsia="Arial" w:cs="Arial"/>
          <w:spacing w:val="-3"/>
        </w:rPr>
        <w:t>w</w:t>
      </w:r>
      <w:r w:rsidRPr="00B96F19">
        <w:rPr>
          <w:rFonts w:eastAsia="Arial" w:cs="Arial"/>
        </w:rPr>
        <w:t>ork</w:t>
      </w:r>
      <w:r w:rsidRPr="00B96F19">
        <w:rPr>
          <w:rFonts w:eastAsia="Arial" w:cs="Arial"/>
          <w:spacing w:val="2"/>
        </w:rPr>
        <w:t xml:space="preserve"> </w:t>
      </w:r>
      <w:r w:rsidRPr="00B96F19">
        <w:rPr>
          <w:rFonts w:eastAsia="Arial" w:cs="Arial"/>
          <w:spacing w:val="-3"/>
        </w:rPr>
        <w:t>w</w:t>
      </w:r>
      <w:r w:rsidRPr="00B96F19">
        <w:rPr>
          <w:rFonts w:eastAsia="Arial" w:cs="Arial"/>
          <w:spacing w:val="-1"/>
        </w:rPr>
        <w:t>i</w:t>
      </w:r>
      <w:r w:rsidRPr="00B96F19">
        <w:rPr>
          <w:rFonts w:eastAsia="Arial" w:cs="Arial"/>
          <w:spacing w:val="1"/>
        </w:rPr>
        <w:t>t</w:t>
      </w:r>
      <w:r w:rsidRPr="00B96F19">
        <w:rPr>
          <w:rFonts w:eastAsia="Arial" w:cs="Arial"/>
        </w:rPr>
        <w:t>h o</w:t>
      </w:r>
      <w:r w:rsidRPr="00B96F19">
        <w:rPr>
          <w:rFonts w:eastAsia="Arial" w:cs="Arial"/>
          <w:spacing w:val="-2"/>
        </w:rPr>
        <w:t>v</w:t>
      </w:r>
      <w:r w:rsidRPr="00B96F19">
        <w:rPr>
          <w:rFonts w:eastAsia="Arial" w:cs="Arial"/>
        </w:rPr>
        <w:t>er</w:t>
      </w:r>
      <w:r w:rsidRPr="00B96F19">
        <w:rPr>
          <w:rFonts w:eastAsia="Arial" w:cs="Arial"/>
          <w:spacing w:val="2"/>
        </w:rPr>
        <w:t xml:space="preserve"> </w:t>
      </w:r>
      <w:r w:rsidRPr="00B96F19">
        <w:rPr>
          <w:rFonts w:eastAsia="Arial" w:cs="Arial"/>
          <w:spacing w:val="1"/>
        </w:rPr>
        <w:t>t</w:t>
      </w:r>
      <w:r w:rsidRPr="00B96F19">
        <w:rPr>
          <w:rFonts w:eastAsia="Arial" w:cs="Arial"/>
        </w:rPr>
        <w:t xml:space="preserve">he </w:t>
      </w:r>
      <w:r w:rsidRPr="00B96F19">
        <w:rPr>
          <w:rFonts w:eastAsia="Arial" w:cs="Arial"/>
          <w:spacing w:val="-1"/>
        </w:rPr>
        <w:t>l</w:t>
      </w:r>
      <w:r w:rsidRPr="00B96F19">
        <w:rPr>
          <w:rFonts w:eastAsia="Arial" w:cs="Arial"/>
        </w:rPr>
        <w:t>o</w:t>
      </w:r>
      <w:r w:rsidRPr="00B96F19">
        <w:rPr>
          <w:rFonts w:eastAsia="Arial" w:cs="Arial"/>
          <w:spacing w:val="-3"/>
        </w:rPr>
        <w:t>n</w:t>
      </w:r>
      <w:r w:rsidRPr="00B96F19">
        <w:rPr>
          <w:rFonts w:eastAsia="Arial" w:cs="Arial"/>
          <w:spacing w:val="1"/>
        </w:rPr>
        <w:t>g-t</w:t>
      </w:r>
      <w:r w:rsidRPr="00B96F19">
        <w:rPr>
          <w:rFonts w:eastAsia="Arial" w:cs="Arial"/>
          <w:spacing w:val="-3"/>
        </w:rPr>
        <w:t>e</w:t>
      </w:r>
      <w:r w:rsidRPr="00B96F19">
        <w:rPr>
          <w:rFonts w:eastAsia="Arial" w:cs="Arial"/>
          <w:spacing w:val="1"/>
        </w:rPr>
        <w:t>r</w:t>
      </w:r>
      <w:r w:rsidRPr="00B96F19">
        <w:rPr>
          <w:rFonts w:eastAsia="Arial" w:cs="Arial"/>
          <w:spacing w:val="-2"/>
        </w:rPr>
        <w:t>m</w:t>
      </w:r>
      <w:r w:rsidRPr="00B96F19">
        <w:rPr>
          <w:rFonts w:eastAsia="Arial" w:cs="Arial"/>
        </w:rPr>
        <w:t xml:space="preserve">, </w:t>
      </w:r>
      <w:r w:rsidRPr="00B96F19">
        <w:rPr>
          <w:rFonts w:eastAsia="Arial" w:cs="Arial"/>
          <w:spacing w:val="1"/>
        </w:rPr>
        <w:t>t</w:t>
      </w:r>
      <w:r w:rsidRPr="00B96F19">
        <w:rPr>
          <w:rFonts w:eastAsia="Arial" w:cs="Arial"/>
        </w:rPr>
        <w:t>h</w:t>
      </w:r>
      <w:r w:rsidRPr="00B96F19">
        <w:rPr>
          <w:rFonts w:eastAsia="Arial" w:cs="Arial"/>
          <w:spacing w:val="-1"/>
        </w:rPr>
        <w:t>e</w:t>
      </w:r>
      <w:r w:rsidRPr="00B96F19">
        <w:rPr>
          <w:rFonts w:eastAsia="Arial" w:cs="Arial"/>
        </w:rPr>
        <w:t>y</w:t>
      </w:r>
      <w:r w:rsidRPr="00B96F19">
        <w:rPr>
          <w:rFonts w:eastAsia="Arial" w:cs="Arial"/>
          <w:spacing w:val="-1"/>
        </w:rPr>
        <w:t xml:space="preserve"> </w:t>
      </w:r>
      <w:r w:rsidRPr="00B96F19">
        <w:rPr>
          <w:rFonts w:eastAsia="Arial" w:cs="Arial"/>
          <w:spacing w:val="1"/>
        </w:rPr>
        <w:t>r</w:t>
      </w:r>
      <w:r w:rsidRPr="00B96F19">
        <w:rPr>
          <w:rFonts w:eastAsia="Arial" w:cs="Arial"/>
        </w:rPr>
        <w:t>e</w:t>
      </w:r>
      <w:r w:rsidRPr="00B96F19">
        <w:rPr>
          <w:rFonts w:eastAsia="Arial" w:cs="Arial"/>
          <w:spacing w:val="-1"/>
        </w:rPr>
        <w:t>ali</w:t>
      </w:r>
      <w:r w:rsidRPr="00B96F19">
        <w:rPr>
          <w:rFonts w:eastAsia="Arial" w:cs="Arial"/>
          <w:spacing w:val="-2"/>
        </w:rPr>
        <w:t>z</w:t>
      </w:r>
      <w:r w:rsidRPr="00B96F19">
        <w:rPr>
          <w:rFonts w:eastAsia="Arial" w:cs="Arial"/>
        </w:rPr>
        <w:t xml:space="preserve">e </w:t>
      </w:r>
      <w:r w:rsidRPr="00B96F19">
        <w:rPr>
          <w:rFonts w:eastAsia="Arial" w:cs="Arial"/>
          <w:spacing w:val="2"/>
        </w:rPr>
        <w:t>t</w:t>
      </w:r>
      <w:r w:rsidRPr="00B96F19">
        <w:rPr>
          <w:rFonts w:eastAsia="Arial" w:cs="Arial"/>
        </w:rPr>
        <w:t>h</w:t>
      </w:r>
      <w:r w:rsidRPr="00B96F19">
        <w:rPr>
          <w:rFonts w:eastAsia="Arial" w:cs="Arial"/>
          <w:spacing w:val="-1"/>
        </w:rPr>
        <w:t>a</w:t>
      </w:r>
      <w:r w:rsidRPr="00B96F19">
        <w:rPr>
          <w:rFonts w:eastAsia="Arial" w:cs="Arial"/>
        </w:rPr>
        <w:t xml:space="preserve">t </w:t>
      </w:r>
      <w:r w:rsidRPr="00B96F19">
        <w:rPr>
          <w:rFonts w:eastAsia="Arial" w:cs="Arial"/>
          <w:spacing w:val="-1"/>
        </w:rPr>
        <w:t>i</w:t>
      </w:r>
      <w:r w:rsidRPr="00B96F19">
        <w:rPr>
          <w:rFonts w:eastAsia="Arial" w:cs="Arial"/>
        </w:rPr>
        <w:t>ssu</w:t>
      </w:r>
      <w:r w:rsidRPr="00B96F19">
        <w:rPr>
          <w:rFonts w:eastAsia="Arial" w:cs="Arial"/>
          <w:spacing w:val="-1"/>
        </w:rPr>
        <w:t>e</w:t>
      </w:r>
      <w:r w:rsidRPr="00B96F19">
        <w:rPr>
          <w:rFonts w:eastAsia="Arial" w:cs="Arial"/>
        </w:rPr>
        <w:t>s</w:t>
      </w:r>
      <w:r w:rsidRPr="00B96F19">
        <w:rPr>
          <w:rFonts w:eastAsia="Arial" w:cs="Arial"/>
          <w:spacing w:val="1"/>
        </w:rPr>
        <w:t xml:space="preserve"> </w:t>
      </w:r>
      <w:r w:rsidRPr="00B96F19">
        <w:rPr>
          <w:rFonts w:eastAsia="Arial" w:cs="Arial"/>
        </w:rPr>
        <w:t>co</w:t>
      </w:r>
      <w:r w:rsidRPr="00B96F19">
        <w:rPr>
          <w:rFonts w:eastAsia="Arial" w:cs="Arial"/>
          <w:spacing w:val="-1"/>
        </w:rPr>
        <w:t>ul</w:t>
      </w:r>
      <w:r w:rsidRPr="00B96F19">
        <w:rPr>
          <w:rFonts w:eastAsia="Arial" w:cs="Arial"/>
        </w:rPr>
        <w:t xml:space="preserve">d </w:t>
      </w:r>
      <w:r w:rsidRPr="00B96F19">
        <w:rPr>
          <w:rFonts w:eastAsia="Arial" w:cs="Arial"/>
          <w:spacing w:val="-2"/>
        </w:rPr>
        <w:t>a</w:t>
      </w:r>
      <w:r w:rsidRPr="00B96F19">
        <w:rPr>
          <w:rFonts w:eastAsia="Arial" w:cs="Arial"/>
          <w:spacing w:val="1"/>
        </w:rPr>
        <w:t>r</w:t>
      </w:r>
      <w:r w:rsidRPr="00B96F19">
        <w:rPr>
          <w:rFonts w:eastAsia="Arial" w:cs="Arial"/>
          <w:spacing w:val="-1"/>
        </w:rPr>
        <w:t>i</w:t>
      </w:r>
      <w:r w:rsidRPr="00B96F19">
        <w:rPr>
          <w:rFonts w:eastAsia="Arial" w:cs="Arial"/>
        </w:rPr>
        <w:t>se and</w:t>
      </w:r>
      <w:r w:rsidRPr="00B96F19">
        <w:rPr>
          <w:rFonts w:eastAsia="Arial" w:cs="Arial"/>
          <w:spacing w:val="-2"/>
        </w:rPr>
        <w:t xml:space="preserve"> </w:t>
      </w:r>
      <w:r w:rsidR="004F78A7">
        <w:rPr>
          <w:rFonts w:eastAsia="Arial" w:cs="Arial"/>
        </w:rPr>
        <w:t xml:space="preserve">JCI SAP COE </w:t>
      </w:r>
      <w:r w:rsidRPr="00B96F19">
        <w:rPr>
          <w:rFonts w:eastAsia="Arial" w:cs="Arial"/>
        </w:rPr>
        <w:t>co</w:t>
      </w:r>
      <w:r w:rsidRPr="00B96F19">
        <w:rPr>
          <w:rFonts w:eastAsia="Arial" w:cs="Arial"/>
          <w:spacing w:val="-1"/>
        </w:rPr>
        <w:t>ul</w:t>
      </w:r>
      <w:r w:rsidRPr="00B96F19">
        <w:rPr>
          <w:rFonts w:eastAsia="Arial" w:cs="Arial"/>
        </w:rPr>
        <w:t>d e</w:t>
      </w:r>
      <w:r w:rsidRPr="00B96F19">
        <w:rPr>
          <w:rFonts w:eastAsia="Arial" w:cs="Arial"/>
          <w:spacing w:val="-1"/>
        </w:rPr>
        <w:t>l</w:t>
      </w:r>
      <w:r w:rsidRPr="00B96F19">
        <w:rPr>
          <w:rFonts w:eastAsia="Arial" w:cs="Arial"/>
        </w:rPr>
        <w:t>e</w:t>
      </w:r>
      <w:r w:rsidRPr="00B96F19">
        <w:rPr>
          <w:rFonts w:eastAsia="Arial" w:cs="Arial"/>
          <w:spacing w:val="-3"/>
        </w:rPr>
        <w:t>c</w:t>
      </w:r>
      <w:r w:rsidRPr="00B96F19">
        <w:rPr>
          <w:rFonts w:eastAsia="Arial" w:cs="Arial"/>
        </w:rPr>
        <w:t xml:space="preserve">t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spacing w:val="1"/>
        </w:rPr>
        <w:t>tr</w:t>
      </w:r>
      <w:r w:rsidRPr="00B96F19">
        <w:rPr>
          <w:rFonts w:eastAsia="Arial" w:cs="Arial"/>
        </w:rPr>
        <w:t>a</w:t>
      </w:r>
      <w:r w:rsidRPr="00B96F19">
        <w:rPr>
          <w:rFonts w:eastAsia="Arial" w:cs="Arial"/>
          <w:spacing w:val="-3"/>
        </w:rPr>
        <w:t>n</w:t>
      </w:r>
      <w:r w:rsidRPr="00B96F19">
        <w:rPr>
          <w:rFonts w:eastAsia="Arial" w:cs="Arial"/>
        </w:rPr>
        <w:t>s</w:t>
      </w:r>
      <w:r w:rsidRPr="00B96F19">
        <w:rPr>
          <w:rFonts w:eastAsia="Arial" w:cs="Arial"/>
          <w:spacing w:val="-1"/>
        </w:rPr>
        <w:t>i</w:t>
      </w:r>
      <w:r w:rsidRPr="00B96F19">
        <w:rPr>
          <w:rFonts w:eastAsia="Arial" w:cs="Arial"/>
          <w:spacing w:val="1"/>
        </w:rPr>
        <w:t>t</w:t>
      </w:r>
      <w:r w:rsidRPr="00B96F19">
        <w:rPr>
          <w:rFonts w:eastAsia="Arial" w:cs="Arial"/>
          <w:spacing w:val="-1"/>
        </w:rPr>
        <w:t>i</w:t>
      </w:r>
      <w:r w:rsidRPr="00B96F19">
        <w:rPr>
          <w:rFonts w:eastAsia="Arial" w:cs="Arial"/>
        </w:rPr>
        <w:t xml:space="preserve">on </w:t>
      </w:r>
      <w:r w:rsidRPr="00B96F19">
        <w:rPr>
          <w:rFonts w:eastAsia="Arial" w:cs="Arial"/>
          <w:spacing w:val="1"/>
        </w:rPr>
        <w:t>t</w:t>
      </w:r>
      <w:r w:rsidRPr="00B96F19">
        <w:rPr>
          <w:rFonts w:eastAsia="Arial" w:cs="Arial"/>
        </w:rPr>
        <w:t>h</w:t>
      </w:r>
      <w:r w:rsidRPr="00B96F19">
        <w:rPr>
          <w:rFonts w:eastAsia="Arial" w:cs="Arial"/>
          <w:spacing w:val="-1"/>
        </w:rPr>
        <w:t>i</w:t>
      </w:r>
      <w:r w:rsidRPr="00B96F19">
        <w:rPr>
          <w:rFonts w:eastAsia="Arial" w:cs="Arial"/>
        </w:rPr>
        <w:t>s</w:t>
      </w:r>
      <w:r w:rsidRPr="00B96F19">
        <w:rPr>
          <w:rFonts w:eastAsia="Arial" w:cs="Arial"/>
          <w:spacing w:val="-1"/>
        </w:rPr>
        <w:t xml:space="preserve"> </w:t>
      </w:r>
      <w:r w:rsidRPr="00B96F19">
        <w:rPr>
          <w:rFonts w:eastAsia="Arial" w:cs="Arial"/>
        </w:rPr>
        <w:t>sc</w:t>
      </w:r>
      <w:r w:rsidRPr="00B96F19">
        <w:rPr>
          <w:rFonts w:eastAsia="Arial" w:cs="Arial"/>
          <w:spacing w:val="3"/>
        </w:rPr>
        <w:t>o</w:t>
      </w:r>
      <w:r w:rsidRPr="00B96F19">
        <w:rPr>
          <w:rFonts w:eastAsia="Arial" w:cs="Arial"/>
        </w:rPr>
        <w:t xml:space="preserve">pe </w:t>
      </w:r>
      <w:r w:rsidRPr="00B96F19">
        <w:rPr>
          <w:rFonts w:eastAsia="Arial" w:cs="Arial"/>
          <w:spacing w:val="-3"/>
        </w:rPr>
        <w:t>o</w:t>
      </w:r>
      <w:r w:rsidRPr="00B96F19">
        <w:rPr>
          <w:rFonts w:eastAsia="Arial" w:cs="Arial"/>
        </w:rPr>
        <w:t>f ser</w:t>
      </w:r>
      <w:r w:rsidRPr="00B96F19">
        <w:rPr>
          <w:rFonts w:eastAsia="Arial" w:cs="Arial"/>
          <w:spacing w:val="-2"/>
        </w:rPr>
        <w:t>v</w:t>
      </w:r>
      <w:r w:rsidRPr="00B96F19">
        <w:rPr>
          <w:rFonts w:eastAsia="Arial" w:cs="Arial"/>
          <w:spacing w:val="-1"/>
        </w:rPr>
        <w:t>i</w:t>
      </w:r>
      <w:r w:rsidRPr="00B96F19">
        <w:rPr>
          <w:rFonts w:eastAsia="Arial" w:cs="Arial"/>
        </w:rPr>
        <w:t xml:space="preserve">ces </w:t>
      </w:r>
      <w:r w:rsidRPr="00B96F19">
        <w:rPr>
          <w:rFonts w:eastAsia="Arial" w:cs="Arial"/>
          <w:spacing w:val="2"/>
        </w:rPr>
        <w:t>t</w:t>
      </w:r>
      <w:r w:rsidRPr="00B96F19">
        <w:rPr>
          <w:rFonts w:eastAsia="Arial" w:cs="Arial"/>
        </w:rPr>
        <w:t>o</w:t>
      </w:r>
      <w:r w:rsidRPr="00B96F19">
        <w:rPr>
          <w:rFonts w:eastAsia="Arial" w:cs="Arial"/>
          <w:spacing w:val="-2"/>
        </w:rPr>
        <w:t xml:space="preserve"> </w:t>
      </w:r>
      <w:r w:rsidRPr="00B96F19">
        <w:rPr>
          <w:rFonts w:eastAsia="Arial" w:cs="Arial"/>
        </w:rPr>
        <w:t>a</w:t>
      </w:r>
      <w:r w:rsidRPr="00B96F19">
        <w:rPr>
          <w:rFonts w:eastAsia="Arial" w:cs="Arial"/>
          <w:spacing w:val="-1"/>
        </w:rPr>
        <w:t>n</w:t>
      </w:r>
      <w:r w:rsidRPr="00B96F19">
        <w:rPr>
          <w:rFonts w:eastAsia="Arial" w:cs="Arial"/>
        </w:rPr>
        <w:t>oth</w:t>
      </w:r>
      <w:r w:rsidRPr="00B96F19">
        <w:rPr>
          <w:rFonts w:eastAsia="Arial" w:cs="Arial"/>
          <w:spacing w:val="-2"/>
        </w:rPr>
        <w:t>e</w:t>
      </w:r>
      <w:r w:rsidRPr="00B96F19">
        <w:rPr>
          <w:rFonts w:eastAsia="Arial" w:cs="Arial"/>
        </w:rPr>
        <w:t>r</w:t>
      </w:r>
      <w:r w:rsidRPr="00B96F19">
        <w:rPr>
          <w:rFonts w:eastAsia="Arial" w:cs="Arial"/>
          <w:spacing w:val="2"/>
        </w:rPr>
        <w:t xml:space="preserve"> </w:t>
      </w:r>
      <w:r>
        <w:rPr>
          <w:rFonts w:eastAsia="Arial" w:cs="Arial"/>
          <w:spacing w:val="-2"/>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spacing w:val="-2"/>
        </w:rPr>
        <w:t>r</w:t>
      </w:r>
      <w:r w:rsidRPr="00B96F19">
        <w:rPr>
          <w:rFonts w:eastAsia="Arial" w:cs="Arial"/>
        </w:rPr>
        <w:t xml:space="preserve">. </w:t>
      </w:r>
      <w:r w:rsidRPr="00B96F19">
        <w:rPr>
          <w:rFonts w:eastAsia="Arial" w:cs="Arial"/>
          <w:spacing w:val="2"/>
        </w:rPr>
        <w:t>T</w:t>
      </w:r>
      <w:r w:rsidRPr="00B96F19">
        <w:rPr>
          <w:rFonts w:eastAsia="Arial" w:cs="Arial"/>
        </w:rPr>
        <w:t>he</w:t>
      </w:r>
      <w:r w:rsidRPr="00B96F19">
        <w:rPr>
          <w:rFonts w:eastAsia="Arial" w:cs="Arial"/>
          <w:spacing w:val="-2"/>
        </w:rPr>
        <w:t xml:space="preserv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sidRPr="00B96F19">
        <w:rPr>
          <w:rFonts w:eastAsia="Arial" w:cs="Arial"/>
          <w:spacing w:val="2"/>
        </w:rPr>
        <w:t xml:space="preserve"> </w:t>
      </w:r>
      <w:r w:rsidRPr="00B96F19">
        <w:rPr>
          <w:rFonts w:eastAsia="Arial" w:cs="Arial"/>
          <w:spacing w:val="-3"/>
        </w:rPr>
        <w:t>w</w:t>
      </w:r>
      <w:r w:rsidRPr="00B96F19">
        <w:rPr>
          <w:rFonts w:eastAsia="Arial" w:cs="Arial"/>
          <w:spacing w:val="-1"/>
        </w:rPr>
        <w:t>il</w:t>
      </w:r>
      <w:r w:rsidRPr="00B96F19">
        <w:rPr>
          <w:rFonts w:eastAsia="Arial" w:cs="Arial"/>
        </w:rPr>
        <w:t>l proac</w:t>
      </w:r>
      <w:r w:rsidRPr="00B96F19">
        <w:rPr>
          <w:rFonts w:eastAsia="Arial" w:cs="Arial"/>
          <w:spacing w:val="1"/>
        </w:rPr>
        <w:t>t</w:t>
      </w:r>
      <w:r w:rsidRPr="00B96F19">
        <w:rPr>
          <w:rFonts w:eastAsia="Arial" w:cs="Arial"/>
          <w:spacing w:val="-1"/>
        </w:rPr>
        <w:t>i</w:t>
      </w:r>
      <w:r w:rsidRPr="00B96F19">
        <w:rPr>
          <w:rFonts w:eastAsia="Arial" w:cs="Arial"/>
          <w:spacing w:val="-2"/>
        </w:rPr>
        <w:t>v</w:t>
      </w:r>
      <w:r w:rsidRPr="00B96F19">
        <w:rPr>
          <w:rFonts w:eastAsia="Arial" w:cs="Arial"/>
        </w:rPr>
        <w:t>e</w:t>
      </w:r>
      <w:r w:rsidRPr="00B96F19">
        <w:rPr>
          <w:rFonts w:eastAsia="Arial" w:cs="Arial"/>
          <w:spacing w:val="-1"/>
        </w:rPr>
        <w:t>l</w:t>
      </w:r>
      <w:r w:rsidRPr="00B96F19">
        <w:rPr>
          <w:rFonts w:eastAsia="Arial" w:cs="Arial"/>
        </w:rPr>
        <w:t>y</w:t>
      </w:r>
      <w:r w:rsidRPr="00B96F19">
        <w:rPr>
          <w:rFonts w:eastAsia="Arial" w:cs="Arial"/>
          <w:spacing w:val="-1"/>
        </w:rPr>
        <w:t xml:space="preserve"> </w:t>
      </w:r>
      <w:r w:rsidRPr="00B96F19">
        <w:rPr>
          <w:rFonts w:eastAsia="Arial" w:cs="Arial"/>
        </w:rPr>
        <w:t>p</w:t>
      </w:r>
      <w:r w:rsidRPr="00B96F19">
        <w:rPr>
          <w:rFonts w:eastAsia="Arial" w:cs="Arial"/>
          <w:spacing w:val="-1"/>
        </w:rPr>
        <w:t>a</w:t>
      </w:r>
      <w:r w:rsidRPr="00B96F19">
        <w:rPr>
          <w:rFonts w:eastAsia="Arial" w:cs="Arial"/>
          <w:spacing w:val="1"/>
        </w:rPr>
        <w:t>rt</w:t>
      </w:r>
      <w:r w:rsidRPr="00B96F19">
        <w:rPr>
          <w:rFonts w:eastAsia="Arial" w:cs="Arial"/>
          <w:spacing w:val="-1"/>
        </w:rPr>
        <w:t>i</w:t>
      </w:r>
      <w:r w:rsidRPr="00B96F19">
        <w:rPr>
          <w:rFonts w:eastAsia="Arial" w:cs="Arial"/>
        </w:rPr>
        <w:t>c</w:t>
      </w:r>
      <w:r w:rsidRPr="00B96F19">
        <w:rPr>
          <w:rFonts w:eastAsia="Arial" w:cs="Arial"/>
          <w:spacing w:val="-1"/>
        </w:rPr>
        <w:t>i</w:t>
      </w:r>
      <w:r w:rsidRPr="00B96F19">
        <w:rPr>
          <w:rFonts w:eastAsia="Arial" w:cs="Arial"/>
        </w:rPr>
        <w:t>p</w:t>
      </w:r>
      <w:r w:rsidRPr="00B96F19">
        <w:rPr>
          <w:rFonts w:eastAsia="Arial" w:cs="Arial"/>
          <w:spacing w:val="-1"/>
        </w:rPr>
        <w:t>a</w:t>
      </w:r>
      <w:r w:rsidRPr="00B96F19">
        <w:rPr>
          <w:rFonts w:eastAsia="Arial" w:cs="Arial"/>
          <w:spacing w:val="1"/>
        </w:rPr>
        <w:t>t</w:t>
      </w:r>
      <w:r w:rsidRPr="00B96F19">
        <w:rPr>
          <w:rFonts w:eastAsia="Arial" w:cs="Arial"/>
        </w:rPr>
        <w:t>e in a</w:t>
      </w:r>
      <w:r w:rsidRPr="00B96F19">
        <w:rPr>
          <w:rFonts w:eastAsia="Arial" w:cs="Arial"/>
          <w:spacing w:val="-1"/>
        </w:rPr>
        <w:t>l</w:t>
      </w:r>
      <w:r w:rsidRPr="00B96F19">
        <w:rPr>
          <w:rFonts w:eastAsia="Arial" w:cs="Arial"/>
        </w:rPr>
        <w:t>l n</w:t>
      </w:r>
      <w:r w:rsidRPr="00B96F19">
        <w:rPr>
          <w:rFonts w:eastAsia="Arial" w:cs="Arial"/>
          <w:spacing w:val="-1"/>
        </w:rPr>
        <w:t>e</w:t>
      </w:r>
      <w:r w:rsidRPr="00B96F19">
        <w:rPr>
          <w:rFonts w:eastAsia="Arial" w:cs="Arial"/>
        </w:rPr>
        <w:t>c</w:t>
      </w:r>
      <w:r w:rsidRPr="00B96F19">
        <w:rPr>
          <w:rFonts w:eastAsia="Arial" w:cs="Arial"/>
          <w:spacing w:val="-3"/>
        </w:rPr>
        <w:t>e</w:t>
      </w:r>
      <w:r w:rsidRPr="00B96F19">
        <w:rPr>
          <w:rFonts w:eastAsia="Arial" w:cs="Arial"/>
        </w:rPr>
        <w:t>ssary</w:t>
      </w:r>
      <w:r w:rsidRPr="00B96F19">
        <w:rPr>
          <w:rFonts w:eastAsia="Arial" w:cs="Arial"/>
          <w:spacing w:val="-1"/>
        </w:rPr>
        <w:t xml:space="preserve"> t</w:t>
      </w:r>
      <w:r w:rsidRPr="00B96F19">
        <w:rPr>
          <w:rFonts w:eastAsia="Arial" w:cs="Arial"/>
          <w:spacing w:val="1"/>
        </w:rPr>
        <w:t>r</w:t>
      </w:r>
      <w:r w:rsidRPr="00B96F19">
        <w:rPr>
          <w:rFonts w:eastAsia="Arial" w:cs="Arial"/>
        </w:rPr>
        <w:t>a</w:t>
      </w:r>
      <w:r w:rsidRPr="00B96F19">
        <w:rPr>
          <w:rFonts w:eastAsia="Arial" w:cs="Arial"/>
          <w:spacing w:val="-1"/>
        </w:rPr>
        <w:t>n</w:t>
      </w:r>
      <w:r w:rsidRPr="00B96F19">
        <w:rPr>
          <w:rFonts w:eastAsia="Arial" w:cs="Arial"/>
        </w:rPr>
        <w:t>s</w:t>
      </w:r>
      <w:r w:rsidRPr="00B96F19">
        <w:rPr>
          <w:rFonts w:eastAsia="Arial" w:cs="Arial"/>
          <w:spacing w:val="-1"/>
        </w:rPr>
        <w:t>i</w:t>
      </w:r>
      <w:r w:rsidRPr="00B96F19">
        <w:rPr>
          <w:rFonts w:eastAsia="Arial" w:cs="Arial"/>
          <w:spacing w:val="1"/>
        </w:rPr>
        <w:t>t</w:t>
      </w:r>
      <w:r w:rsidRPr="00B96F19">
        <w:rPr>
          <w:rFonts w:eastAsia="Arial" w:cs="Arial"/>
          <w:spacing w:val="-1"/>
        </w:rPr>
        <w:t>i</w:t>
      </w:r>
      <w:r w:rsidRPr="00B96F19">
        <w:rPr>
          <w:rFonts w:eastAsia="Arial" w:cs="Arial"/>
        </w:rPr>
        <w:t xml:space="preserve">on </w:t>
      </w:r>
      <w:r w:rsidRPr="00B96F19">
        <w:rPr>
          <w:rFonts w:eastAsia="Arial" w:cs="Arial"/>
          <w:spacing w:val="-3"/>
        </w:rPr>
        <w:t>e</w:t>
      </w:r>
      <w:r w:rsidRPr="00B96F19">
        <w:rPr>
          <w:rFonts w:eastAsia="Arial" w:cs="Arial"/>
          <w:spacing w:val="1"/>
        </w:rPr>
        <w:t>ff</w:t>
      </w:r>
      <w:r w:rsidRPr="00B96F19">
        <w:rPr>
          <w:rFonts w:eastAsia="Arial" w:cs="Arial"/>
          <w:spacing w:val="-3"/>
        </w:rPr>
        <w:t>o</w:t>
      </w:r>
      <w:r w:rsidRPr="00B96F19">
        <w:rPr>
          <w:rFonts w:eastAsia="Arial" w:cs="Arial"/>
          <w:spacing w:val="1"/>
        </w:rPr>
        <w:t>rt</w:t>
      </w:r>
      <w:r w:rsidRPr="00B96F19">
        <w:rPr>
          <w:rFonts w:eastAsia="Arial" w:cs="Arial"/>
        </w:rPr>
        <w:t>s</w:t>
      </w:r>
      <w:r w:rsidRPr="00B96F19">
        <w:rPr>
          <w:rFonts w:eastAsia="Arial" w:cs="Arial"/>
          <w:spacing w:val="-1"/>
        </w:rPr>
        <w:t xml:space="preserve"> i</w:t>
      </w:r>
      <w:r w:rsidRPr="00B96F19">
        <w:rPr>
          <w:rFonts w:eastAsia="Arial" w:cs="Arial"/>
        </w:rPr>
        <w:t>n</w:t>
      </w:r>
      <w:r w:rsidRPr="00B96F19">
        <w:rPr>
          <w:rFonts w:eastAsia="Arial" w:cs="Arial"/>
          <w:spacing w:val="-2"/>
        </w:rPr>
        <w:t xml:space="preserve"> </w:t>
      </w:r>
      <w:r w:rsidRPr="00B96F19">
        <w:rPr>
          <w:rFonts w:eastAsia="Arial" w:cs="Arial"/>
          <w:spacing w:val="1"/>
        </w:rPr>
        <w:t>t</w:t>
      </w:r>
      <w:r w:rsidRPr="00B96F19">
        <w:rPr>
          <w:rFonts w:eastAsia="Arial" w:cs="Arial"/>
        </w:rPr>
        <w:t>h</w:t>
      </w:r>
      <w:r w:rsidRPr="00B96F19">
        <w:rPr>
          <w:rFonts w:eastAsia="Arial" w:cs="Arial"/>
          <w:spacing w:val="-1"/>
        </w:rPr>
        <w:t>i</w:t>
      </w:r>
      <w:r w:rsidRPr="00B96F19">
        <w:rPr>
          <w:rFonts w:eastAsia="Arial" w:cs="Arial"/>
        </w:rPr>
        <w:t>s</w:t>
      </w:r>
      <w:r w:rsidRPr="00B96F19">
        <w:rPr>
          <w:rFonts w:eastAsia="Arial" w:cs="Arial"/>
          <w:spacing w:val="1"/>
        </w:rPr>
        <w:t xml:space="preserve"> </w:t>
      </w:r>
      <w:r w:rsidRPr="00B96F19">
        <w:rPr>
          <w:rFonts w:eastAsia="Arial" w:cs="Arial"/>
        </w:rPr>
        <w:t>s</w:t>
      </w:r>
      <w:r w:rsidRPr="00B96F19">
        <w:rPr>
          <w:rFonts w:eastAsia="Arial" w:cs="Arial"/>
          <w:spacing w:val="-1"/>
        </w:rPr>
        <w:t>i</w:t>
      </w:r>
      <w:r w:rsidRPr="00B96F19">
        <w:rPr>
          <w:rFonts w:eastAsia="Arial" w:cs="Arial"/>
          <w:spacing w:val="1"/>
        </w:rPr>
        <w:t>t</w:t>
      </w:r>
      <w:r w:rsidRPr="00B96F19">
        <w:rPr>
          <w:rFonts w:eastAsia="Arial" w:cs="Arial"/>
        </w:rPr>
        <w:t>u</w:t>
      </w:r>
      <w:r w:rsidRPr="00B96F19">
        <w:rPr>
          <w:rFonts w:eastAsia="Arial" w:cs="Arial"/>
          <w:spacing w:val="-3"/>
        </w:rPr>
        <w:t>a</w:t>
      </w:r>
      <w:r w:rsidRPr="00B96F19">
        <w:rPr>
          <w:rFonts w:eastAsia="Arial" w:cs="Arial"/>
          <w:spacing w:val="1"/>
        </w:rPr>
        <w:t>t</w:t>
      </w:r>
      <w:r w:rsidRPr="00B96F19">
        <w:rPr>
          <w:rFonts w:eastAsia="Arial" w:cs="Arial"/>
          <w:spacing w:val="-1"/>
        </w:rPr>
        <w:t>i</w:t>
      </w:r>
      <w:r w:rsidRPr="00B96F19">
        <w:rPr>
          <w:rFonts w:eastAsia="Arial" w:cs="Arial"/>
        </w:rPr>
        <w:t>o</w:t>
      </w:r>
      <w:r w:rsidRPr="00B96F19">
        <w:rPr>
          <w:rFonts w:eastAsia="Arial" w:cs="Arial"/>
          <w:spacing w:val="-1"/>
        </w:rPr>
        <w:t>n</w:t>
      </w:r>
      <w:r w:rsidRPr="00B96F19">
        <w:rPr>
          <w:rFonts w:eastAsia="Arial" w:cs="Arial"/>
        </w:rPr>
        <w:t>.</w:t>
      </w:r>
      <w:r w:rsidRPr="00B96F19">
        <w:rPr>
          <w:rFonts w:eastAsia="Arial" w:cs="Arial"/>
          <w:spacing w:val="60"/>
        </w:rPr>
        <w:t xml:space="preserve"> </w:t>
      </w:r>
      <w:r w:rsidRPr="00B96F19">
        <w:rPr>
          <w:rFonts w:eastAsia="Arial" w:cs="Arial"/>
          <w:spacing w:val="2"/>
        </w:rPr>
        <w:t>T</w:t>
      </w:r>
      <w:r w:rsidRPr="00B96F19">
        <w:rPr>
          <w:rFonts w:eastAsia="Arial" w:cs="Arial"/>
        </w:rPr>
        <w:t xml:space="preserve">he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sidRPr="00B96F19">
        <w:rPr>
          <w:rFonts w:eastAsia="Arial" w:cs="Arial"/>
          <w:spacing w:val="2"/>
        </w:rPr>
        <w:t xml:space="preserve"> </w:t>
      </w:r>
      <w:r w:rsidRPr="00B96F19">
        <w:rPr>
          <w:rFonts w:eastAsia="Arial" w:cs="Arial"/>
          <w:spacing w:val="-3"/>
        </w:rPr>
        <w:t>w</w:t>
      </w:r>
      <w:r w:rsidRPr="00B96F19">
        <w:rPr>
          <w:rFonts w:eastAsia="Arial" w:cs="Arial"/>
          <w:spacing w:val="-1"/>
        </w:rPr>
        <w:t>il</w:t>
      </w:r>
      <w:r w:rsidRPr="00B96F19">
        <w:rPr>
          <w:rFonts w:eastAsia="Arial" w:cs="Arial"/>
        </w:rPr>
        <w:t>l be p</w:t>
      </w:r>
      <w:r w:rsidRPr="00B96F19">
        <w:rPr>
          <w:rFonts w:eastAsia="Arial" w:cs="Arial"/>
          <w:spacing w:val="-1"/>
        </w:rPr>
        <w:t>ai</w:t>
      </w:r>
      <w:r w:rsidRPr="00B96F19">
        <w:rPr>
          <w:rFonts w:eastAsia="Arial" w:cs="Arial"/>
        </w:rPr>
        <w:t>d based u</w:t>
      </w:r>
      <w:r w:rsidRPr="00B96F19">
        <w:rPr>
          <w:rFonts w:eastAsia="Arial" w:cs="Arial"/>
          <w:spacing w:val="-1"/>
        </w:rPr>
        <w:t>p</w:t>
      </w:r>
      <w:r w:rsidRPr="00B96F19">
        <w:rPr>
          <w:rFonts w:eastAsia="Arial" w:cs="Arial"/>
        </w:rPr>
        <w:t>on</w:t>
      </w:r>
      <w:r w:rsidRPr="00B96F19">
        <w:rPr>
          <w:rFonts w:eastAsia="Arial" w:cs="Arial"/>
          <w:spacing w:val="-2"/>
        </w:rPr>
        <w:t xml:space="preserve"> </w:t>
      </w:r>
      <w:r w:rsidRPr="00B96F19">
        <w:rPr>
          <w:rFonts w:eastAsia="Arial" w:cs="Arial"/>
          <w:spacing w:val="1"/>
        </w:rPr>
        <w:t>t</w:t>
      </w:r>
      <w:r w:rsidRPr="00B96F19">
        <w:rPr>
          <w:rFonts w:eastAsia="Arial" w:cs="Arial"/>
        </w:rPr>
        <w:t>he o</w:t>
      </w:r>
      <w:r w:rsidRPr="00B96F19">
        <w:rPr>
          <w:rFonts w:eastAsia="Arial" w:cs="Arial"/>
          <w:spacing w:val="-2"/>
        </w:rPr>
        <w:t>n</w:t>
      </w:r>
      <w:r w:rsidRPr="00B96F19">
        <w:rPr>
          <w:rFonts w:eastAsia="Arial" w:cs="Arial"/>
          <w:spacing w:val="1"/>
        </w:rPr>
        <w:t>-</w:t>
      </w:r>
      <w:r w:rsidRPr="00B96F19">
        <w:rPr>
          <w:rFonts w:eastAsia="Arial" w:cs="Arial"/>
        </w:rPr>
        <w:t>d</w:t>
      </w:r>
      <w:r w:rsidRPr="00B96F19">
        <w:rPr>
          <w:rFonts w:eastAsia="Arial" w:cs="Arial"/>
          <w:spacing w:val="-1"/>
        </w:rPr>
        <w:t>e</w:t>
      </w:r>
      <w:r w:rsidRPr="00B96F19">
        <w:rPr>
          <w:rFonts w:eastAsia="Arial" w:cs="Arial"/>
          <w:spacing w:val="1"/>
        </w:rPr>
        <w:t>m</w:t>
      </w:r>
      <w:r w:rsidRPr="00B96F19">
        <w:rPr>
          <w:rFonts w:eastAsia="Arial" w:cs="Arial"/>
        </w:rPr>
        <w:t>a</w:t>
      </w:r>
      <w:r w:rsidRPr="00B96F19">
        <w:rPr>
          <w:rFonts w:eastAsia="Arial" w:cs="Arial"/>
          <w:spacing w:val="-1"/>
        </w:rPr>
        <w:t>n</w:t>
      </w:r>
      <w:r w:rsidRPr="00B96F19">
        <w:rPr>
          <w:rFonts w:eastAsia="Arial" w:cs="Arial"/>
        </w:rPr>
        <w:t>d</w:t>
      </w:r>
      <w:r w:rsidRPr="00B96F19">
        <w:rPr>
          <w:rFonts w:eastAsia="Arial" w:cs="Arial"/>
          <w:spacing w:val="-2"/>
        </w:rPr>
        <w:t xml:space="preserve"> r</w:t>
      </w:r>
      <w:r w:rsidRPr="00B96F19">
        <w:rPr>
          <w:rFonts w:eastAsia="Arial" w:cs="Arial"/>
        </w:rPr>
        <w:t>ate</w:t>
      </w:r>
      <w:r w:rsidRPr="00B96F19">
        <w:rPr>
          <w:rFonts w:eastAsia="Arial" w:cs="Arial"/>
          <w:spacing w:val="1"/>
        </w:rPr>
        <w:t xml:space="preserve"> </w:t>
      </w:r>
      <w:r w:rsidRPr="00B96F19">
        <w:rPr>
          <w:rFonts w:eastAsia="Arial" w:cs="Arial"/>
        </w:rPr>
        <w:t>c</w:t>
      </w:r>
      <w:r w:rsidRPr="00B96F19">
        <w:rPr>
          <w:rFonts w:eastAsia="Arial" w:cs="Arial"/>
          <w:spacing w:val="-3"/>
        </w:rPr>
        <w:t>a</w:t>
      </w:r>
      <w:r w:rsidRPr="00B96F19">
        <w:rPr>
          <w:rFonts w:eastAsia="Arial" w:cs="Arial"/>
          <w:spacing w:val="1"/>
        </w:rPr>
        <w:t>r</w:t>
      </w:r>
      <w:r w:rsidRPr="00B96F19">
        <w:rPr>
          <w:rFonts w:eastAsia="Arial" w:cs="Arial"/>
        </w:rPr>
        <w:t xml:space="preserve">d </w:t>
      </w:r>
      <w:r w:rsidRPr="00B96F19">
        <w:rPr>
          <w:rFonts w:eastAsia="Arial" w:cs="Arial"/>
          <w:spacing w:val="-2"/>
        </w:rPr>
        <w:t>a</w:t>
      </w:r>
      <w:r w:rsidRPr="00B96F19">
        <w:rPr>
          <w:rFonts w:eastAsia="Arial" w:cs="Arial"/>
        </w:rPr>
        <w:t>greed</w:t>
      </w:r>
      <w:r w:rsidRPr="00B96F19">
        <w:rPr>
          <w:rFonts w:eastAsia="Arial" w:cs="Arial"/>
          <w:spacing w:val="-2"/>
        </w:rPr>
        <w:t xml:space="preserve"> </w:t>
      </w:r>
      <w:r w:rsidRPr="00B96F19">
        <w:rPr>
          <w:rFonts w:eastAsia="Arial" w:cs="Arial"/>
          <w:spacing w:val="1"/>
        </w:rPr>
        <w:t>t</w:t>
      </w:r>
      <w:r w:rsidRPr="00B96F19">
        <w:rPr>
          <w:rFonts w:eastAsia="Arial" w:cs="Arial"/>
        </w:rPr>
        <w:t xml:space="preserve">o </w:t>
      </w:r>
      <w:r w:rsidRPr="00B96F19">
        <w:rPr>
          <w:rFonts w:eastAsia="Arial" w:cs="Arial"/>
          <w:spacing w:val="-2"/>
        </w:rPr>
        <w:t>a</w:t>
      </w:r>
      <w:r w:rsidRPr="00B96F19">
        <w:rPr>
          <w:rFonts w:eastAsia="Arial" w:cs="Arial"/>
        </w:rPr>
        <w:t>s</w:t>
      </w:r>
      <w:r w:rsidRPr="00B96F19">
        <w:rPr>
          <w:rFonts w:eastAsia="Arial" w:cs="Arial"/>
          <w:spacing w:val="1"/>
        </w:rPr>
        <w:t xml:space="preserve"> </w:t>
      </w:r>
      <w:r w:rsidRPr="00B96F19">
        <w:rPr>
          <w:rFonts w:eastAsia="Arial" w:cs="Arial"/>
        </w:rPr>
        <w:t>p</w:t>
      </w:r>
      <w:r w:rsidRPr="00B96F19">
        <w:rPr>
          <w:rFonts w:eastAsia="Arial" w:cs="Arial"/>
          <w:spacing w:val="-3"/>
        </w:rPr>
        <w:t>a</w:t>
      </w:r>
      <w:r w:rsidRPr="00B96F19">
        <w:rPr>
          <w:rFonts w:eastAsia="Arial" w:cs="Arial"/>
          <w:spacing w:val="1"/>
        </w:rPr>
        <w:t>r</w:t>
      </w:r>
      <w:r w:rsidRPr="00B96F19">
        <w:rPr>
          <w:rFonts w:eastAsia="Arial" w:cs="Arial"/>
        </w:rPr>
        <w:t xml:space="preserve">t </w:t>
      </w:r>
      <w:r w:rsidRPr="00B96F19">
        <w:rPr>
          <w:rFonts w:eastAsia="Arial" w:cs="Arial"/>
          <w:spacing w:val="-3"/>
        </w:rPr>
        <w:t>o</w:t>
      </w:r>
      <w:r w:rsidRPr="00B96F19">
        <w:rPr>
          <w:rFonts w:eastAsia="Arial" w:cs="Arial"/>
        </w:rPr>
        <w:t>f</w:t>
      </w:r>
      <w:r w:rsidRPr="00B96F19">
        <w:rPr>
          <w:rFonts w:eastAsia="Arial" w:cs="Arial"/>
          <w:spacing w:val="2"/>
        </w:rPr>
        <w:t xml:space="preserve"> </w:t>
      </w:r>
      <w:r w:rsidRPr="00B96F19">
        <w:rPr>
          <w:rFonts w:eastAsia="Arial" w:cs="Arial"/>
          <w:spacing w:val="1"/>
        </w:rPr>
        <w:t>t</w:t>
      </w:r>
      <w:r w:rsidRPr="00B96F19">
        <w:rPr>
          <w:rFonts w:eastAsia="Arial" w:cs="Arial"/>
        </w:rPr>
        <w:t>h</w:t>
      </w:r>
      <w:r w:rsidRPr="00B96F19">
        <w:rPr>
          <w:rFonts w:eastAsia="Arial" w:cs="Arial"/>
          <w:spacing w:val="-1"/>
        </w:rPr>
        <w:t>i</w:t>
      </w:r>
      <w:r w:rsidRPr="00B96F19">
        <w:rPr>
          <w:rFonts w:eastAsia="Arial" w:cs="Arial"/>
        </w:rPr>
        <w:t>s</w:t>
      </w:r>
      <w:r w:rsidRPr="00B96F19">
        <w:rPr>
          <w:rFonts w:eastAsia="Arial" w:cs="Arial"/>
          <w:spacing w:val="1"/>
        </w:rPr>
        <w:t xml:space="preserve"> </w:t>
      </w:r>
      <w:r w:rsidRPr="00B96F19">
        <w:rPr>
          <w:rFonts w:eastAsia="Arial" w:cs="Arial"/>
          <w:spacing w:val="-3"/>
        </w:rPr>
        <w:t>p</w:t>
      </w:r>
      <w:r w:rsidRPr="00B96F19">
        <w:rPr>
          <w:rFonts w:eastAsia="Arial" w:cs="Arial"/>
          <w:spacing w:val="1"/>
        </w:rPr>
        <w:t>r</w:t>
      </w:r>
      <w:r w:rsidRPr="00B96F19">
        <w:rPr>
          <w:rFonts w:eastAsia="Arial" w:cs="Arial"/>
          <w:spacing w:val="-3"/>
        </w:rPr>
        <w:t>o</w:t>
      </w:r>
      <w:r w:rsidRPr="00B96F19">
        <w:rPr>
          <w:rFonts w:eastAsia="Arial" w:cs="Arial"/>
          <w:spacing w:val="1"/>
        </w:rPr>
        <w:t>j</w:t>
      </w:r>
      <w:r w:rsidRPr="00B96F19">
        <w:rPr>
          <w:rFonts w:eastAsia="Arial" w:cs="Arial"/>
        </w:rPr>
        <w:t>ec</w:t>
      </w:r>
      <w:r w:rsidRPr="00B96F19">
        <w:rPr>
          <w:rFonts w:eastAsia="Arial" w:cs="Arial"/>
          <w:spacing w:val="-2"/>
        </w:rPr>
        <w:t>t</w:t>
      </w:r>
      <w:r w:rsidRPr="00B96F19">
        <w:rPr>
          <w:rFonts w:eastAsia="Arial" w:cs="Arial"/>
        </w:rPr>
        <w:t>.</w:t>
      </w:r>
    </w:p>
    <w:p w:rsidR="003D2499" w:rsidRDefault="003D2499" w:rsidP="003D2499">
      <w:pPr>
        <w:spacing w:line="480" w:lineRule="auto"/>
        <w:ind w:right="-20"/>
        <w:rPr>
          <w:rFonts w:eastAsia="Arial" w:cs="Arial"/>
          <w:b/>
          <w:bCs/>
          <w:sz w:val="24"/>
          <w:szCs w:val="24"/>
        </w:rPr>
      </w:pPr>
    </w:p>
    <w:p w:rsidR="003D2499" w:rsidRPr="00B96F19" w:rsidRDefault="003D2499" w:rsidP="003D2499">
      <w:pPr>
        <w:spacing w:line="480" w:lineRule="auto"/>
        <w:ind w:right="-20"/>
        <w:rPr>
          <w:sz w:val="13"/>
          <w:szCs w:val="13"/>
        </w:rPr>
      </w:pPr>
      <w:r w:rsidRPr="00B96F19">
        <w:rPr>
          <w:rFonts w:eastAsia="Arial" w:cs="Arial"/>
          <w:b/>
          <w:bCs/>
          <w:sz w:val="24"/>
          <w:szCs w:val="24"/>
        </w:rPr>
        <w:t>Language</w:t>
      </w:r>
    </w:p>
    <w:p w:rsidR="003D2499" w:rsidRPr="00B96F19" w:rsidRDefault="003D2499" w:rsidP="003D2499">
      <w:pPr>
        <w:ind w:right="258"/>
        <w:rPr>
          <w:rFonts w:eastAsia="Arial" w:cs="Arial"/>
        </w:rPr>
      </w:pPr>
      <w:r w:rsidRPr="00B96F19">
        <w:rPr>
          <w:rFonts w:eastAsia="Arial" w:cs="Arial"/>
          <w:spacing w:val="-1"/>
        </w:rPr>
        <w:t>D</w:t>
      </w:r>
      <w:r w:rsidRPr="00B96F19">
        <w:rPr>
          <w:rFonts w:eastAsia="Arial" w:cs="Arial"/>
        </w:rPr>
        <w:t xml:space="preserve">ue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spacing w:val="1"/>
        </w:rPr>
        <w:t>t</w:t>
      </w:r>
      <w:r w:rsidRPr="00B96F19">
        <w:rPr>
          <w:rFonts w:eastAsia="Arial" w:cs="Arial"/>
        </w:rPr>
        <w:t>he</w:t>
      </w:r>
      <w:r w:rsidRPr="00B96F19">
        <w:rPr>
          <w:rFonts w:eastAsia="Arial" w:cs="Arial"/>
          <w:spacing w:val="-2"/>
        </w:rPr>
        <w:t xml:space="preserve"> extent of the </w:t>
      </w:r>
      <w:r w:rsidR="004F78A7">
        <w:rPr>
          <w:rFonts w:eastAsia="Arial" w:cs="Arial"/>
          <w:spacing w:val="-2"/>
        </w:rPr>
        <w:t xml:space="preserve">SAP </w:t>
      </w:r>
      <w:r w:rsidR="004F78A7" w:rsidRPr="00802C51">
        <w:rPr>
          <w:rFonts w:eastAsia="Arial" w:cs="Arial"/>
        </w:rPr>
        <w:t>Application Maintenance</w:t>
      </w:r>
      <w:r w:rsidR="004F78A7" w:rsidRPr="00B96F19">
        <w:rPr>
          <w:rFonts w:eastAsia="Arial" w:cs="Arial"/>
        </w:rPr>
        <w:t xml:space="preserve"> </w:t>
      </w:r>
      <w:r w:rsidRPr="00B96F19">
        <w:rPr>
          <w:rFonts w:eastAsia="Arial" w:cs="Arial"/>
        </w:rPr>
        <w:t>Ser</w:t>
      </w:r>
      <w:r w:rsidRPr="00B96F19">
        <w:rPr>
          <w:rFonts w:eastAsia="Arial" w:cs="Arial"/>
          <w:spacing w:val="-2"/>
        </w:rPr>
        <w:t>v</w:t>
      </w:r>
      <w:r w:rsidRPr="00B96F19">
        <w:rPr>
          <w:rFonts w:eastAsia="Arial" w:cs="Arial"/>
          <w:spacing w:val="-1"/>
        </w:rPr>
        <w:t>i</w:t>
      </w:r>
      <w:r>
        <w:rPr>
          <w:rFonts w:eastAsia="Arial" w:cs="Arial"/>
        </w:rPr>
        <w:t>ces,</w:t>
      </w:r>
      <w:r w:rsidRPr="00B96F19">
        <w:rPr>
          <w:rFonts w:eastAsia="Arial" w:cs="Arial"/>
          <w:spacing w:val="2"/>
        </w:rPr>
        <w:t xml:space="preserve"> </w:t>
      </w:r>
      <w:r>
        <w:rPr>
          <w:rFonts w:eastAsia="Arial" w:cs="Arial"/>
          <w:spacing w:val="-1"/>
        </w:rPr>
        <w:t>l</w:t>
      </w:r>
      <w:r w:rsidRPr="00B96F19">
        <w:rPr>
          <w:rFonts w:eastAsia="Arial" w:cs="Arial"/>
        </w:rPr>
        <w:t>a</w:t>
      </w:r>
      <w:r w:rsidRPr="00B96F19">
        <w:rPr>
          <w:rFonts w:eastAsia="Arial" w:cs="Arial"/>
          <w:spacing w:val="-3"/>
        </w:rPr>
        <w:t>n</w:t>
      </w:r>
      <w:r w:rsidRPr="00B96F19">
        <w:rPr>
          <w:rFonts w:eastAsia="Arial" w:cs="Arial"/>
          <w:spacing w:val="2"/>
        </w:rPr>
        <w:t>g</w:t>
      </w:r>
      <w:r w:rsidRPr="00B96F19">
        <w:rPr>
          <w:rFonts w:eastAsia="Arial" w:cs="Arial"/>
        </w:rPr>
        <w:t>u</w:t>
      </w:r>
      <w:r w:rsidRPr="00B96F19">
        <w:rPr>
          <w:rFonts w:eastAsia="Arial" w:cs="Arial"/>
          <w:spacing w:val="-3"/>
        </w:rPr>
        <w:t>a</w:t>
      </w:r>
      <w:r w:rsidRPr="00B96F19">
        <w:rPr>
          <w:rFonts w:eastAsia="Arial" w:cs="Arial"/>
          <w:spacing w:val="2"/>
        </w:rPr>
        <w:t>g</w:t>
      </w:r>
      <w:r w:rsidRPr="00B96F19">
        <w:rPr>
          <w:rFonts w:eastAsia="Arial" w:cs="Arial"/>
        </w:rPr>
        <w:t>e</w:t>
      </w:r>
      <w:r w:rsidRPr="00B96F19">
        <w:rPr>
          <w:rFonts w:eastAsia="Arial" w:cs="Arial"/>
          <w:spacing w:val="-2"/>
        </w:rPr>
        <w:t xml:space="preserve"> </w:t>
      </w:r>
      <w:r w:rsidRPr="00B96F19">
        <w:rPr>
          <w:rFonts w:eastAsia="Arial" w:cs="Arial"/>
        </w:rPr>
        <w:t>a</w:t>
      </w:r>
      <w:r w:rsidRPr="00B96F19">
        <w:rPr>
          <w:rFonts w:eastAsia="Arial" w:cs="Arial"/>
          <w:spacing w:val="-1"/>
        </w:rPr>
        <w:t>n</w:t>
      </w:r>
      <w:r w:rsidRPr="00B96F19">
        <w:rPr>
          <w:rFonts w:eastAsia="Arial" w:cs="Arial"/>
        </w:rPr>
        <w:t>d c</w:t>
      </w:r>
      <w:r w:rsidRPr="00B96F19">
        <w:rPr>
          <w:rFonts w:eastAsia="Arial" w:cs="Arial"/>
          <w:spacing w:val="-2"/>
        </w:rPr>
        <w:t>om</w:t>
      </w:r>
      <w:r w:rsidRPr="00B96F19">
        <w:rPr>
          <w:rFonts w:eastAsia="Arial" w:cs="Arial"/>
          <w:spacing w:val="1"/>
        </w:rPr>
        <w:t>m</w:t>
      </w:r>
      <w:r w:rsidRPr="00B96F19">
        <w:rPr>
          <w:rFonts w:eastAsia="Arial" w:cs="Arial"/>
        </w:rPr>
        <w:t>u</w:t>
      </w:r>
      <w:r w:rsidRPr="00B96F19">
        <w:rPr>
          <w:rFonts w:eastAsia="Arial" w:cs="Arial"/>
          <w:spacing w:val="-1"/>
        </w:rPr>
        <w:t>ni</w:t>
      </w:r>
      <w:r w:rsidRPr="00B96F19">
        <w:rPr>
          <w:rFonts w:eastAsia="Arial" w:cs="Arial"/>
        </w:rPr>
        <w:t>cati</w:t>
      </w:r>
      <w:r w:rsidRPr="00B96F19">
        <w:rPr>
          <w:rFonts w:eastAsia="Arial" w:cs="Arial"/>
          <w:spacing w:val="-1"/>
        </w:rPr>
        <w:t>o</w:t>
      </w:r>
      <w:r w:rsidRPr="00B96F19">
        <w:rPr>
          <w:rFonts w:eastAsia="Arial" w:cs="Arial"/>
        </w:rPr>
        <w:t>n s</w:t>
      </w:r>
      <w:r w:rsidRPr="00B96F19">
        <w:rPr>
          <w:rFonts w:eastAsia="Arial" w:cs="Arial"/>
          <w:spacing w:val="2"/>
        </w:rPr>
        <w:t>k</w:t>
      </w:r>
      <w:r w:rsidRPr="00B96F19">
        <w:rPr>
          <w:rFonts w:eastAsia="Arial" w:cs="Arial"/>
          <w:spacing w:val="-1"/>
        </w:rPr>
        <w:t>ill</w:t>
      </w:r>
      <w:r w:rsidRPr="00B96F19">
        <w:rPr>
          <w:rFonts w:eastAsia="Arial" w:cs="Arial"/>
        </w:rPr>
        <w:t>s</w:t>
      </w:r>
      <w:r w:rsidRPr="00B96F19">
        <w:rPr>
          <w:rFonts w:eastAsia="Arial" w:cs="Arial"/>
          <w:spacing w:val="1"/>
        </w:rPr>
        <w:t xml:space="preserve"> </w:t>
      </w:r>
      <w:r w:rsidRPr="00B96F19">
        <w:rPr>
          <w:rFonts w:eastAsia="Arial" w:cs="Arial"/>
        </w:rPr>
        <w:t>are</w:t>
      </w:r>
      <w:r w:rsidRPr="00B96F19">
        <w:rPr>
          <w:rFonts w:eastAsia="Arial" w:cs="Arial"/>
          <w:spacing w:val="-1"/>
        </w:rPr>
        <w:t xml:space="preserve"> </w:t>
      </w:r>
      <w:r w:rsidRPr="00B96F19">
        <w:rPr>
          <w:rFonts w:eastAsia="Arial" w:cs="Arial"/>
        </w:rPr>
        <w:t>an</w:t>
      </w:r>
      <w:r w:rsidRPr="00B96F19">
        <w:rPr>
          <w:rFonts w:eastAsia="Arial" w:cs="Arial"/>
          <w:spacing w:val="-2"/>
        </w:rPr>
        <w:t xml:space="preserve"> </w:t>
      </w:r>
      <w:r w:rsidRPr="00B96F19">
        <w:rPr>
          <w:rFonts w:eastAsia="Arial" w:cs="Arial"/>
        </w:rPr>
        <w:t>e</w:t>
      </w:r>
      <w:r w:rsidRPr="00B96F19">
        <w:rPr>
          <w:rFonts w:eastAsia="Arial" w:cs="Arial"/>
          <w:spacing w:val="-3"/>
        </w:rPr>
        <w:t>x</w:t>
      </w:r>
      <w:r w:rsidRPr="00B96F19">
        <w:rPr>
          <w:rFonts w:eastAsia="Arial" w:cs="Arial"/>
          <w:spacing w:val="1"/>
        </w:rPr>
        <w:t>tr</w:t>
      </w:r>
      <w:r w:rsidRPr="00B96F19">
        <w:rPr>
          <w:rFonts w:eastAsia="Arial" w:cs="Arial"/>
        </w:rPr>
        <w:t>eme</w:t>
      </w:r>
      <w:r w:rsidRPr="00B96F19">
        <w:rPr>
          <w:rFonts w:eastAsia="Arial" w:cs="Arial"/>
          <w:spacing w:val="-1"/>
        </w:rPr>
        <w:t>l</w:t>
      </w:r>
      <w:r w:rsidRPr="00B96F19">
        <w:rPr>
          <w:rFonts w:eastAsia="Arial" w:cs="Arial"/>
        </w:rPr>
        <w:t>y</w:t>
      </w:r>
      <w:r w:rsidRPr="00B96F19">
        <w:rPr>
          <w:rFonts w:eastAsia="Arial" w:cs="Arial"/>
          <w:spacing w:val="-1"/>
        </w:rPr>
        <w:t xml:space="preserve"> i</w:t>
      </w:r>
      <w:r w:rsidRPr="00B96F19">
        <w:rPr>
          <w:rFonts w:eastAsia="Arial" w:cs="Arial"/>
          <w:spacing w:val="1"/>
        </w:rPr>
        <w:t>m</w:t>
      </w:r>
      <w:r w:rsidRPr="00B96F19">
        <w:rPr>
          <w:rFonts w:eastAsia="Arial" w:cs="Arial"/>
        </w:rPr>
        <w:t>p</w:t>
      </w:r>
      <w:r w:rsidRPr="00B96F19">
        <w:rPr>
          <w:rFonts w:eastAsia="Arial" w:cs="Arial"/>
          <w:spacing w:val="-1"/>
        </w:rPr>
        <w:t>o</w:t>
      </w:r>
      <w:r w:rsidRPr="00B96F19">
        <w:rPr>
          <w:rFonts w:eastAsia="Arial" w:cs="Arial"/>
          <w:spacing w:val="-2"/>
        </w:rPr>
        <w:t>r</w:t>
      </w:r>
      <w:r w:rsidRPr="00B96F19">
        <w:rPr>
          <w:rFonts w:eastAsia="Arial" w:cs="Arial"/>
          <w:spacing w:val="1"/>
        </w:rPr>
        <w:t>t</w:t>
      </w:r>
      <w:r w:rsidRPr="00B96F19">
        <w:rPr>
          <w:rFonts w:eastAsia="Arial" w:cs="Arial"/>
        </w:rPr>
        <w:t>a</w:t>
      </w:r>
      <w:r w:rsidRPr="00B96F19">
        <w:rPr>
          <w:rFonts w:eastAsia="Arial" w:cs="Arial"/>
          <w:spacing w:val="-1"/>
        </w:rPr>
        <w:t>n</w:t>
      </w:r>
      <w:r w:rsidRPr="00B96F19">
        <w:rPr>
          <w:rFonts w:eastAsia="Arial" w:cs="Arial"/>
        </w:rPr>
        <w:t>t e</w:t>
      </w:r>
      <w:r w:rsidRPr="00B96F19">
        <w:rPr>
          <w:rFonts w:eastAsia="Arial" w:cs="Arial"/>
          <w:spacing w:val="-1"/>
        </w:rPr>
        <w:t>l</w:t>
      </w:r>
      <w:r w:rsidRPr="00B96F19">
        <w:rPr>
          <w:rFonts w:eastAsia="Arial" w:cs="Arial"/>
        </w:rPr>
        <w:t>eme</w:t>
      </w:r>
      <w:r w:rsidRPr="00B96F19">
        <w:rPr>
          <w:rFonts w:eastAsia="Arial" w:cs="Arial"/>
          <w:spacing w:val="-3"/>
        </w:rPr>
        <w:t>n</w:t>
      </w:r>
      <w:r w:rsidRPr="00B96F19">
        <w:rPr>
          <w:rFonts w:eastAsia="Arial" w:cs="Arial"/>
        </w:rPr>
        <w:t xml:space="preserve">t </w:t>
      </w:r>
      <w:r w:rsidRPr="00B96F19">
        <w:rPr>
          <w:rFonts w:eastAsia="Arial" w:cs="Arial"/>
          <w:spacing w:val="1"/>
        </w:rPr>
        <w:t>t</w:t>
      </w:r>
      <w:r>
        <w:rPr>
          <w:rFonts w:eastAsia="Arial" w:cs="Arial"/>
        </w:rPr>
        <w:t xml:space="preserve">hat each </w:t>
      </w:r>
      <w:r>
        <w:rPr>
          <w:rFonts w:eastAsia="Arial" w:cs="Arial"/>
          <w:spacing w:val="-2"/>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sidRPr="00B96F19">
        <w:rPr>
          <w:rFonts w:eastAsia="Arial" w:cs="Arial"/>
          <w:spacing w:val="2"/>
        </w:rPr>
        <w:t xml:space="preserve"> </w:t>
      </w:r>
      <w:r w:rsidRPr="00B96F19">
        <w:rPr>
          <w:rFonts w:eastAsia="Arial" w:cs="Arial"/>
        </w:rPr>
        <w:t>n</w:t>
      </w:r>
      <w:r w:rsidRPr="00B96F19">
        <w:rPr>
          <w:rFonts w:eastAsia="Arial" w:cs="Arial"/>
          <w:spacing w:val="-1"/>
        </w:rPr>
        <w:t>e</w:t>
      </w:r>
      <w:r w:rsidRPr="00B96F19">
        <w:rPr>
          <w:rFonts w:eastAsia="Arial" w:cs="Arial"/>
        </w:rPr>
        <w:t>e</w:t>
      </w:r>
      <w:r w:rsidRPr="00B96F19">
        <w:rPr>
          <w:rFonts w:eastAsia="Arial" w:cs="Arial"/>
          <w:spacing w:val="-1"/>
        </w:rPr>
        <w:t>d</w:t>
      </w:r>
      <w:r w:rsidRPr="00B96F19">
        <w:rPr>
          <w:rFonts w:eastAsia="Arial" w:cs="Arial"/>
        </w:rPr>
        <w:t>s</w:t>
      </w:r>
      <w:r w:rsidRPr="00B96F19">
        <w:rPr>
          <w:rFonts w:eastAsia="Arial" w:cs="Arial"/>
          <w:spacing w:val="-1"/>
        </w:rPr>
        <w:t xml:space="preserve">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rPr>
        <w:t>bri</w:t>
      </w:r>
      <w:r w:rsidRPr="00B96F19">
        <w:rPr>
          <w:rFonts w:eastAsia="Arial" w:cs="Arial"/>
          <w:spacing w:val="-3"/>
        </w:rPr>
        <w:t>n</w:t>
      </w:r>
      <w:r w:rsidRPr="00B96F19">
        <w:rPr>
          <w:rFonts w:eastAsia="Arial" w:cs="Arial"/>
        </w:rPr>
        <w:t xml:space="preserve">g </w:t>
      </w:r>
      <w:r w:rsidRPr="00B96F19">
        <w:rPr>
          <w:rFonts w:eastAsia="Arial" w:cs="Arial"/>
          <w:spacing w:val="2"/>
        </w:rPr>
        <w:t>t</w:t>
      </w:r>
      <w:r w:rsidRPr="00B96F19">
        <w:rPr>
          <w:rFonts w:eastAsia="Arial" w:cs="Arial"/>
        </w:rPr>
        <w:t>o</w:t>
      </w:r>
      <w:r w:rsidRPr="00B96F19">
        <w:rPr>
          <w:rFonts w:eastAsia="Arial" w:cs="Arial"/>
          <w:spacing w:val="-2"/>
        </w:rPr>
        <w:t xml:space="preserve"> </w:t>
      </w:r>
      <w:r w:rsidRPr="00B96F19">
        <w:rPr>
          <w:rFonts w:eastAsia="Arial" w:cs="Arial"/>
          <w:spacing w:val="1"/>
        </w:rPr>
        <w:t>t</w:t>
      </w:r>
      <w:r w:rsidRPr="00B96F19">
        <w:rPr>
          <w:rFonts w:eastAsia="Arial" w:cs="Arial"/>
          <w:spacing w:val="-3"/>
        </w:rPr>
        <w:t>h</w:t>
      </w:r>
      <w:r w:rsidRPr="00B96F19">
        <w:rPr>
          <w:rFonts w:eastAsia="Arial" w:cs="Arial"/>
        </w:rPr>
        <w:t>e p</w:t>
      </w:r>
      <w:r w:rsidRPr="00B96F19">
        <w:rPr>
          <w:rFonts w:eastAsia="Arial" w:cs="Arial"/>
          <w:spacing w:val="1"/>
        </w:rPr>
        <w:t>r</w:t>
      </w:r>
      <w:r w:rsidRPr="00B96F19">
        <w:rPr>
          <w:rFonts w:eastAsia="Arial" w:cs="Arial"/>
          <w:spacing w:val="-3"/>
        </w:rPr>
        <w:t>o</w:t>
      </w:r>
      <w:r w:rsidRPr="00B96F19">
        <w:rPr>
          <w:rFonts w:eastAsia="Arial" w:cs="Arial"/>
          <w:spacing w:val="1"/>
        </w:rPr>
        <w:t>j</w:t>
      </w:r>
      <w:r w:rsidRPr="00B96F19">
        <w:rPr>
          <w:rFonts w:eastAsia="Arial" w:cs="Arial"/>
        </w:rPr>
        <w:t>ec</w:t>
      </w:r>
      <w:r w:rsidRPr="00B96F19">
        <w:rPr>
          <w:rFonts w:eastAsia="Arial" w:cs="Arial"/>
          <w:spacing w:val="-2"/>
        </w:rPr>
        <w:t>t</w:t>
      </w:r>
      <w:r w:rsidRPr="00B96F19">
        <w:rPr>
          <w:rFonts w:eastAsia="Arial" w:cs="Arial"/>
        </w:rPr>
        <w:t>. Local language is critical for worki</w:t>
      </w:r>
      <w:r w:rsidR="004F78A7">
        <w:rPr>
          <w:rFonts w:eastAsia="Arial" w:cs="Arial"/>
        </w:rPr>
        <w:t>ng with the businesses across JCI SAP COE</w:t>
      </w:r>
      <w:r w:rsidRPr="00B96F19">
        <w:rPr>
          <w:rFonts w:eastAsia="Arial" w:cs="Arial"/>
        </w:rPr>
        <w:t xml:space="preserve">. </w:t>
      </w:r>
      <w:r w:rsidRPr="00B96F19">
        <w:rPr>
          <w:rFonts w:eastAsia="Arial" w:cs="Arial"/>
          <w:spacing w:val="2"/>
        </w:rPr>
        <w:t>T</w:t>
      </w:r>
      <w:r w:rsidRPr="00B96F19">
        <w:rPr>
          <w:rFonts w:eastAsia="Arial" w:cs="Arial"/>
        </w:rPr>
        <w:t>he</w:t>
      </w:r>
      <w:r w:rsidRPr="00B96F19">
        <w:rPr>
          <w:rFonts w:eastAsia="Arial" w:cs="Arial"/>
          <w:spacing w:val="-2"/>
        </w:rPr>
        <w:t xml:space="preserve"> </w:t>
      </w:r>
      <w:r w:rsidRPr="00B96F19">
        <w:rPr>
          <w:rFonts w:eastAsia="Arial" w:cs="Arial"/>
          <w:spacing w:val="-3"/>
        </w:rPr>
        <w:t>o</w:t>
      </w:r>
      <w:r w:rsidRPr="00B96F19">
        <w:rPr>
          <w:rFonts w:eastAsia="Arial" w:cs="Arial"/>
          <w:spacing w:val="1"/>
        </w:rPr>
        <w:t>ff</w:t>
      </w:r>
      <w:r w:rsidRPr="00B96F19">
        <w:rPr>
          <w:rFonts w:eastAsia="Arial" w:cs="Arial"/>
          <w:spacing w:val="-1"/>
        </w:rPr>
        <w:t>i</w:t>
      </w:r>
      <w:r w:rsidRPr="00B96F19">
        <w:rPr>
          <w:rFonts w:eastAsia="Arial" w:cs="Arial"/>
        </w:rPr>
        <w:t>c</w:t>
      </w:r>
      <w:r w:rsidRPr="00B96F19">
        <w:rPr>
          <w:rFonts w:eastAsia="Arial" w:cs="Arial"/>
          <w:spacing w:val="-1"/>
        </w:rPr>
        <w:t>i</w:t>
      </w:r>
      <w:r w:rsidRPr="00B96F19">
        <w:rPr>
          <w:rFonts w:eastAsia="Arial" w:cs="Arial"/>
        </w:rPr>
        <w:t xml:space="preserve">al </w:t>
      </w:r>
      <w:r w:rsidRPr="00B96F19">
        <w:rPr>
          <w:rFonts w:eastAsia="Arial" w:cs="Arial"/>
          <w:spacing w:val="-1"/>
        </w:rPr>
        <w:t>l</w:t>
      </w:r>
      <w:r w:rsidRPr="00B96F19">
        <w:rPr>
          <w:rFonts w:eastAsia="Arial" w:cs="Arial"/>
        </w:rPr>
        <w:t>a</w:t>
      </w:r>
      <w:r w:rsidRPr="00B96F19">
        <w:rPr>
          <w:rFonts w:eastAsia="Arial" w:cs="Arial"/>
          <w:spacing w:val="-1"/>
        </w:rPr>
        <w:t>n</w:t>
      </w:r>
      <w:r w:rsidRPr="00B96F19">
        <w:rPr>
          <w:rFonts w:eastAsia="Arial" w:cs="Arial"/>
          <w:spacing w:val="2"/>
        </w:rPr>
        <w:t>g</w:t>
      </w:r>
      <w:r w:rsidRPr="00B96F19">
        <w:rPr>
          <w:rFonts w:eastAsia="Arial" w:cs="Arial"/>
        </w:rPr>
        <w:t>u</w:t>
      </w:r>
      <w:r w:rsidRPr="00B96F19">
        <w:rPr>
          <w:rFonts w:eastAsia="Arial" w:cs="Arial"/>
          <w:spacing w:val="-3"/>
        </w:rPr>
        <w:t>a</w:t>
      </w:r>
      <w:r w:rsidRPr="00B96F19">
        <w:rPr>
          <w:rFonts w:eastAsia="Arial" w:cs="Arial"/>
          <w:spacing w:val="2"/>
        </w:rPr>
        <w:t>g</w:t>
      </w:r>
      <w:r w:rsidRPr="00B96F19">
        <w:rPr>
          <w:rFonts w:eastAsia="Arial" w:cs="Arial"/>
        </w:rPr>
        <w:t>e</w:t>
      </w:r>
      <w:r w:rsidRPr="00B96F19">
        <w:rPr>
          <w:rFonts w:eastAsia="Arial" w:cs="Arial"/>
          <w:spacing w:val="-2"/>
        </w:rPr>
        <w:t xml:space="preserve"> </w:t>
      </w:r>
      <w:r w:rsidRPr="00B96F19">
        <w:rPr>
          <w:rFonts w:eastAsia="Arial" w:cs="Arial"/>
          <w:spacing w:val="1"/>
        </w:rPr>
        <w:t>f</w:t>
      </w:r>
      <w:r w:rsidRPr="00B96F19">
        <w:rPr>
          <w:rFonts w:eastAsia="Arial" w:cs="Arial"/>
        </w:rPr>
        <w:t>or</w:t>
      </w:r>
      <w:r w:rsidRPr="00B96F19">
        <w:rPr>
          <w:rFonts w:eastAsia="Arial" w:cs="Arial"/>
          <w:spacing w:val="-1"/>
        </w:rPr>
        <w:t xml:space="preserve"> </w:t>
      </w:r>
      <w:r w:rsidRPr="00B96F19">
        <w:rPr>
          <w:rFonts w:eastAsia="Arial" w:cs="Arial"/>
        </w:rPr>
        <w:t>a</w:t>
      </w:r>
      <w:r w:rsidRPr="00B96F19">
        <w:rPr>
          <w:rFonts w:eastAsia="Arial" w:cs="Arial"/>
          <w:spacing w:val="-1"/>
        </w:rPr>
        <w:t>l</w:t>
      </w:r>
      <w:r w:rsidRPr="00B96F19">
        <w:rPr>
          <w:rFonts w:eastAsia="Arial" w:cs="Arial"/>
        </w:rPr>
        <w:t>l d</w:t>
      </w:r>
      <w:r w:rsidRPr="00B96F19">
        <w:rPr>
          <w:rFonts w:eastAsia="Arial" w:cs="Arial"/>
          <w:spacing w:val="-1"/>
        </w:rPr>
        <w:t>o</w:t>
      </w:r>
      <w:r w:rsidRPr="00B96F19">
        <w:rPr>
          <w:rFonts w:eastAsia="Arial" w:cs="Arial"/>
        </w:rPr>
        <w:t>cum</w:t>
      </w:r>
      <w:r w:rsidRPr="00B96F19">
        <w:rPr>
          <w:rFonts w:eastAsia="Arial" w:cs="Arial"/>
          <w:spacing w:val="-2"/>
        </w:rPr>
        <w:t>e</w:t>
      </w:r>
      <w:r w:rsidRPr="00B96F19">
        <w:rPr>
          <w:rFonts w:eastAsia="Arial" w:cs="Arial"/>
        </w:rPr>
        <w:t>nta</w:t>
      </w:r>
      <w:r w:rsidRPr="00B96F19">
        <w:rPr>
          <w:rFonts w:eastAsia="Arial" w:cs="Arial"/>
          <w:spacing w:val="1"/>
        </w:rPr>
        <w:t>t</w:t>
      </w:r>
      <w:r w:rsidRPr="00B96F19">
        <w:rPr>
          <w:rFonts w:eastAsia="Arial" w:cs="Arial"/>
          <w:spacing w:val="-1"/>
        </w:rPr>
        <w:t>i</w:t>
      </w:r>
      <w:r w:rsidRPr="00B96F19">
        <w:rPr>
          <w:rFonts w:eastAsia="Arial" w:cs="Arial"/>
        </w:rPr>
        <w:t xml:space="preserve">on </w:t>
      </w:r>
      <w:r w:rsidRPr="00B96F19">
        <w:rPr>
          <w:rFonts w:eastAsia="Arial" w:cs="Arial"/>
          <w:spacing w:val="-1"/>
        </w:rPr>
        <w:t>i</w:t>
      </w:r>
      <w:r w:rsidRPr="00B96F19">
        <w:rPr>
          <w:rFonts w:eastAsia="Arial" w:cs="Arial"/>
        </w:rPr>
        <w:t>s</w:t>
      </w:r>
      <w:r w:rsidRPr="00B96F19">
        <w:rPr>
          <w:rFonts w:eastAsia="Arial" w:cs="Arial"/>
          <w:spacing w:val="-1"/>
        </w:rPr>
        <w:t xml:space="preserve"> E</w:t>
      </w:r>
      <w:r w:rsidRPr="00B96F19">
        <w:rPr>
          <w:rFonts w:eastAsia="Arial" w:cs="Arial"/>
        </w:rPr>
        <w:t>n</w:t>
      </w:r>
      <w:r w:rsidRPr="00B96F19">
        <w:rPr>
          <w:rFonts w:eastAsia="Arial" w:cs="Arial"/>
          <w:spacing w:val="2"/>
        </w:rPr>
        <w:t>g</w:t>
      </w:r>
      <w:r w:rsidRPr="00B96F19">
        <w:rPr>
          <w:rFonts w:eastAsia="Arial" w:cs="Arial"/>
          <w:spacing w:val="-1"/>
        </w:rPr>
        <w:t>li</w:t>
      </w:r>
      <w:r w:rsidRPr="00B96F19">
        <w:rPr>
          <w:rFonts w:eastAsia="Arial" w:cs="Arial"/>
        </w:rPr>
        <w:t>sh.</w:t>
      </w:r>
    </w:p>
    <w:p w:rsidR="003D2499" w:rsidRDefault="003D2499" w:rsidP="003D2499">
      <w:pPr>
        <w:spacing w:line="220" w:lineRule="exact"/>
      </w:pPr>
    </w:p>
    <w:p w:rsidR="003D2499" w:rsidRPr="00B96F19" w:rsidRDefault="003D2499" w:rsidP="003D2499">
      <w:pPr>
        <w:spacing w:line="220" w:lineRule="exact"/>
      </w:pPr>
    </w:p>
    <w:p w:rsidR="003D2499" w:rsidRPr="00B96F19" w:rsidRDefault="003D2499" w:rsidP="003D2499">
      <w:pPr>
        <w:spacing w:line="480" w:lineRule="auto"/>
        <w:ind w:right="-20"/>
        <w:rPr>
          <w:sz w:val="13"/>
          <w:szCs w:val="13"/>
        </w:rPr>
      </w:pPr>
      <w:r w:rsidRPr="00B96F19">
        <w:rPr>
          <w:rFonts w:eastAsia="Arial" w:cs="Arial"/>
          <w:b/>
          <w:bCs/>
          <w:sz w:val="24"/>
          <w:szCs w:val="24"/>
        </w:rPr>
        <w:t>Time</w:t>
      </w:r>
      <w:r w:rsidRPr="00B96F19">
        <w:rPr>
          <w:rFonts w:eastAsia="Arial" w:cs="Arial"/>
          <w:b/>
          <w:bCs/>
          <w:spacing w:val="1"/>
          <w:sz w:val="24"/>
          <w:szCs w:val="24"/>
        </w:rPr>
        <w:t xml:space="preserve"> </w:t>
      </w:r>
      <w:r w:rsidRPr="00B96F19">
        <w:rPr>
          <w:rFonts w:eastAsia="Arial" w:cs="Arial"/>
          <w:b/>
          <w:bCs/>
          <w:sz w:val="24"/>
          <w:szCs w:val="24"/>
        </w:rPr>
        <w:t>Zones</w:t>
      </w:r>
      <w:r w:rsidRPr="00B96F19">
        <w:rPr>
          <w:rFonts w:eastAsia="Arial" w:cs="Arial"/>
          <w:b/>
          <w:bCs/>
          <w:spacing w:val="-1"/>
          <w:sz w:val="24"/>
          <w:szCs w:val="24"/>
        </w:rPr>
        <w:t xml:space="preserve"> </w:t>
      </w:r>
      <w:r w:rsidRPr="00B96F19">
        <w:rPr>
          <w:rFonts w:eastAsia="Arial" w:cs="Arial"/>
          <w:b/>
          <w:bCs/>
          <w:sz w:val="24"/>
          <w:szCs w:val="24"/>
        </w:rPr>
        <w:t>&amp; Holid</w:t>
      </w:r>
      <w:r w:rsidRPr="00B96F19">
        <w:rPr>
          <w:rFonts w:eastAsia="Arial" w:cs="Arial"/>
          <w:b/>
          <w:bCs/>
          <w:spacing w:val="-2"/>
          <w:sz w:val="24"/>
          <w:szCs w:val="24"/>
        </w:rPr>
        <w:t>a</w:t>
      </w:r>
      <w:r w:rsidRPr="00B96F19">
        <w:rPr>
          <w:rFonts w:eastAsia="Arial" w:cs="Arial"/>
          <w:b/>
          <w:bCs/>
          <w:sz w:val="24"/>
          <w:szCs w:val="24"/>
        </w:rPr>
        <w:t>y</w:t>
      </w:r>
      <w:r w:rsidRPr="00B96F19">
        <w:rPr>
          <w:rFonts w:eastAsia="Arial" w:cs="Arial"/>
          <w:b/>
          <w:bCs/>
          <w:spacing w:val="-4"/>
          <w:sz w:val="24"/>
          <w:szCs w:val="24"/>
        </w:rPr>
        <w:t xml:space="preserve"> </w:t>
      </w:r>
      <w:r w:rsidRPr="00B96F19">
        <w:rPr>
          <w:rFonts w:eastAsia="Arial" w:cs="Arial"/>
          <w:b/>
          <w:bCs/>
          <w:spacing w:val="1"/>
          <w:sz w:val="24"/>
          <w:szCs w:val="24"/>
        </w:rPr>
        <w:t>Sc</w:t>
      </w:r>
      <w:r w:rsidRPr="00B96F19">
        <w:rPr>
          <w:rFonts w:eastAsia="Arial" w:cs="Arial"/>
          <w:b/>
          <w:bCs/>
          <w:sz w:val="24"/>
          <w:szCs w:val="24"/>
        </w:rPr>
        <w:t>hedul</w:t>
      </w:r>
      <w:r w:rsidRPr="00B96F19">
        <w:rPr>
          <w:rFonts w:eastAsia="Arial" w:cs="Arial"/>
          <w:b/>
          <w:bCs/>
          <w:spacing w:val="1"/>
          <w:sz w:val="24"/>
          <w:szCs w:val="24"/>
        </w:rPr>
        <w:t>e</w:t>
      </w:r>
      <w:r w:rsidRPr="00B96F19">
        <w:rPr>
          <w:rFonts w:eastAsia="Arial" w:cs="Arial"/>
          <w:b/>
          <w:bCs/>
          <w:sz w:val="24"/>
          <w:szCs w:val="24"/>
        </w:rPr>
        <w:t>s</w:t>
      </w:r>
    </w:p>
    <w:p w:rsidR="003D2499" w:rsidRPr="00B96F19" w:rsidRDefault="003D2499" w:rsidP="003D2499">
      <w:pPr>
        <w:ind w:right="725"/>
        <w:rPr>
          <w:rFonts w:eastAsia="Arial" w:cs="Arial"/>
        </w:rPr>
      </w:pPr>
      <w:r w:rsidRPr="00B96F19">
        <w:rPr>
          <w:rFonts w:eastAsia="Arial" w:cs="Arial"/>
          <w:spacing w:val="-1"/>
        </w:rPr>
        <w:t>C</w:t>
      </w:r>
      <w:r w:rsidRPr="00B96F19">
        <w:rPr>
          <w:rFonts w:eastAsia="Arial" w:cs="Arial"/>
        </w:rPr>
        <w:t>o</w:t>
      </w:r>
      <w:r w:rsidRPr="00B96F19">
        <w:rPr>
          <w:rFonts w:eastAsia="Arial" w:cs="Arial"/>
          <w:spacing w:val="-1"/>
        </w:rPr>
        <w:t>n</w:t>
      </w:r>
      <w:r w:rsidRPr="00B96F19">
        <w:rPr>
          <w:rFonts w:eastAsia="Arial" w:cs="Arial"/>
          <w:spacing w:val="1"/>
        </w:rPr>
        <w:t>tr</w:t>
      </w:r>
      <w:r w:rsidRPr="00B96F19">
        <w:rPr>
          <w:rFonts w:eastAsia="Arial" w:cs="Arial"/>
        </w:rPr>
        <w:t>a</w:t>
      </w:r>
      <w:r w:rsidRPr="00B96F19">
        <w:rPr>
          <w:rFonts w:eastAsia="Arial" w:cs="Arial"/>
          <w:spacing w:val="-3"/>
        </w:rPr>
        <w:t>c</w:t>
      </w:r>
      <w:r w:rsidRPr="00B96F19">
        <w:rPr>
          <w:rFonts w:eastAsia="Arial" w:cs="Arial"/>
          <w:spacing w:val="1"/>
        </w:rPr>
        <w:t>t</w:t>
      </w:r>
      <w:r w:rsidRPr="00B96F19">
        <w:rPr>
          <w:rFonts w:eastAsia="Arial" w:cs="Arial"/>
        </w:rPr>
        <w:t>ors</w:t>
      </w:r>
      <w:r w:rsidRPr="00B96F19">
        <w:rPr>
          <w:rFonts w:eastAsia="Arial" w:cs="Arial"/>
          <w:spacing w:val="-1"/>
        </w:rPr>
        <w:t xml:space="preserve"> </w:t>
      </w:r>
      <w:r w:rsidRPr="00B96F19">
        <w:rPr>
          <w:rFonts w:eastAsia="Arial" w:cs="Arial"/>
          <w:spacing w:val="-3"/>
        </w:rPr>
        <w:t>w</w:t>
      </w:r>
      <w:r w:rsidRPr="00B96F19">
        <w:rPr>
          <w:rFonts w:eastAsia="Arial" w:cs="Arial"/>
          <w:spacing w:val="-1"/>
        </w:rPr>
        <w:t>i</w:t>
      </w:r>
      <w:r w:rsidRPr="00B96F19">
        <w:rPr>
          <w:rFonts w:eastAsia="Arial" w:cs="Arial"/>
          <w:spacing w:val="1"/>
        </w:rPr>
        <w:t>l</w:t>
      </w:r>
      <w:r w:rsidRPr="00B96F19">
        <w:rPr>
          <w:rFonts w:eastAsia="Arial" w:cs="Arial"/>
        </w:rPr>
        <w:t>l o</w:t>
      </w:r>
      <w:r w:rsidRPr="00B96F19">
        <w:rPr>
          <w:rFonts w:eastAsia="Arial" w:cs="Arial"/>
          <w:spacing w:val="-1"/>
        </w:rPr>
        <w:t>b</w:t>
      </w:r>
      <w:r w:rsidRPr="00B96F19">
        <w:rPr>
          <w:rFonts w:eastAsia="Arial" w:cs="Arial"/>
        </w:rPr>
        <w:t>ser</w:t>
      </w:r>
      <w:r w:rsidRPr="00B96F19">
        <w:rPr>
          <w:rFonts w:eastAsia="Arial" w:cs="Arial"/>
          <w:spacing w:val="-2"/>
        </w:rPr>
        <w:t>v</w:t>
      </w:r>
      <w:r w:rsidRPr="00B96F19">
        <w:rPr>
          <w:rFonts w:eastAsia="Arial" w:cs="Arial"/>
        </w:rPr>
        <w:t xml:space="preserve">e </w:t>
      </w:r>
      <w:r w:rsidRPr="00B96F19">
        <w:rPr>
          <w:rFonts w:eastAsia="Arial" w:cs="Arial"/>
          <w:spacing w:val="2"/>
        </w:rPr>
        <w:t>t</w:t>
      </w:r>
      <w:r w:rsidRPr="00B96F19">
        <w:rPr>
          <w:rFonts w:eastAsia="Arial" w:cs="Arial"/>
        </w:rPr>
        <w:t>he</w:t>
      </w:r>
      <w:r w:rsidRPr="00B96F19">
        <w:rPr>
          <w:rFonts w:eastAsia="Arial" w:cs="Arial"/>
          <w:spacing w:val="2"/>
        </w:rPr>
        <w:t xml:space="preserve"> </w:t>
      </w:r>
      <w:r w:rsidR="004F78A7">
        <w:rPr>
          <w:rFonts w:eastAsia="Arial" w:cs="Arial"/>
        </w:rPr>
        <w:t xml:space="preserve">JCI SAP COE </w:t>
      </w:r>
      <w:r w:rsidRPr="00B96F19">
        <w:rPr>
          <w:rFonts w:eastAsia="Arial" w:cs="Arial"/>
          <w:spacing w:val="-1"/>
        </w:rPr>
        <w:t>H</w:t>
      </w:r>
      <w:r w:rsidRPr="00B96F19">
        <w:rPr>
          <w:rFonts w:eastAsia="Arial" w:cs="Arial"/>
        </w:rPr>
        <w:t>o</w:t>
      </w:r>
      <w:r w:rsidRPr="00B96F19">
        <w:rPr>
          <w:rFonts w:eastAsia="Arial" w:cs="Arial"/>
          <w:spacing w:val="-1"/>
        </w:rPr>
        <w:t>li</w:t>
      </w:r>
      <w:r w:rsidRPr="00B96F19">
        <w:rPr>
          <w:rFonts w:eastAsia="Arial" w:cs="Arial"/>
        </w:rPr>
        <w:t>d</w:t>
      </w:r>
      <w:r w:rsidRPr="00B96F19">
        <w:rPr>
          <w:rFonts w:eastAsia="Arial" w:cs="Arial"/>
          <w:spacing w:val="-1"/>
        </w:rPr>
        <w:t>a</w:t>
      </w:r>
      <w:r w:rsidRPr="00B96F19">
        <w:rPr>
          <w:rFonts w:eastAsia="Arial" w:cs="Arial"/>
        </w:rPr>
        <w:t>y</w:t>
      </w:r>
      <w:r w:rsidRPr="00B96F19">
        <w:rPr>
          <w:rFonts w:eastAsia="Arial" w:cs="Arial"/>
          <w:spacing w:val="-1"/>
        </w:rPr>
        <w:t xml:space="preserve"> </w:t>
      </w:r>
      <w:r w:rsidRPr="00B96F19">
        <w:rPr>
          <w:rFonts w:eastAsia="Arial" w:cs="Arial"/>
        </w:rPr>
        <w:t>sch</w:t>
      </w:r>
      <w:r w:rsidRPr="00B96F19">
        <w:rPr>
          <w:rFonts w:eastAsia="Arial" w:cs="Arial"/>
          <w:spacing w:val="-1"/>
        </w:rPr>
        <w:t>e</w:t>
      </w:r>
      <w:r w:rsidRPr="00B96F19">
        <w:rPr>
          <w:rFonts w:eastAsia="Arial" w:cs="Arial"/>
        </w:rPr>
        <w:t>d</w:t>
      </w:r>
      <w:r w:rsidRPr="00B96F19">
        <w:rPr>
          <w:rFonts w:eastAsia="Arial" w:cs="Arial"/>
          <w:spacing w:val="-1"/>
        </w:rPr>
        <w:t>ul</w:t>
      </w:r>
      <w:r w:rsidRPr="00B96F19">
        <w:rPr>
          <w:rFonts w:eastAsia="Arial" w:cs="Arial"/>
        </w:rPr>
        <w:t>e as</w:t>
      </w:r>
      <w:r w:rsidRPr="00B96F19">
        <w:rPr>
          <w:rFonts w:eastAsia="Arial" w:cs="Arial"/>
          <w:spacing w:val="-1"/>
        </w:rPr>
        <w:t xml:space="preserve"> </w:t>
      </w:r>
      <w:r w:rsidRPr="00B96F19">
        <w:rPr>
          <w:rFonts w:eastAsia="Arial" w:cs="Arial"/>
          <w:spacing w:val="1"/>
        </w:rPr>
        <w:t>m</w:t>
      </w:r>
      <w:r w:rsidRPr="00B96F19">
        <w:rPr>
          <w:rFonts w:eastAsia="Arial" w:cs="Arial"/>
        </w:rPr>
        <w:t>a</w:t>
      </w:r>
      <w:r w:rsidRPr="00B96F19">
        <w:rPr>
          <w:rFonts w:eastAsia="Arial" w:cs="Arial"/>
          <w:spacing w:val="-1"/>
        </w:rPr>
        <w:t>d</w:t>
      </w:r>
      <w:r w:rsidRPr="00B96F19">
        <w:rPr>
          <w:rFonts w:eastAsia="Arial" w:cs="Arial"/>
        </w:rPr>
        <w:t>e a</w:t>
      </w:r>
      <w:r w:rsidRPr="00B96F19">
        <w:rPr>
          <w:rFonts w:eastAsia="Arial" w:cs="Arial"/>
          <w:spacing w:val="-2"/>
        </w:rPr>
        <w:t>v</w:t>
      </w:r>
      <w:r w:rsidRPr="00B96F19">
        <w:rPr>
          <w:rFonts w:eastAsia="Arial" w:cs="Arial"/>
        </w:rPr>
        <w:t>a</w:t>
      </w:r>
      <w:r w:rsidRPr="00B96F19">
        <w:rPr>
          <w:rFonts w:eastAsia="Arial" w:cs="Arial"/>
          <w:spacing w:val="-1"/>
        </w:rPr>
        <w:t>il</w:t>
      </w:r>
      <w:r w:rsidRPr="00B96F19">
        <w:rPr>
          <w:rFonts w:eastAsia="Arial" w:cs="Arial"/>
        </w:rPr>
        <w:t>a</w:t>
      </w:r>
      <w:r w:rsidRPr="00B96F19">
        <w:rPr>
          <w:rFonts w:eastAsia="Arial" w:cs="Arial"/>
          <w:spacing w:val="-1"/>
        </w:rPr>
        <w:t>bl</w:t>
      </w:r>
      <w:r w:rsidRPr="00B96F19">
        <w:rPr>
          <w:rFonts w:eastAsia="Arial" w:cs="Arial"/>
        </w:rPr>
        <w:t xml:space="preserve">e and </w:t>
      </w:r>
      <w:r w:rsidRPr="00B96F19">
        <w:rPr>
          <w:rFonts w:eastAsia="Arial" w:cs="Arial"/>
          <w:spacing w:val="-1"/>
        </w:rPr>
        <w:t>t</w:t>
      </w:r>
      <w:r w:rsidRPr="00B96F19">
        <w:rPr>
          <w:rFonts w:eastAsia="Arial" w:cs="Arial"/>
        </w:rPr>
        <w:t xml:space="preserve">he </w:t>
      </w:r>
      <w:r w:rsidRPr="00B96F19">
        <w:rPr>
          <w:rFonts w:eastAsia="Arial" w:cs="Arial"/>
          <w:spacing w:val="1"/>
        </w:rPr>
        <w:t>t</w:t>
      </w:r>
      <w:r w:rsidRPr="00B96F19">
        <w:rPr>
          <w:rFonts w:eastAsia="Arial" w:cs="Arial"/>
          <w:spacing w:val="-1"/>
        </w:rPr>
        <w:t>i</w:t>
      </w:r>
      <w:r w:rsidRPr="00B96F19">
        <w:rPr>
          <w:rFonts w:eastAsia="Arial" w:cs="Arial"/>
          <w:spacing w:val="1"/>
        </w:rPr>
        <w:t>m</w:t>
      </w:r>
      <w:r w:rsidRPr="00B96F19">
        <w:rPr>
          <w:rFonts w:eastAsia="Arial" w:cs="Arial"/>
        </w:rPr>
        <w:t>e</w:t>
      </w:r>
      <w:r w:rsidRPr="00B96F19">
        <w:rPr>
          <w:rFonts w:eastAsia="Arial" w:cs="Arial"/>
          <w:spacing w:val="-2"/>
        </w:rPr>
        <w:t xml:space="preserve"> z</w:t>
      </w:r>
      <w:r w:rsidRPr="00B96F19">
        <w:rPr>
          <w:rFonts w:eastAsia="Arial" w:cs="Arial"/>
        </w:rPr>
        <w:t>o</w:t>
      </w:r>
      <w:r w:rsidRPr="00B96F19">
        <w:rPr>
          <w:rFonts w:eastAsia="Arial" w:cs="Arial"/>
          <w:spacing w:val="-1"/>
        </w:rPr>
        <w:t>n</w:t>
      </w:r>
      <w:r w:rsidRPr="00B96F19">
        <w:rPr>
          <w:rFonts w:eastAsia="Arial" w:cs="Arial"/>
        </w:rPr>
        <w:t xml:space="preserve">e </w:t>
      </w:r>
      <w:r w:rsidRPr="00B96F19">
        <w:rPr>
          <w:rFonts w:eastAsia="Arial" w:cs="Arial"/>
          <w:spacing w:val="-2"/>
        </w:rPr>
        <w:t>o</w:t>
      </w:r>
      <w:r w:rsidRPr="00B96F19">
        <w:rPr>
          <w:rFonts w:eastAsia="Arial" w:cs="Arial"/>
        </w:rPr>
        <w:t xml:space="preserve">f </w:t>
      </w:r>
      <w:r w:rsidRPr="00B96F19">
        <w:rPr>
          <w:rFonts w:eastAsia="Arial" w:cs="Arial"/>
          <w:spacing w:val="1"/>
        </w:rPr>
        <w:t>r</w:t>
      </w:r>
      <w:r w:rsidRPr="00B96F19">
        <w:rPr>
          <w:rFonts w:eastAsia="Arial" w:cs="Arial"/>
        </w:rPr>
        <w:t>ec</w:t>
      </w:r>
      <w:r w:rsidRPr="00B96F19">
        <w:rPr>
          <w:rFonts w:eastAsia="Arial" w:cs="Arial"/>
          <w:spacing w:val="-1"/>
        </w:rPr>
        <w:t>o</w:t>
      </w:r>
      <w:r w:rsidRPr="00B96F19">
        <w:rPr>
          <w:rFonts w:eastAsia="Arial" w:cs="Arial"/>
          <w:spacing w:val="1"/>
        </w:rPr>
        <w:t>r</w:t>
      </w:r>
      <w:r w:rsidRPr="00B96F19">
        <w:rPr>
          <w:rFonts w:eastAsia="Arial" w:cs="Arial"/>
        </w:rPr>
        <w:t>d</w:t>
      </w:r>
      <w:r w:rsidRPr="00B96F19">
        <w:rPr>
          <w:rFonts w:eastAsia="Arial" w:cs="Arial"/>
          <w:spacing w:val="-2"/>
        </w:rPr>
        <w:t xml:space="preserve"> </w:t>
      </w:r>
      <w:r w:rsidRPr="00B96F19">
        <w:rPr>
          <w:rFonts w:eastAsia="Arial" w:cs="Arial"/>
        </w:rPr>
        <w:t>sh</w:t>
      </w:r>
      <w:r w:rsidRPr="00B96F19">
        <w:rPr>
          <w:rFonts w:eastAsia="Arial" w:cs="Arial"/>
          <w:spacing w:val="-1"/>
        </w:rPr>
        <w:t>al</w:t>
      </w:r>
      <w:r w:rsidRPr="00B96F19">
        <w:rPr>
          <w:rFonts w:eastAsia="Arial" w:cs="Arial"/>
        </w:rPr>
        <w:t xml:space="preserve">l be </w:t>
      </w:r>
      <w:r w:rsidRPr="00B96F19">
        <w:rPr>
          <w:rFonts w:eastAsia="Arial" w:cs="Arial"/>
          <w:spacing w:val="-1"/>
        </w:rPr>
        <w:t>C</w:t>
      </w:r>
      <w:r w:rsidRPr="00B96F19">
        <w:rPr>
          <w:rFonts w:eastAsia="Arial" w:cs="Arial"/>
        </w:rPr>
        <w:t>e</w:t>
      </w:r>
      <w:r w:rsidRPr="00B96F19">
        <w:rPr>
          <w:rFonts w:eastAsia="Arial" w:cs="Arial"/>
          <w:spacing w:val="-3"/>
        </w:rPr>
        <w:t>n</w:t>
      </w:r>
      <w:r w:rsidRPr="00B96F19">
        <w:rPr>
          <w:rFonts w:eastAsia="Arial" w:cs="Arial"/>
          <w:spacing w:val="1"/>
        </w:rPr>
        <w:t>tr</w:t>
      </w:r>
      <w:r w:rsidRPr="00B96F19">
        <w:rPr>
          <w:rFonts w:eastAsia="Arial" w:cs="Arial"/>
        </w:rPr>
        <w:t xml:space="preserve">al </w:t>
      </w:r>
      <w:r w:rsidRPr="00B96F19">
        <w:rPr>
          <w:rFonts w:eastAsia="Arial" w:cs="Arial"/>
          <w:spacing w:val="-3"/>
        </w:rPr>
        <w:t>S</w:t>
      </w:r>
      <w:r w:rsidRPr="00B96F19">
        <w:rPr>
          <w:rFonts w:eastAsia="Arial" w:cs="Arial"/>
          <w:spacing w:val="1"/>
        </w:rPr>
        <w:t>t</w:t>
      </w:r>
      <w:r w:rsidRPr="00B96F19">
        <w:rPr>
          <w:rFonts w:eastAsia="Arial" w:cs="Arial"/>
        </w:rPr>
        <w:t>a</w:t>
      </w:r>
      <w:r w:rsidRPr="00B96F19">
        <w:rPr>
          <w:rFonts w:eastAsia="Arial" w:cs="Arial"/>
          <w:spacing w:val="-1"/>
        </w:rPr>
        <w:t>n</w:t>
      </w:r>
      <w:r w:rsidRPr="00B96F19">
        <w:rPr>
          <w:rFonts w:eastAsia="Arial" w:cs="Arial"/>
        </w:rPr>
        <w:t>d</w:t>
      </w:r>
      <w:r w:rsidRPr="00B96F19">
        <w:rPr>
          <w:rFonts w:eastAsia="Arial" w:cs="Arial"/>
          <w:spacing w:val="-1"/>
        </w:rPr>
        <w:t>a</w:t>
      </w:r>
      <w:r w:rsidRPr="00B96F19">
        <w:rPr>
          <w:rFonts w:eastAsia="Arial" w:cs="Arial"/>
          <w:spacing w:val="1"/>
        </w:rPr>
        <w:t>r</w:t>
      </w:r>
      <w:r w:rsidRPr="00B96F19">
        <w:rPr>
          <w:rFonts w:eastAsia="Arial" w:cs="Arial"/>
        </w:rPr>
        <w:t>d</w:t>
      </w:r>
      <w:r w:rsidRPr="00B96F19">
        <w:rPr>
          <w:rFonts w:eastAsia="Arial" w:cs="Arial"/>
          <w:spacing w:val="-4"/>
        </w:rPr>
        <w:t xml:space="preserve"> </w:t>
      </w:r>
      <w:r w:rsidRPr="00B96F19">
        <w:rPr>
          <w:rFonts w:eastAsia="Arial" w:cs="Arial"/>
          <w:spacing w:val="2"/>
        </w:rPr>
        <w:t>T</w:t>
      </w:r>
      <w:r w:rsidRPr="00B96F19">
        <w:rPr>
          <w:rFonts w:eastAsia="Arial" w:cs="Arial"/>
          <w:spacing w:val="-1"/>
        </w:rPr>
        <w:t>i</w:t>
      </w:r>
      <w:r w:rsidRPr="00B96F19">
        <w:rPr>
          <w:rFonts w:eastAsia="Arial" w:cs="Arial"/>
          <w:spacing w:val="1"/>
        </w:rPr>
        <w:t>m</w:t>
      </w:r>
      <w:r w:rsidRPr="00B96F19">
        <w:rPr>
          <w:rFonts w:eastAsia="Arial" w:cs="Arial"/>
        </w:rPr>
        <w:t>e</w:t>
      </w:r>
      <w:r w:rsidRPr="00B96F19">
        <w:rPr>
          <w:rFonts w:eastAsia="Arial" w:cs="Arial"/>
          <w:spacing w:val="-2"/>
        </w:rPr>
        <w:t xml:space="preserve"> </w:t>
      </w:r>
      <w:r w:rsidRPr="00B96F19">
        <w:rPr>
          <w:rFonts w:eastAsia="Arial" w:cs="Arial"/>
          <w:spacing w:val="1"/>
        </w:rPr>
        <w:t>(</w:t>
      </w:r>
      <w:r w:rsidRPr="00B96F19">
        <w:rPr>
          <w:rFonts w:eastAsia="Arial" w:cs="Arial"/>
          <w:spacing w:val="-4"/>
        </w:rPr>
        <w:t>M</w:t>
      </w:r>
      <w:r w:rsidRPr="00B96F19">
        <w:rPr>
          <w:rFonts w:eastAsia="Arial" w:cs="Arial"/>
          <w:spacing w:val="-1"/>
        </w:rPr>
        <w:t>i</w:t>
      </w:r>
      <w:r w:rsidRPr="00B96F19">
        <w:rPr>
          <w:rFonts w:eastAsia="Arial" w:cs="Arial"/>
          <w:spacing w:val="1"/>
        </w:rPr>
        <w:t>l</w:t>
      </w:r>
      <w:r w:rsidRPr="00B96F19">
        <w:rPr>
          <w:rFonts w:eastAsia="Arial" w:cs="Arial"/>
          <w:spacing w:val="-3"/>
        </w:rPr>
        <w:t>w</w:t>
      </w:r>
      <w:r w:rsidRPr="00B96F19">
        <w:rPr>
          <w:rFonts w:eastAsia="Arial" w:cs="Arial"/>
        </w:rPr>
        <w:t>a</w:t>
      </w:r>
      <w:r w:rsidRPr="00B96F19">
        <w:rPr>
          <w:rFonts w:eastAsia="Arial" w:cs="Arial"/>
          <w:spacing w:val="-1"/>
        </w:rPr>
        <w:t>u</w:t>
      </w:r>
      <w:r w:rsidRPr="00B96F19">
        <w:rPr>
          <w:rFonts w:eastAsia="Arial" w:cs="Arial"/>
          <w:spacing w:val="2"/>
        </w:rPr>
        <w:t>k</w:t>
      </w:r>
      <w:r w:rsidRPr="00B96F19">
        <w:rPr>
          <w:rFonts w:eastAsia="Arial" w:cs="Arial"/>
        </w:rPr>
        <w:t>e</w:t>
      </w:r>
      <w:r w:rsidRPr="00B96F19">
        <w:rPr>
          <w:rFonts w:eastAsia="Arial" w:cs="Arial"/>
          <w:spacing w:val="-1"/>
        </w:rPr>
        <w:t>e</w:t>
      </w:r>
      <w:r w:rsidRPr="00B96F19">
        <w:rPr>
          <w:rFonts w:eastAsia="Arial" w:cs="Arial"/>
        </w:rPr>
        <w:t>,</w:t>
      </w:r>
      <w:r w:rsidRPr="00B96F19">
        <w:rPr>
          <w:rFonts w:eastAsia="Arial" w:cs="Arial"/>
          <w:spacing w:val="2"/>
        </w:rPr>
        <w:t xml:space="preserve"> </w:t>
      </w:r>
      <w:r w:rsidRPr="00B96F19">
        <w:rPr>
          <w:rFonts w:eastAsia="Arial" w:cs="Arial"/>
          <w:spacing w:val="-1"/>
        </w:rPr>
        <w:t>USA</w:t>
      </w:r>
      <w:r w:rsidRPr="00B96F19">
        <w:rPr>
          <w:rFonts w:eastAsia="Arial" w:cs="Arial"/>
          <w:spacing w:val="-2"/>
        </w:rPr>
        <w:t>)</w:t>
      </w:r>
      <w:r w:rsidRPr="00B96F19">
        <w:rPr>
          <w:rFonts w:eastAsia="Arial" w:cs="Arial"/>
        </w:rPr>
        <w:t>.</w:t>
      </w:r>
    </w:p>
    <w:p w:rsidR="003D2499" w:rsidRPr="00B96F19" w:rsidRDefault="003D2499" w:rsidP="003D2499">
      <w:pPr>
        <w:spacing w:before="19" w:line="200" w:lineRule="exact"/>
        <w:rPr>
          <w:sz w:val="20"/>
        </w:rPr>
      </w:pPr>
    </w:p>
    <w:p w:rsidR="003D2499" w:rsidRPr="00B96F19" w:rsidRDefault="003D2499" w:rsidP="003D2499">
      <w:pPr>
        <w:spacing w:line="480" w:lineRule="auto"/>
        <w:ind w:right="-20"/>
        <w:rPr>
          <w:sz w:val="13"/>
          <w:szCs w:val="13"/>
        </w:rPr>
      </w:pPr>
      <w:r w:rsidRPr="00B96F19">
        <w:rPr>
          <w:rFonts w:eastAsia="Arial" w:cs="Arial"/>
          <w:b/>
          <w:bCs/>
          <w:spacing w:val="-5"/>
          <w:sz w:val="24"/>
          <w:szCs w:val="24"/>
        </w:rPr>
        <w:t>A</w:t>
      </w:r>
      <w:r w:rsidRPr="00B96F19">
        <w:rPr>
          <w:rFonts w:eastAsia="Arial" w:cs="Arial"/>
          <w:b/>
          <w:bCs/>
          <w:spacing w:val="2"/>
          <w:sz w:val="24"/>
          <w:szCs w:val="24"/>
        </w:rPr>
        <w:t>u</w:t>
      </w:r>
      <w:r w:rsidRPr="00B96F19">
        <w:rPr>
          <w:rFonts w:eastAsia="Arial" w:cs="Arial"/>
          <w:b/>
          <w:bCs/>
          <w:sz w:val="24"/>
          <w:szCs w:val="24"/>
        </w:rPr>
        <w:t>dit &amp; Vi</w:t>
      </w:r>
      <w:r w:rsidRPr="00B96F19">
        <w:rPr>
          <w:rFonts w:eastAsia="Arial" w:cs="Arial"/>
          <w:b/>
          <w:bCs/>
          <w:spacing w:val="1"/>
          <w:sz w:val="24"/>
          <w:szCs w:val="24"/>
        </w:rPr>
        <w:t>s</w:t>
      </w:r>
      <w:r w:rsidRPr="00B96F19">
        <w:rPr>
          <w:rFonts w:eastAsia="Arial" w:cs="Arial"/>
          <w:b/>
          <w:bCs/>
          <w:sz w:val="24"/>
          <w:szCs w:val="24"/>
        </w:rPr>
        <w:t>itation</w:t>
      </w:r>
    </w:p>
    <w:p w:rsidR="003D2499" w:rsidRPr="00B96F19" w:rsidRDefault="004F78A7" w:rsidP="003D2499">
      <w:pPr>
        <w:ind w:right="140"/>
        <w:rPr>
          <w:rFonts w:eastAsia="Arial" w:cs="Arial"/>
        </w:rPr>
      </w:pPr>
      <w:r>
        <w:rPr>
          <w:rFonts w:eastAsia="Arial" w:cs="Arial"/>
          <w:spacing w:val="-1"/>
        </w:rPr>
        <w:t>JCI SAP COE</w:t>
      </w:r>
      <w:r w:rsidR="003D2499" w:rsidRPr="00B96F19">
        <w:rPr>
          <w:rFonts w:eastAsia="Arial" w:cs="Arial"/>
        </w:rPr>
        <w:t xml:space="preserve"> </w:t>
      </w:r>
      <w:r w:rsidR="003D2499" w:rsidRPr="00B96F19">
        <w:rPr>
          <w:rFonts w:eastAsia="Arial" w:cs="Arial"/>
          <w:spacing w:val="1"/>
        </w:rPr>
        <w:t>r</w:t>
      </w:r>
      <w:r w:rsidR="003D2499" w:rsidRPr="00B96F19">
        <w:rPr>
          <w:rFonts w:eastAsia="Arial" w:cs="Arial"/>
        </w:rPr>
        <w:t>es</w:t>
      </w:r>
      <w:r w:rsidR="003D2499" w:rsidRPr="00B96F19">
        <w:rPr>
          <w:rFonts w:eastAsia="Arial" w:cs="Arial"/>
          <w:spacing w:val="-1"/>
        </w:rPr>
        <w:t>e</w:t>
      </w:r>
      <w:r w:rsidR="003D2499" w:rsidRPr="00B96F19">
        <w:rPr>
          <w:rFonts w:eastAsia="Arial" w:cs="Arial"/>
          <w:spacing w:val="1"/>
        </w:rPr>
        <w:t>r</w:t>
      </w:r>
      <w:r w:rsidR="003D2499" w:rsidRPr="00B96F19">
        <w:rPr>
          <w:rFonts w:eastAsia="Arial" w:cs="Arial"/>
          <w:spacing w:val="-2"/>
        </w:rPr>
        <w:t>v</w:t>
      </w:r>
      <w:r w:rsidR="003D2499" w:rsidRPr="00B96F19">
        <w:rPr>
          <w:rFonts w:eastAsia="Arial" w:cs="Arial"/>
        </w:rPr>
        <w:t>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sidR="003D2499" w:rsidRPr="00B96F19">
        <w:rPr>
          <w:rFonts w:eastAsia="Arial" w:cs="Arial"/>
          <w:spacing w:val="1"/>
        </w:rPr>
        <w:t>r</w:t>
      </w:r>
      <w:r w:rsidR="003D2499" w:rsidRPr="00B96F19">
        <w:rPr>
          <w:rFonts w:eastAsia="Arial" w:cs="Arial"/>
          <w:spacing w:val="-1"/>
        </w:rPr>
        <w:t>i</w:t>
      </w:r>
      <w:r w:rsidR="003D2499" w:rsidRPr="00B96F19">
        <w:rPr>
          <w:rFonts w:eastAsia="Arial" w:cs="Arial"/>
          <w:spacing w:val="2"/>
        </w:rPr>
        <w:t>g</w:t>
      </w:r>
      <w:r w:rsidR="003D2499" w:rsidRPr="00B96F19">
        <w:rPr>
          <w:rFonts w:eastAsia="Arial" w:cs="Arial"/>
          <w:spacing w:val="-3"/>
        </w:rPr>
        <w:t>h</w:t>
      </w:r>
      <w:r w:rsidR="003D2499" w:rsidRPr="00B96F19">
        <w:rPr>
          <w:rFonts w:eastAsia="Arial" w:cs="Arial"/>
        </w:rPr>
        <w:t xml:space="preserve">t </w:t>
      </w:r>
      <w:r w:rsidR="003D2499" w:rsidRPr="00B96F19">
        <w:rPr>
          <w:rFonts w:eastAsia="Arial" w:cs="Arial"/>
          <w:spacing w:val="1"/>
        </w:rPr>
        <w:t>t</w:t>
      </w:r>
      <w:r w:rsidR="003D2499" w:rsidRPr="00B96F19">
        <w:rPr>
          <w:rFonts w:eastAsia="Arial" w:cs="Arial"/>
        </w:rPr>
        <w:t>o</w:t>
      </w:r>
      <w:r w:rsidR="003D2499" w:rsidRPr="00B96F19">
        <w:rPr>
          <w:rFonts w:eastAsia="Arial" w:cs="Arial"/>
          <w:spacing w:val="-4"/>
        </w:rPr>
        <w:t xml:space="preserve"> </w:t>
      </w:r>
      <w:r w:rsidR="003D2499" w:rsidRPr="00B96F19">
        <w:rPr>
          <w:rFonts w:eastAsia="Arial" w:cs="Arial"/>
        </w:rPr>
        <w:t>a</w:t>
      </w:r>
      <w:r w:rsidR="003D2499" w:rsidRPr="00B96F19">
        <w:rPr>
          <w:rFonts w:eastAsia="Arial" w:cs="Arial"/>
          <w:spacing w:val="-1"/>
        </w:rPr>
        <w:t>u</w:t>
      </w:r>
      <w:r w:rsidR="003D2499" w:rsidRPr="00B96F19">
        <w:rPr>
          <w:rFonts w:eastAsia="Arial" w:cs="Arial"/>
        </w:rPr>
        <w:t>d</w:t>
      </w:r>
      <w:r w:rsidR="003D2499" w:rsidRPr="00B96F19">
        <w:rPr>
          <w:rFonts w:eastAsia="Arial" w:cs="Arial"/>
          <w:spacing w:val="-1"/>
        </w:rPr>
        <w:t>i</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 ap</w:t>
      </w:r>
      <w:r w:rsidR="003D2499" w:rsidRPr="00B96F19">
        <w:rPr>
          <w:rFonts w:eastAsia="Arial" w:cs="Arial"/>
          <w:spacing w:val="-3"/>
        </w:rPr>
        <w:t>p</w:t>
      </w:r>
      <w:r w:rsidR="003D2499" w:rsidRPr="00B96F19">
        <w:rPr>
          <w:rFonts w:eastAsia="Arial" w:cs="Arial"/>
          <w:spacing w:val="1"/>
        </w:rPr>
        <w:t>r</w:t>
      </w:r>
      <w:r w:rsidR="003D2499" w:rsidRPr="00B96F19">
        <w:rPr>
          <w:rFonts w:eastAsia="Arial" w:cs="Arial"/>
        </w:rPr>
        <w:t>o</w:t>
      </w:r>
      <w:r w:rsidR="003D2499" w:rsidRPr="00B96F19">
        <w:rPr>
          <w:rFonts w:eastAsia="Arial" w:cs="Arial"/>
          <w:spacing w:val="-3"/>
        </w:rPr>
        <w:t>v</w:t>
      </w:r>
      <w:r w:rsidR="003D2499" w:rsidRPr="00B96F19">
        <w:rPr>
          <w:rFonts w:eastAsia="Arial" w:cs="Arial"/>
        </w:rPr>
        <w:t>e any</w:t>
      </w:r>
      <w:r w:rsidR="003D2499" w:rsidRPr="00B96F19">
        <w:rPr>
          <w:rFonts w:eastAsia="Arial" w:cs="Arial"/>
          <w:spacing w:val="1"/>
        </w:rPr>
        <w:t xml:space="preserve"> </w:t>
      </w:r>
      <w:r w:rsidR="003D2499" w:rsidRPr="00B96F19">
        <w:rPr>
          <w:rFonts w:eastAsia="Arial" w:cs="Arial"/>
          <w:spacing w:val="-1"/>
        </w:rPr>
        <w:t>V</w:t>
      </w:r>
      <w:r w:rsidR="003D2499" w:rsidRPr="00B96F19">
        <w:rPr>
          <w:rFonts w:eastAsia="Arial" w:cs="Arial"/>
        </w:rPr>
        <w:t>e</w:t>
      </w:r>
      <w:r w:rsidR="003D2499" w:rsidRPr="00B96F19">
        <w:rPr>
          <w:rFonts w:eastAsia="Arial" w:cs="Arial"/>
          <w:spacing w:val="-1"/>
        </w:rPr>
        <w:t>n</w:t>
      </w:r>
      <w:r w:rsidR="003D2499" w:rsidRPr="00B96F19">
        <w:rPr>
          <w:rFonts w:eastAsia="Arial" w:cs="Arial"/>
        </w:rPr>
        <w:t>d</w:t>
      </w:r>
      <w:r w:rsidR="003D2499" w:rsidRPr="00B96F19">
        <w:rPr>
          <w:rFonts w:eastAsia="Arial" w:cs="Arial"/>
          <w:spacing w:val="-1"/>
        </w:rPr>
        <w:t>o</w:t>
      </w:r>
      <w:r w:rsidR="003D2499" w:rsidRPr="00B96F19">
        <w:rPr>
          <w:rFonts w:eastAsia="Arial" w:cs="Arial"/>
        </w:rPr>
        <w:t>r</w:t>
      </w:r>
      <w:r w:rsidR="003D2499" w:rsidRPr="00B96F19">
        <w:rPr>
          <w:rFonts w:eastAsia="Arial" w:cs="Arial"/>
          <w:spacing w:val="2"/>
        </w:rPr>
        <w:t xml:space="preserve"> </w:t>
      </w:r>
      <w:r w:rsidR="003D2499" w:rsidRPr="00B96F19">
        <w:rPr>
          <w:rFonts w:eastAsia="Arial" w:cs="Arial"/>
          <w:spacing w:val="-1"/>
        </w:rPr>
        <w:t>l</w:t>
      </w:r>
      <w:r w:rsidR="003D2499" w:rsidRPr="00B96F19">
        <w:rPr>
          <w:rFonts w:eastAsia="Arial" w:cs="Arial"/>
        </w:rPr>
        <w:t>oc</w:t>
      </w:r>
      <w:r w:rsidR="003D2499" w:rsidRPr="00B96F19">
        <w:rPr>
          <w:rFonts w:eastAsia="Arial" w:cs="Arial"/>
          <w:spacing w:val="-1"/>
        </w:rPr>
        <w:t>a</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on</w:t>
      </w:r>
      <w:r w:rsidR="003D2499" w:rsidRPr="00B96F19">
        <w:rPr>
          <w:rFonts w:eastAsia="Arial" w:cs="Arial"/>
          <w:spacing w:val="-2"/>
        </w:rPr>
        <w:t xml:space="preserve"> </w:t>
      </w:r>
      <w:r w:rsidR="003D2499" w:rsidRPr="00B96F19">
        <w:rPr>
          <w:rFonts w:eastAsia="Arial" w:cs="Arial"/>
          <w:spacing w:val="-1"/>
        </w:rPr>
        <w:t>i</w:t>
      </w:r>
      <w:r w:rsidR="003D2499" w:rsidRPr="00B96F19">
        <w:rPr>
          <w:rFonts w:eastAsia="Arial" w:cs="Arial"/>
        </w:rPr>
        <w:t>n ad</w:t>
      </w:r>
      <w:r w:rsidR="003D2499" w:rsidRPr="00B96F19">
        <w:rPr>
          <w:rFonts w:eastAsia="Arial" w:cs="Arial"/>
          <w:spacing w:val="-2"/>
        </w:rPr>
        <w:t>v</w:t>
      </w:r>
      <w:r w:rsidR="003D2499" w:rsidRPr="00B96F19">
        <w:rPr>
          <w:rFonts w:eastAsia="Arial" w:cs="Arial"/>
        </w:rPr>
        <w:t>a</w:t>
      </w:r>
      <w:r w:rsidR="003D2499" w:rsidRPr="00B96F19">
        <w:rPr>
          <w:rFonts w:eastAsia="Arial" w:cs="Arial"/>
          <w:spacing w:val="-1"/>
        </w:rPr>
        <w:t>n</w:t>
      </w:r>
      <w:r w:rsidR="003D2499" w:rsidRPr="00B96F19">
        <w:rPr>
          <w:rFonts w:eastAsia="Arial" w:cs="Arial"/>
        </w:rPr>
        <w:t xml:space="preserve">ce </w:t>
      </w:r>
      <w:r w:rsidR="003D2499" w:rsidRPr="00B96F19">
        <w:rPr>
          <w:rFonts w:eastAsia="Arial" w:cs="Arial"/>
          <w:spacing w:val="-2"/>
        </w:rPr>
        <w:t>o</w:t>
      </w:r>
      <w:r w:rsidR="003D2499" w:rsidRPr="00B96F19">
        <w:rPr>
          <w:rFonts w:eastAsia="Arial" w:cs="Arial"/>
        </w:rPr>
        <w:t>f</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he com</w:t>
      </w:r>
      <w:r w:rsidR="003D2499" w:rsidRPr="00B96F19">
        <w:rPr>
          <w:rFonts w:eastAsia="Arial" w:cs="Arial"/>
          <w:spacing w:val="1"/>
        </w:rPr>
        <w:t>m</w:t>
      </w:r>
      <w:r w:rsidR="003D2499" w:rsidRPr="00B96F19">
        <w:rPr>
          <w:rFonts w:eastAsia="Arial" w:cs="Arial"/>
        </w:rPr>
        <w:t>e</w:t>
      </w:r>
      <w:r w:rsidR="003D2499" w:rsidRPr="00B96F19">
        <w:rPr>
          <w:rFonts w:eastAsia="Arial" w:cs="Arial"/>
          <w:spacing w:val="-3"/>
        </w:rPr>
        <w:t>n</w:t>
      </w:r>
      <w:r w:rsidR="003D2499" w:rsidRPr="00B96F19">
        <w:rPr>
          <w:rFonts w:eastAsia="Arial" w:cs="Arial"/>
        </w:rPr>
        <w:t>ceme</w:t>
      </w:r>
      <w:r w:rsidR="003D2499" w:rsidRPr="00B96F19">
        <w:rPr>
          <w:rFonts w:eastAsia="Arial" w:cs="Arial"/>
          <w:spacing w:val="-3"/>
        </w:rPr>
        <w:t>n</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spacing w:val="-3"/>
        </w:rPr>
        <w:t>o</w:t>
      </w:r>
      <w:r w:rsidR="003D2499" w:rsidRPr="00B96F19">
        <w:rPr>
          <w:rFonts w:eastAsia="Arial" w:cs="Arial"/>
        </w:rPr>
        <w:t>f</w:t>
      </w:r>
      <w:r w:rsidR="003D2499" w:rsidRPr="00B96F19">
        <w:rPr>
          <w:rFonts w:eastAsia="Arial" w:cs="Arial"/>
          <w:spacing w:val="3"/>
        </w:rPr>
        <w:t xml:space="preserve"> </w:t>
      </w:r>
      <w:r w:rsidRPr="00802C51">
        <w:rPr>
          <w:rFonts w:eastAsia="Arial" w:cs="Arial"/>
        </w:rPr>
        <w:t>Application Maintenance</w:t>
      </w:r>
      <w:r w:rsidRPr="00B96F19">
        <w:rPr>
          <w:rFonts w:eastAsia="Arial" w:cs="Arial"/>
        </w:rPr>
        <w:t xml:space="preserve"> </w:t>
      </w:r>
      <w:r w:rsidR="003D2499" w:rsidRPr="00B96F19">
        <w:rPr>
          <w:rFonts w:eastAsia="Arial" w:cs="Arial"/>
          <w:spacing w:val="-2"/>
        </w:rPr>
        <w:t>services</w:t>
      </w:r>
      <w:r w:rsidR="003D2499" w:rsidRPr="00B96F19">
        <w:rPr>
          <w:rFonts w:eastAsia="Arial" w:cs="Arial"/>
          <w:spacing w:val="1"/>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w:t>
      </w:r>
      <w:r w:rsidR="003D2499" w:rsidRPr="00B96F19">
        <w:rPr>
          <w:rFonts w:eastAsia="Arial" w:cs="Arial"/>
          <w:spacing w:val="-2"/>
        </w:rPr>
        <w:t xml:space="preserve"> </w:t>
      </w:r>
      <w:r w:rsidR="003D2499" w:rsidRPr="00B96F19">
        <w:rPr>
          <w:rFonts w:eastAsia="Arial" w:cs="Arial"/>
        </w:rPr>
        <w:t>s</w:t>
      </w:r>
      <w:r w:rsidR="003D2499" w:rsidRPr="00B96F19">
        <w:rPr>
          <w:rFonts w:eastAsia="Arial" w:cs="Arial"/>
          <w:spacing w:val="-3"/>
        </w:rPr>
        <w:t>u</w:t>
      </w:r>
      <w:r w:rsidR="003D2499" w:rsidRPr="00B96F19">
        <w:rPr>
          <w:rFonts w:eastAsia="Arial" w:cs="Arial"/>
        </w:rPr>
        <w:t>ch appro</w:t>
      </w:r>
      <w:r w:rsidR="003D2499" w:rsidRPr="00B96F19">
        <w:rPr>
          <w:rFonts w:eastAsia="Arial" w:cs="Arial"/>
          <w:spacing w:val="-2"/>
        </w:rPr>
        <w:t>v</w:t>
      </w:r>
      <w:r w:rsidR="003D2499" w:rsidRPr="00B96F19">
        <w:rPr>
          <w:rFonts w:eastAsia="Arial" w:cs="Arial"/>
        </w:rPr>
        <w:t xml:space="preserve">al </w:t>
      </w:r>
      <w:r w:rsidR="003D2499" w:rsidRPr="00B96F19">
        <w:rPr>
          <w:rFonts w:eastAsia="Arial" w:cs="Arial"/>
          <w:spacing w:val="-3"/>
        </w:rPr>
        <w:t>w</w:t>
      </w:r>
      <w:r w:rsidR="003D2499" w:rsidRPr="00B96F19">
        <w:rPr>
          <w:rFonts w:eastAsia="Arial" w:cs="Arial"/>
          <w:spacing w:val="-1"/>
        </w:rPr>
        <w:t>i</w:t>
      </w:r>
      <w:r w:rsidR="003D2499" w:rsidRPr="00B96F19">
        <w:rPr>
          <w:rFonts w:eastAsia="Arial" w:cs="Arial"/>
          <w:spacing w:val="1"/>
        </w:rPr>
        <w:t>l</w:t>
      </w:r>
      <w:r w:rsidR="003D2499" w:rsidRPr="00B96F19">
        <w:rPr>
          <w:rFonts w:eastAsia="Arial" w:cs="Arial"/>
        </w:rPr>
        <w:t>l n</w:t>
      </w:r>
      <w:r w:rsidR="003D2499" w:rsidRPr="00B96F19">
        <w:rPr>
          <w:rFonts w:eastAsia="Arial" w:cs="Arial"/>
          <w:spacing w:val="-1"/>
        </w:rPr>
        <w:t>o</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rPr>
        <w:t xml:space="preserve">be </w:t>
      </w:r>
      <w:r w:rsidR="003D2499" w:rsidRPr="00B96F19">
        <w:rPr>
          <w:rFonts w:eastAsia="Arial" w:cs="Arial"/>
          <w:spacing w:val="-3"/>
        </w:rPr>
        <w:t>u</w:t>
      </w:r>
      <w:r w:rsidR="003D2499" w:rsidRPr="00B96F19">
        <w:rPr>
          <w:rFonts w:eastAsia="Arial" w:cs="Arial"/>
        </w:rPr>
        <w:t>nreaso</w:t>
      </w:r>
      <w:r w:rsidR="003D2499" w:rsidRPr="00B96F19">
        <w:rPr>
          <w:rFonts w:eastAsia="Arial" w:cs="Arial"/>
          <w:spacing w:val="-1"/>
        </w:rPr>
        <w:t>n</w:t>
      </w:r>
      <w:r w:rsidR="003D2499" w:rsidRPr="00B96F19">
        <w:rPr>
          <w:rFonts w:eastAsia="Arial" w:cs="Arial"/>
        </w:rPr>
        <w:t>a</w:t>
      </w:r>
      <w:r w:rsidR="003D2499" w:rsidRPr="00B96F19">
        <w:rPr>
          <w:rFonts w:eastAsia="Arial" w:cs="Arial"/>
          <w:spacing w:val="-1"/>
        </w:rPr>
        <w:t>bl</w:t>
      </w:r>
      <w:r w:rsidR="003D2499" w:rsidRPr="00B96F19">
        <w:rPr>
          <w:rFonts w:eastAsia="Arial" w:cs="Arial"/>
        </w:rPr>
        <w:t>y</w:t>
      </w:r>
      <w:r w:rsidR="003D2499" w:rsidRPr="00B96F19">
        <w:rPr>
          <w:rFonts w:eastAsia="Arial" w:cs="Arial"/>
          <w:spacing w:val="-1"/>
        </w:rPr>
        <w:t xml:space="preserve"> wi</w:t>
      </w:r>
      <w:r w:rsidR="003D2499" w:rsidRPr="00B96F19">
        <w:rPr>
          <w:rFonts w:eastAsia="Arial" w:cs="Arial"/>
          <w:spacing w:val="1"/>
        </w:rPr>
        <w:t>t</w:t>
      </w:r>
      <w:r w:rsidR="003D2499" w:rsidRPr="00B96F19">
        <w:rPr>
          <w:rFonts w:eastAsia="Arial" w:cs="Arial"/>
        </w:rPr>
        <w:t>h</w:t>
      </w:r>
      <w:r w:rsidR="003D2499" w:rsidRPr="00B96F19">
        <w:rPr>
          <w:rFonts w:eastAsia="Arial" w:cs="Arial"/>
          <w:spacing w:val="-1"/>
        </w:rPr>
        <w:t>h</w:t>
      </w:r>
      <w:r w:rsidR="003D2499" w:rsidRPr="00B96F19">
        <w:rPr>
          <w:rFonts w:eastAsia="Arial" w:cs="Arial"/>
        </w:rPr>
        <w:t>e</w:t>
      </w:r>
      <w:r w:rsidR="003D2499" w:rsidRPr="00B96F19">
        <w:rPr>
          <w:rFonts w:eastAsia="Arial" w:cs="Arial"/>
          <w:spacing w:val="-1"/>
        </w:rPr>
        <w:t>l</w:t>
      </w:r>
      <w:r w:rsidR="003D2499" w:rsidRPr="00B96F19">
        <w:rPr>
          <w:rFonts w:eastAsia="Arial" w:cs="Arial"/>
        </w:rPr>
        <w:t xml:space="preserve">d. </w:t>
      </w:r>
      <w:r>
        <w:rPr>
          <w:rFonts w:eastAsia="Arial" w:cs="Arial"/>
          <w:spacing w:val="-1"/>
        </w:rPr>
        <w:t>JCI SAP COE</w:t>
      </w:r>
      <w:r w:rsidR="003D2499" w:rsidRPr="00B96F19">
        <w:rPr>
          <w:rFonts w:eastAsia="Arial" w:cs="Arial"/>
        </w:rPr>
        <w:t xml:space="preserve"> </w:t>
      </w:r>
      <w:r w:rsidR="003D2499" w:rsidRPr="00B96F19">
        <w:rPr>
          <w:rFonts w:eastAsia="Arial" w:cs="Arial"/>
          <w:spacing w:val="1"/>
        </w:rPr>
        <w:t>r</w:t>
      </w:r>
      <w:r w:rsidR="003D2499" w:rsidRPr="00B96F19">
        <w:rPr>
          <w:rFonts w:eastAsia="Arial" w:cs="Arial"/>
        </w:rPr>
        <w:t>es</w:t>
      </w:r>
      <w:r w:rsidR="003D2499" w:rsidRPr="00B96F19">
        <w:rPr>
          <w:rFonts w:eastAsia="Arial" w:cs="Arial"/>
          <w:spacing w:val="-1"/>
        </w:rPr>
        <w:t>e</w:t>
      </w:r>
      <w:r w:rsidR="003D2499" w:rsidRPr="00B96F19">
        <w:rPr>
          <w:rFonts w:eastAsia="Arial" w:cs="Arial"/>
          <w:spacing w:val="1"/>
        </w:rPr>
        <w:t>r</w:t>
      </w:r>
      <w:r w:rsidR="003D2499" w:rsidRPr="00B96F19">
        <w:rPr>
          <w:rFonts w:eastAsia="Arial" w:cs="Arial"/>
          <w:spacing w:val="-2"/>
        </w:rPr>
        <w:t>v</w:t>
      </w:r>
      <w:r w:rsidR="003D2499" w:rsidRPr="00B96F19">
        <w:rPr>
          <w:rFonts w:eastAsia="Arial" w:cs="Arial"/>
        </w:rPr>
        <w:t>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sidR="003D2499" w:rsidRPr="00B96F19">
        <w:rPr>
          <w:rFonts w:eastAsia="Arial" w:cs="Arial"/>
          <w:spacing w:val="1"/>
        </w:rPr>
        <w:t>r</w:t>
      </w:r>
      <w:r w:rsidR="003D2499" w:rsidRPr="00B96F19">
        <w:rPr>
          <w:rFonts w:eastAsia="Arial" w:cs="Arial"/>
          <w:spacing w:val="-1"/>
        </w:rPr>
        <w:t>i</w:t>
      </w:r>
      <w:r w:rsidR="003D2499" w:rsidRPr="00B96F19">
        <w:rPr>
          <w:rFonts w:eastAsia="Arial" w:cs="Arial"/>
          <w:spacing w:val="2"/>
        </w:rPr>
        <w:t>g</w:t>
      </w:r>
      <w:r w:rsidR="003D2499" w:rsidRPr="00B96F19">
        <w:rPr>
          <w:rFonts w:eastAsia="Arial" w:cs="Arial"/>
          <w:spacing w:val="-3"/>
        </w:rPr>
        <w:t>h</w:t>
      </w:r>
      <w:r w:rsidR="003D2499" w:rsidRPr="00B96F19">
        <w:rPr>
          <w:rFonts w:eastAsia="Arial" w:cs="Arial"/>
        </w:rPr>
        <w:t xml:space="preserve">t </w:t>
      </w:r>
      <w:r w:rsidR="003D2499" w:rsidRPr="00B96F19">
        <w:rPr>
          <w:rFonts w:eastAsia="Arial" w:cs="Arial"/>
          <w:spacing w:val="1"/>
        </w:rPr>
        <w:t>t</w:t>
      </w:r>
      <w:r w:rsidR="003D2499" w:rsidRPr="00B96F19">
        <w:rPr>
          <w:rFonts w:eastAsia="Arial" w:cs="Arial"/>
        </w:rPr>
        <w:t>o</w:t>
      </w:r>
      <w:r w:rsidR="003D2499" w:rsidRPr="00B96F19">
        <w:rPr>
          <w:rFonts w:eastAsia="Arial" w:cs="Arial"/>
          <w:spacing w:val="-4"/>
        </w:rPr>
        <w:t xml:space="preserve"> </w:t>
      </w:r>
      <w:r w:rsidR="003D2499" w:rsidRPr="00B96F19">
        <w:rPr>
          <w:rFonts w:eastAsia="Arial" w:cs="Arial"/>
          <w:spacing w:val="-2"/>
        </w:rPr>
        <w:t>v</w:t>
      </w:r>
      <w:r w:rsidR="003D2499" w:rsidRPr="00B96F19">
        <w:rPr>
          <w:rFonts w:eastAsia="Arial" w:cs="Arial"/>
          <w:spacing w:val="-1"/>
        </w:rPr>
        <w:t>i</w:t>
      </w:r>
      <w:r w:rsidR="003D2499" w:rsidRPr="00B96F19">
        <w:rPr>
          <w:rFonts w:eastAsia="Arial" w:cs="Arial"/>
        </w:rPr>
        <w:t>s</w:t>
      </w:r>
      <w:r w:rsidR="003D2499" w:rsidRPr="00B96F19">
        <w:rPr>
          <w:rFonts w:eastAsia="Arial" w:cs="Arial"/>
          <w:spacing w:val="-1"/>
        </w:rPr>
        <w:t>i</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 aud</w:t>
      </w:r>
      <w:r w:rsidR="003D2499" w:rsidRPr="00B96F19">
        <w:rPr>
          <w:rFonts w:eastAsia="Arial" w:cs="Arial"/>
          <w:spacing w:val="-2"/>
        </w:rPr>
        <w:t>i</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l</w:t>
      </w:r>
      <w:r w:rsidR="003D2499" w:rsidRPr="00B96F19">
        <w:rPr>
          <w:rFonts w:eastAsia="Arial" w:cs="Arial"/>
        </w:rPr>
        <w:t xml:space="preserve">l </w:t>
      </w:r>
      <w:r w:rsidR="003D2499" w:rsidRPr="00B96F19">
        <w:rPr>
          <w:rFonts w:eastAsia="Arial" w:cs="Arial"/>
          <w:spacing w:val="-1"/>
        </w:rPr>
        <w:t>l</w:t>
      </w:r>
      <w:r w:rsidR="003D2499" w:rsidRPr="00B96F19">
        <w:rPr>
          <w:rFonts w:eastAsia="Arial" w:cs="Arial"/>
        </w:rPr>
        <w:t>oc</w:t>
      </w:r>
      <w:r w:rsidR="003D2499" w:rsidRPr="00B96F19">
        <w:rPr>
          <w:rFonts w:eastAsia="Arial" w:cs="Arial"/>
          <w:spacing w:val="-1"/>
        </w:rPr>
        <w:t>a</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o</w:t>
      </w:r>
      <w:r w:rsidR="003D2499" w:rsidRPr="00B96F19">
        <w:rPr>
          <w:rFonts w:eastAsia="Arial" w:cs="Arial"/>
          <w:spacing w:val="-3"/>
        </w:rPr>
        <w:t>n</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spacing w:val="-3"/>
        </w:rPr>
        <w:t>w</w:t>
      </w:r>
      <w:r w:rsidR="003D2499" w:rsidRPr="00B96F19">
        <w:rPr>
          <w:rFonts w:eastAsia="Arial" w:cs="Arial"/>
        </w:rPr>
        <w:t>h</w:t>
      </w:r>
      <w:r w:rsidR="003D2499" w:rsidRPr="00B96F19">
        <w:rPr>
          <w:rFonts w:eastAsia="Arial" w:cs="Arial"/>
          <w:spacing w:val="-1"/>
        </w:rPr>
        <w:t>e</w:t>
      </w:r>
      <w:r w:rsidR="003D2499" w:rsidRPr="00B96F19">
        <w:rPr>
          <w:rFonts w:eastAsia="Arial" w:cs="Arial"/>
          <w:spacing w:val="1"/>
        </w:rPr>
        <w:t>r</w:t>
      </w:r>
      <w:r w:rsidR="003D2499" w:rsidRPr="00B96F19">
        <w:rPr>
          <w:rFonts w:eastAsia="Arial" w:cs="Arial"/>
        </w:rPr>
        <w:t xml:space="preserve">e </w:t>
      </w:r>
      <w:r w:rsidR="003D2499" w:rsidRPr="00B96F19">
        <w:rPr>
          <w:rFonts w:eastAsia="Arial" w:cs="Arial"/>
          <w:spacing w:val="-3"/>
        </w:rPr>
        <w:t>w</w:t>
      </w:r>
      <w:r w:rsidR="003D2499" w:rsidRPr="00B96F19">
        <w:rPr>
          <w:rFonts w:eastAsia="Arial" w:cs="Arial"/>
        </w:rPr>
        <w:t>ork</w:t>
      </w:r>
      <w:r w:rsidR="003D2499" w:rsidRPr="00B96F19">
        <w:rPr>
          <w:rFonts w:eastAsia="Arial" w:cs="Arial"/>
          <w:spacing w:val="2"/>
        </w:rPr>
        <w:t xml:space="preserve"> </w:t>
      </w:r>
      <w:r w:rsidR="003D2499" w:rsidRPr="00B96F19">
        <w:rPr>
          <w:rFonts w:eastAsia="Arial" w:cs="Arial"/>
          <w:spacing w:val="-1"/>
        </w:rPr>
        <w:t>i</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b</w:t>
      </w:r>
      <w:r w:rsidR="003D2499" w:rsidRPr="00B96F19">
        <w:rPr>
          <w:rFonts w:eastAsia="Arial" w:cs="Arial"/>
          <w:spacing w:val="-1"/>
        </w:rPr>
        <w:t>ei</w:t>
      </w:r>
      <w:r w:rsidR="003D2499" w:rsidRPr="00B96F19">
        <w:rPr>
          <w:rFonts w:eastAsia="Arial" w:cs="Arial"/>
          <w:spacing w:val="-3"/>
        </w:rPr>
        <w:t>n</w:t>
      </w:r>
      <w:r w:rsidR="003D2499" w:rsidRPr="00B96F19">
        <w:rPr>
          <w:rFonts w:eastAsia="Arial" w:cs="Arial"/>
        </w:rPr>
        <w:t>g</w:t>
      </w:r>
      <w:r w:rsidR="003D2499" w:rsidRPr="00B96F19">
        <w:rPr>
          <w:rFonts w:eastAsia="Arial" w:cs="Arial"/>
          <w:spacing w:val="3"/>
        </w:rPr>
        <w:t xml:space="preserve"> </w:t>
      </w:r>
      <w:r w:rsidR="003D2499" w:rsidRPr="00B96F19">
        <w:rPr>
          <w:rFonts w:eastAsia="Arial" w:cs="Arial"/>
        </w:rPr>
        <w:t>c</w:t>
      </w:r>
      <w:r w:rsidR="003D2499" w:rsidRPr="00B96F19">
        <w:rPr>
          <w:rFonts w:eastAsia="Arial" w:cs="Arial"/>
          <w:spacing w:val="-3"/>
        </w:rPr>
        <w:t>o</w:t>
      </w:r>
      <w:r w:rsidR="003D2499" w:rsidRPr="00B96F19">
        <w:rPr>
          <w:rFonts w:eastAsia="Arial" w:cs="Arial"/>
        </w:rPr>
        <w:t>n</w:t>
      </w:r>
      <w:r w:rsidR="003D2499" w:rsidRPr="00B96F19">
        <w:rPr>
          <w:rFonts w:eastAsia="Arial" w:cs="Arial"/>
          <w:spacing w:val="-1"/>
        </w:rPr>
        <w:t>d</w:t>
      </w:r>
      <w:r w:rsidR="003D2499" w:rsidRPr="00B96F19">
        <w:rPr>
          <w:rFonts w:eastAsia="Arial" w:cs="Arial"/>
        </w:rPr>
        <w:t>ucted.</w:t>
      </w:r>
    </w:p>
    <w:p w:rsidR="003D2499" w:rsidRPr="00B96F19" w:rsidRDefault="003D2499" w:rsidP="003D2499">
      <w:pPr>
        <w:spacing w:before="2" w:line="180" w:lineRule="exact"/>
        <w:rPr>
          <w:sz w:val="18"/>
          <w:szCs w:val="18"/>
        </w:rPr>
      </w:pPr>
    </w:p>
    <w:p w:rsidR="003D2499" w:rsidRPr="00B96F19" w:rsidRDefault="003D2499" w:rsidP="003D2499">
      <w:pPr>
        <w:spacing w:line="480" w:lineRule="auto"/>
        <w:ind w:right="-20"/>
        <w:rPr>
          <w:sz w:val="13"/>
          <w:szCs w:val="13"/>
        </w:rPr>
      </w:pPr>
      <w:r w:rsidRPr="00B96F19">
        <w:rPr>
          <w:rFonts w:eastAsia="Arial" w:cs="Arial"/>
          <w:b/>
          <w:bCs/>
          <w:sz w:val="24"/>
          <w:szCs w:val="24"/>
        </w:rPr>
        <w:t>Pro</w:t>
      </w:r>
      <w:r w:rsidRPr="00B96F19">
        <w:rPr>
          <w:rFonts w:eastAsia="Arial" w:cs="Arial"/>
          <w:b/>
          <w:bCs/>
          <w:spacing w:val="-2"/>
          <w:sz w:val="24"/>
          <w:szCs w:val="24"/>
        </w:rPr>
        <w:t>j</w:t>
      </w:r>
      <w:r w:rsidRPr="00B96F19">
        <w:rPr>
          <w:rFonts w:eastAsia="Arial" w:cs="Arial"/>
          <w:b/>
          <w:bCs/>
          <w:spacing w:val="1"/>
          <w:sz w:val="24"/>
          <w:szCs w:val="24"/>
        </w:rPr>
        <w:t>ec</w:t>
      </w:r>
      <w:r w:rsidRPr="00B96F19">
        <w:rPr>
          <w:rFonts w:eastAsia="Arial" w:cs="Arial"/>
          <w:b/>
          <w:bCs/>
          <w:sz w:val="24"/>
          <w:szCs w:val="24"/>
        </w:rPr>
        <w:t xml:space="preserve">t </w:t>
      </w:r>
      <w:r w:rsidRPr="00B96F19">
        <w:rPr>
          <w:rFonts w:eastAsia="Arial" w:cs="Arial"/>
          <w:b/>
          <w:bCs/>
          <w:spacing w:val="-1"/>
          <w:sz w:val="24"/>
          <w:szCs w:val="24"/>
        </w:rPr>
        <w:t>M</w:t>
      </w:r>
      <w:r w:rsidRPr="00B96F19">
        <w:rPr>
          <w:rFonts w:eastAsia="Arial" w:cs="Arial"/>
          <w:b/>
          <w:bCs/>
          <w:spacing w:val="1"/>
          <w:sz w:val="24"/>
          <w:szCs w:val="24"/>
        </w:rPr>
        <w:t>a</w:t>
      </w:r>
      <w:r w:rsidRPr="00B96F19">
        <w:rPr>
          <w:rFonts w:eastAsia="Arial" w:cs="Arial"/>
          <w:b/>
          <w:bCs/>
          <w:sz w:val="24"/>
          <w:szCs w:val="24"/>
        </w:rPr>
        <w:t>ter</w:t>
      </w:r>
      <w:r w:rsidRPr="00B96F19">
        <w:rPr>
          <w:rFonts w:eastAsia="Arial" w:cs="Arial"/>
          <w:b/>
          <w:bCs/>
          <w:spacing w:val="1"/>
          <w:sz w:val="24"/>
          <w:szCs w:val="24"/>
        </w:rPr>
        <w:t>ia</w:t>
      </w:r>
      <w:r w:rsidRPr="00B96F19">
        <w:rPr>
          <w:rFonts w:eastAsia="Arial" w:cs="Arial"/>
          <w:b/>
          <w:bCs/>
          <w:spacing w:val="-2"/>
          <w:sz w:val="24"/>
          <w:szCs w:val="24"/>
        </w:rPr>
        <w:t>l</w:t>
      </w:r>
      <w:r w:rsidRPr="00B96F19">
        <w:rPr>
          <w:rFonts w:eastAsia="Arial" w:cs="Arial"/>
          <w:b/>
          <w:bCs/>
          <w:sz w:val="24"/>
          <w:szCs w:val="24"/>
        </w:rPr>
        <w:t>s</w:t>
      </w:r>
      <w:r w:rsidRPr="00B96F19">
        <w:rPr>
          <w:rFonts w:eastAsia="Arial" w:cs="Arial"/>
          <w:b/>
          <w:bCs/>
          <w:spacing w:val="1"/>
          <w:sz w:val="24"/>
          <w:szCs w:val="24"/>
        </w:rPr>
        <w:t xml:space="preserve"> </w:t>
      </w:r>
      <w:r w:rsidRPr="00B96F19">
        <w:rPr>
          <w:rFonts w:eastAsia="Arial" w:cs="Arial"/>
          <w:b/>
          <w:bCs/>
          <w:sz w:val="24"/>
          <w:szCs w:val="24"/>
        </w:rPr>
        <w:t xml:space="preserve">&amp; </w:t>
      </w:r>
      <w:r w:rsidRPr="00B96F19">
        <w:rPr>
          <w:rFonts w:eastAsia="Arial" w:cs="Arial"/>
          <w:b/>
          <w:bCs/>
          <w:spacing w:val="-2"/>
          <w:sz w:val="24"/>
          <w:szCs w:val="24"/>
        </w:rPr>
        <w:t>C</w:t>
      </w:r>
      <w:r w:rsidRPr="00B96F19">
        <w:rPr>
          <w:rFonts w:eastAsia="Arial" w:cs="Arial"/>
          <w:b/>
          <w:bCs/>
          <w:sz w:val="24"/>
          <w:szCs w:val="24"/>
        </w:rPr>
        <w:t>on</w:t>
      </w:r>
      <w:r w:rsidRPr="00B96F19">
        <w:rPr>
          <w:rFonts w:eastAsia="Arial" w:cs="Arial"/>
          <w:b/>
          <w:bCs/>
          <w:spacing w:val="-1"/>
          <w:sz w:val="24"/>
          <w:szCs w:val="24"/>
        </w:rPr>
        <w:t>t</w:t>
      </w:r>
      <w:r w:rsidRPr="00B96F19">
        <w:rPr>
          <w:rFonts w:eastAsia="Arial" w:cs="Arial"/>
          <w:b/>
          <w:bCs/>
          <w:spacing w:val="1"/>
          <w:sz w:val="24"/>
          <w:szCs w:val="24"/>
        </w:rPr>
        <w:t>e</w:t>
      </w:r>
      <w:r w:rsidRPr="00B96F19">
        <w:rPr>
          <w:rFonts w:eastAsia="Arial" w:cs="Arial"/>
          <w:b/>
          <w:bCs/>
          <w:sz w:val="24"/>
          <w:szCs w:val="24"/>
        </w:rPr>
        <w:t>nt</w:t>
      </w:r>
      <w:r w:rsidRPr="00B96F19">
        <w:rPr>
          <w:rFonts w:eastAsia="Arial" w:cs="Arial"/>
          <w:b/>
          <w:bCs/>
          <w:spacing w:val="-1"/>
          <w:sz w:val="24"/>
          <w:szCs w:val="24"/>
        </w:rPr>
        <w:t xml:space="preserve"> </w:t>
      </w:r>
      <w:r w:rsidRPr="00B96F19">
        <w:rPr>
          <w:rFonts w:eastAsia="Arial" w:cs="Arial"/>
          <w:b/>
          <w:bCs/>
          <w:sz w:val="24"/>
          <w:szCs w:val="24"/>
        </w:rPr>
        <w:t>Managem</w:t>
      </w:r>
      <w:r w:rsidRPr="00B96F19">
        <w:rPr>
          <w:rFonts w:eastAsia="Arial" w:cs="Arial"/>
          <w:b/>
          <w:bCs/>
          <w:spacing w:val="1"/>
          <w:sz w:val="24"/>
          <w:szCs w:val="24"/>
        </w:rPr>
        <w:t>e</w:t>
      </w:r>
      <w:r w:rsidRPr="00B96F19">
        <w:rPr>
          <w:rFonts w:eastAsia="Arial" w:cs="Arial"/>
          <w:b/>
          <w:bCs/>
          <w:sz w:val="24"/>
          <w:szCs w:val="24"/>
        </w:rPr>
        <w:t>nt</w:t>
      </w:r>
    </w:p>
    <w:p w:rsidR="003D2499" w:rsidRDefault="00802C51" w:rsidP="003D2499">
      <w:pPr>
        <w:ind w:right="198"/>
        <w:rPr>
          <w:sz w:val="18"/>
          <w:szCs w:val="18"/>
        </w:rPr>
      </w:pPr>
      <w:r>
        <w:rPr>
          <w:rFonts w:eastAsia="Arial" w:cs="Arial"/>
          <w:spacing w:val="-1"/>
        </w:rPr>
        <w:t>JCI SAP COE</w:t>
      </w:r>
      <w:r w:rsidR="003D2499" w:rsidRPr="00B96F19">
        <w:rPr>
          <w:rFonts w:eastAsia="Arial" w:cs="Arial"/>
        </w:rPr>
        <w:t xml:space="preserve"> </w:t>
      </w:r>
      <w:r w:rsidR="003D2499" w:rsidRPr="00B96F19">
        <w:rPr>
          <w:rFonts w:eastAsia="Arial" w:cs="Arial"/>
          <w:spacing w:val="-3"/>
        </w:rPr>
        <w:t>w</w:t>
      </w:r>
      <w:r w:rsidR="003D2499" w:rsidRPr="00B96F19">
        <w:rPr>
          <w:rFonts w:eastAsia="Arial" w:cs="Arial"/>
          <w:spacing w:val="1"/>
        </w:rPr>
        <w:t>i</w:t>
      </w:r>
      <w:r w:rsidR="003D2499" w:rsidRPr="00B96F19">
        <w:rPr>
          <w:rFonts w:eastAsia="Arial" w:cs="Arial"/>
          <w:spacing w:val="-1"/>
        </w:rPr>
        <w:t>l</w:t>
      </w:r>
      <w:r w:rsidR="003D2499" w:rsidRPr="00B96F19">
        <w:rPr>
          <w:rFonts w:eastAsia="Arial" w:cs="Arial"/>
        </w:rPr>
        <w:t>l emp</w:t>
      </w:r>
      <w:r w:rsidR="003D2499" w:rsidRPr="00B96F19">
        <w:rPr>
          <w:rFonts w:eastAsia="Arial" w:cs="Arial"/>
          <w:spacing w:val="-1"/>
        </w:rPr>
        <w:t>l</w:t>
      </w:r>
      <w:r w:rsidR="003D2499" w:rsidRPr="00B96F19">
        <w:rPr>
          <w:rFonts w:eastAsia="Arial" w:cs="Arial"/>
        </w:rPr>
        <w:t>oy</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 xml:space="preserve">he use </w:t>
      </w:r>
      <w:r w:rsidR="003D2499" w:rsidRPr="00B96F19">
        <w:rPr>
          <w:rFonts w:eastAsia="Arial" w:cs="Arial"/>
          <w:spacing w:val="-3"/>
        </w:rPr>
        <w:t>o</w:t>
      </w:r>
      <w:r w:rsidR="003D2499" w:rsidRPr="00B96F19">
        <w:rPr>
          <w:rFonts w:eastAsia="Arial" w:cs="Arial"/>
        </w:rPr>
        <w:t>f</w:t>
      </w:r>
      <w:r w:rsidR="003D2499" w:rsidRPr="00B96F19">
        <w:rPr>
          <w:rFonts w:eastAsia="Arial" w:cs="Arial"/>
          <w:spacing w:val="2"/>
        </w:rPr>
        <w:t xml:space="preserve"> </w:t>
      </w:r>
      <w:r w:rsidR="003D2499" w:rsidRPr="00B96F19">
        <w:rPr>
          <w:rFonts w:eastAsia="Arial" w:cs="Arial"/>
          <w:spacing w:val="-2"/>
        </w:rPr>
        <w:t>v</w:t>
      </w:r>
      <w:r w:rsidR="003D2499" w:rsidRPr="00B96F19">
        <w:rPr>
          <w:rFonts w:eastAsia="Arial" w:cs="Arial"/>
        </w:rPr>
        <w:t>ari</w:t>
      </w:r>
      <w:r w:rsidR="003D2499" w:rsidRPr="00B96F19">
        <w:rPr>
          <w:rFonts w:eastAsia="Arial" w:cs="Arial"/>
          <w:spacing w:val="-1"/>
        </w:rPr>
        <w:t>o</w:t>
      </w:r>
      <w:r w:rsidR="003D2499" w:rsidRPr="00B96F19">
        <w:rPr>
          <w:rFonts w:eastAsia="Arial" w:cs="Arial"/>
        </w:rPr>
        <w:t>us co</w:t>
      </w:r>
      <w:r w:rsidR="003D2499" w:rsidRPr="00B96F19">
        <w:rPr>
          <w:rFonts w:eastAsia="Arial" w:cs="Arial"/>
          <w:spacing w:val="-1"/>
        </w:rPr>
        <w:t>ll</w:t>
      </w:r>
      <w:r w:rsidR="003D2499" w:rsidRPr="00B96F19">
        <w:rPr>
          <w:rFonts w:eastAsia="Arial" w:cs="Arial"/>
        </w:rPr>
        <w:t>a</w:t>
      </w:r>
      <w:r w:rsidR="003D2499" w:rsidRPr="00B96F19">
        <w:rPr>
          <w:rFonts w:eastAsia="Arial" w:cs="Arial"/>
          <w:spacing w:val="-1"/>
        </w:rPr>
        <w:t>b</w:t>
      </w:r>
      <w:r w:rsidR="003D2499" w:rsidRPr="00B96F19">
        <w:rPr>
          <w:rFonts w:eastAsia="Arial" w:cs="Arial"/>
        </w:rPr>
        <w:t>or</w:t>
      </w:r>
      <w:r w:rsidR="003D2499" w:rsidRPr="00B96F19">
        <w:rPr>
          <w:rFonts w:eastAsia="Arial" w:cs="Arial"/>
          <w:spacing w:val="-2"/>
        </w:rPr>
        <w:t>a</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on a</w:t>
      </w:r>
      <w:r w:rsidR="003D2499" w:rsidRPr="00B96F19">
        <w:rPr>
          <w:rFonts w:eastAsia="Arial" w:cs="Arial"/>
          <w:spacing w:val="-3"/>
        </w:rPr>
        <w:t>n</w:t>
      </w:r>
      <w:r w:rsidR="003D2499" w:rsidRPr="00B96F19">
        <w:rPr>
          <w:rFonts w:eastAsia="Arial" w:cs="Arial"/>
        </w:rPr>
        <w:t>d docume</w:t>
      </w:r>
      <w:r w:rsidR="003D2499" w:rsidRPr="00B96F19">
        <w:rPr>
          <w:rFonts w:eastAsia="Arial" w:cs="Arial"/>
          <w:spacing w:val="-3"/>
        </w:rPr>
        <w:t>n</w:t>
      </w:r>
      <w:r w:rsidR="003D2499" w:rsidRPr="00B96F19">
        <w:rPr>
          <w:rFonts w:eastAsia="Arial" w:cs="Arial"/>
        </w:rPr>
        <w:t xml:space="preserve">t </w:t>
      </w:r>
      <w:r w:rsidR="003D2499" w:rsidRPr="00B96F19">
        <w:rPr>
          <w:rFonts w:eastAsia="Arial" w:cs="Arial"/>
          <w:spacing w:val="1"/>
        </w:rPr>
        <w:t>m</w:t>
      </w:r>
      <w:r w:rsidR="003D2499" w:rsidRPr="00B96F19">
        <w:rPr>
          <w:rFonts w:eastAsia="Arial" w:cs="Arial"/>
        </w:rPr>
        <w:t>a</w:t>
      </w:r>
      <w:r w:rsidR="003D2499" w:rsidRPr="00B96F19">
        <w:rPr>
          <w:rFonts w:eastAsia="Arial" w:cs="Arial"/>
          <w:spacing w:val="-1"/>
        </w:rPr>
        <w:t>n</w:t>
      </w:r>
      <w:r w:rsidR="003D2499" w:rsidRPr="00B96F19">
        <w:rPr>
          <w:rFonts w:eastAsia="Arial" w:cs="Arial"/>
          <w:spacing w:val="-3"/>
        </w:rPr>
        <w:t>a</w:t>
      </w:r>
      <w:r w:rsidR="003D2499" w:rsidRPr="00B96F19">
        <w:rPr>
          <w:rFonts w:eastAsia="Arial" w:cs="Arial"/>
          <w:spacing w:val="2"/>
        </w:rPr>
        <w:t>g</w:t>
      </w:r>
      <w:r w:rsidR="003D2499" w:rsidRPr="00B96F19">
        <w:rPr>
          <w:rFonts w:eastAsia="Arial" w:cs="Arial"/>
          <w:spacing w:val="-3"/>
        </w:rPr>
        <w:t>e</w:t>
      </w:r>
      <w:r w:rsidR="003D2499" w:rsidRPr="00B96F19">
        <w:rPr>
          <w:rFonts w:eastAsia="Arial" w:cs="Arial"/>
          <w:spacing w:val="1"/>
        </w:rPr>
        <w:t>m</w:t>
      </w:r>
      <w:r w:rsidR="003D2499" w:rsidRPr="00B96F19">
        <w:rPr>
          <w:rFonts w:eastAsia="Arial" w:cs="Arial"/>
        </w:rPr>
        <w:t>e</w:t>
      </w:r>
      <w:r w:rsidR="003D2499" w:rsidRPr="00B96F19">
        <w:rPr>
          <w:rFonts w:eastAsia="Arial" w:cs="Arial"/>
          <w:spacing w:val="-3"/>
        </w:rPr>
        <w:t>n</w:t>
      </w:r>
      <w:r w:rsidR="003D2499" w:rsidRPr="00B96F19">
        <w:rPr>
          <w:rFonts w:eastAsia="Arial" w:cs="Arial"/>
        </w:rPr>
        <w:t xml:space="preserve">t </w:t>
      </w:r>
      <w:r w:rsidR="003D2499" w:rsidRPr="00B96F19">
        <w:rPr>
          <w:rFonts w:eastAsia="Arial" w:cs="Arial"/>
          <w:spacing w:val="1"/>
        </w:rPr>
        <w:t>t</w:t>
      </w:r>
      <w:r w:rsidR="003D2499" w:rsidRPr="00B96F19">
        <w:rPr>
          <w:rFonts w:eastAsia="Arial" w:cs="Arial"/>
        </w:rPr>
        <w:t>o</w:t>
      </w:r>
      <w:r w:rsidR="003D2499" w:rsidRPr="00B96F19">
        <w:rPr>
          <w:rFonts w:eastAsia="Arial" w:cs="Arial"/>
          <w:spacing w:val="-1"/>
        </w:rPr>
        <w:t>ol</w:t>
      </w:r>
      <w:r w:rsidR="003D2499" w:rsidRPr="00B96F19">
        <w:rPr>
          <w:rFonts w:eastAsia="Arial" w:cs="Arial"/>
        </w:rPr>
        <w:t>s</w:t>
      </w:r>
      <w:r w:rsidR="003D2499" w:rsidRPr="00B96F19">
        <w:rPr>
          <w:rFonts w:eastAsia="Arial" w:cs="Arial"/>
          <w:spacing w:val="1"/>
        </w:rPr>
        <w:t xml:space="preserve"> t</w:t>
      </w:r>
      <w:r w:rsidR="003D2499" w:rsidRPr="00B96F19">
        <w:rPr>
          <w:rFonts w:eastAsia="Arial" w:cs="Arial"/>
        </w:rPr>
        <w:t>o</w:t>
      </w:r>
      <w:r w:rsidR="003D2499" w:rsidRPr="00B96F19">
        <w:rPr>
          <w:rFonts w:eastAsia="Arial" w:cs="Arial"/>
          <w:spacing w:val="-4"/>
        </w:rPr>
        <w:t xml:space="preserve"> </w:t>
      </w:r>
      <w:r w:rsidR="003D2499" w:rsidRPr="00B96F19">
        <w:rPr>
          <w:rFonts w:eastAsia="Arial" w:cs="Arial"/>
          <w:spacing w:val="1"/>
        </w:rPr>
        <w:t>m</w:t>
      </w:r>
      <w:r w:rsidR="003D2499" w:rsidRPr="00B96F19">
        <w:rPr>
          <w:rFonts w:eastAsia="Arial" w:cs="Arial"/>
        </w:rPr>
        <w:t>a</w:t>
      </w:r>
      <w:r w:rsidR="003D2499" w:rsidRPr="00B96F19">
        <w:rPr>
          <w:rFonts w:eastAsia="Arial" w:cs="Arial"/>
          <w:spacing w:val="-1"/>
        </w:rPr>
        <w:t>n</w:t>
      </w:r>
      <w:r w:rsidR="003D2499" w:rsidRPr="00B96F19">
        <w:rPr>
          <w:rFonts w:eastAsia="Arial" w:cs="Arial"/>
          <w:spacing w:val="-3"/>
        </w:rPr>
        <w:t>a</w:t>
      </w:r>
      <w:r w:rsidR="003D2499" w:rsidRPr="00B96F19">
        <w:rPr>
          <w:rFonts w:eastAsia="Arial" w:cs="Arial"/>
          <w:spacing w:val="2"/>
        </w:rPr>
        <w:t>g</w:t>
      </w:r>
      <w:r w:rsidR="003D2499" w:rsidRPr="00B96F19">
        <w:rPr>
          <w:rFonts w:eastAsia="Arial" w:cs="Arial"/>
        </w:rPr>
        <w:t>e a</w:t>
      </w:r>
      <w:r w:rsidR="003D2499" w:rsidRPr="00B96F19">
        <w:rPr>
          <w:rFonts w:eastAsia="Arial" w:cs="Arial"/>
          <w:spacing w:val="-1"/>
        </w:rPr>
        <w:t>n</w:t>
      </w:r>
      <w:r w:rsidR="003D2499" w:rsidRPr="00B96F19">
        <w:rPr>
          <w:rFonts w:eastAsia="Arial" w:cs="Arial"/>
        </w:rPr>
        <w:t>d con</w:t>
      </w:r>
      <w:r w:rsidR="003D2499" w:rsidRPr="00B96F19">
        <w:rPr>
          <w:rFonts w:eastAsia="Arial" w:cs="Arial"/>
          <w:spacing w:val="-2"/>
        </w:rPr>
        <w:t>t</w:t>
      </w:r>
      <w:r w:rsidR="003D2499" w:rsidRPr="00B96F19">
        <w:rPr>
          <w:rFonts w:eastAsia="Arial" w:cs="Arial"/>
          <w:spacing w:val="1"/>
        </w:rPr>
        <w:t>r</w:t>
      </w:r>
      <w:r w:rsidR="003D2499" w:rsidRPr="00B96F19">
        <w:rPr>
          <w:rFonts w:eastAsia="Arial" w:cs="Arial"/>
        </w:rPr>
        <w:t xml:space="preserve">ol </w:t>
      </w:r>
      <w:r w:rsidR="003D2499" w:rsidRPr="00B96F19">
        <w:rPr>
          <w:rFonts w:eastAsia="Arial" w:cs="Arial"/>
          <w:spacing w:val="1"/>
        </w:rPr>
        <w:t>t</w:t>
      </w:r>
      <w:r w:rsidR="003D2499" w:rsidRPr="00B96F19">
        <w:rPr>
          <w:rFonts w:eastAsia="Arial" w:cs="Arial"/>
          <w:spacing w:val="-3"/>
        </w:rPr>
        <w:t>h</w:t>
      </w:r>
      <w:r w:rsidR="003D2499" w:rsidRPr="00B96F19">
        <w:rPr>
          <w:rFonts w:eastAsia="Arial" w:cs="Arial"/>
        </w:rPr>
        <w:t>e</w:t>
      </w:r>
      <w:r w:rsidR="003D2499" w:rsidRPr="00B96F19">
        <w:rPr>
          <w:rFonts w:eastAsia="Arial" w:cs="Arial"/>
          <w:spacing w:val="1"/>
        </w:rPr>
        <w:t xml:space="preserve"> </w:t>
      </w:r>
      <w:r w:rsidR="003D2499" w:rsidRPr="00B96F19">
        <w:rPr>
          <w:rFonts w:eastAsia="Arial" w:cs="Arial"/>
          <w:spacing w:val="-3"/>
        </w:rPr>
        <w:t>p</w:t>
      </w:r>
      <w:r w:rsidR="003D2499" w:rsidRPr="00B96F19">
        <w:rPr>
          <w:rFonts w:eastAsia="Arial" w:cs="Arial"/>
          <w:spacing w:val="1"/>
        </w:rPr>
        <w:t>r</w:t>
      </w:r>
      <w:r w:rsidR="003D2499" w:rsidRPr="00B96F19">
        <w:rPr>
          <w:rFonts w:eastAsia="Arial" w:cs="Arial"/>
        </w:rPr>
        <w:t>oc</w:t>
      </w:r>
      <w:r w:rsidR="003D2499" w:rsidRPr="00B96F19">
        <w:rPr>
          <w:rFonts w:eastAsia="Arial" w:cs="Arial"/>
          <w:spacing w:val="-1"/>
        </w:rPr>
        <w:t>e</w:t>
      </w:r>
      <w:r w:rsidR="003D2499" w:rsidRPr="00B96F19">
        <w:rPr>
          <w:rFonts w:eastAsia="Arial" w:cs="Arial"/>
        </w:rPr>
        <w:t>ss</w:t>
      </w:r>
      <w:r w:rsidR="003D2499" w:rsidRPr="00B96F19">
        <w:rPr>
          <w:rFonts w:eastAsia="Arial" w:cs="Arial"/>
          <w:spacing w:val="-3"/>
        </w:rPr>
        <w:t>e</w:t>
      </w:r>
      <w:r w:rsidR="003D2499" w:rsidRPr="00B96F19">
        <w:rPr>
          <w:rFonts w:eastAsia="Arial" w:cs="Arial"/>
        </w:rPr>
        <w:t>s, impact</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a</w:t>
      </w:r>
      <w:r w:rsidR="003D2499" w:rsidRPr="00B96F19">
        <w:rPr>
          <w:rFonts w:eastAsia="Arial" w:cs="Arial"/>
          <w:spacing w:val="-1"/>
        </w:rPr>
        <w:t>l</w:t>
      </w:r>
      <w:r w:rsidR="003D2499" w:rsidRPr="00B96F19">
        <w:rPr>
          <w:rFonts w:eastAsia="Arial" w:cs="Arial"/>
          <w:spacing w:val="-2"/>
        </w:rPr>
        <w:t>y</w:t>
      </w:r>
      <w:r w:rsidR="003D2499" w:rsidRPr="00B96F19">
        <w:rPr>
          <w:rFonts w:eastAsia="Arial" w:cs="Arial"/>
        </w:rPr>
        <w:t>s</w:t>
      </w:r>
      <w:r w:rsidR="003D2499" w:rsidRPr="00B96F19">
        <w:rPr>
          <w:rFonts w:eastAsia="Arial" w:cs="Arial"/>
          <w:spacing w:val="-1"/>
        </w:rPr>
        <w:t>i</w:t>
      </w:r>
      <w:r w:rsidR="003D2499" w:rsidRPr="00B96F19">
        <w:rPr>
          <w:rFonts w:eastAsia="Arial" w:cs="Arial"/>
        </w:rPr>
        <w:t>s,</w:t>
      </w:r>
      <w:r w:rsidR="003D2499" w:rsidRPr="00B96F19">
        <w:rPr>
          <w:rFonts w:eastAsia="Arial" w:cs="Arial"/>
          <w:spacing w:val="2"/>
        </w:rPr>
        <w:t xml:space="preserve"> issue management</w:t>
      </w:r>
      <w:r w:rsidR="003D2499" w:rsidRPr="00B96F19">
        <w:rPr>
          <w:rFonts w:eastAsia="Arial" w:cs="Arial"/>
        </w:rPr>
        <w:t>,</w:t>
      </w:r>
      <w:r w:rsidR="003D2499" w:rsidRPr="00B96F19">
        <w:rPr>
          <w:rFonts w:eastAsia="Arial" w:cs="Arial"/>
          <w:spacing w:val="2"/>
        </w:rPr>
        <w:t xml:space="preserve"> </w:t>
      </w:r>
      <w:r w:rsidR="003D2499" w:rsidRPr="00B96F19">
        <w:rPr>
          <w:rFonts w:eastAsia="Arial" w:cs="Arial"/>
        </w:rPr>
        <w:t>ch</w:t>
      </w:r>
      <w:r w:rsidR="003D2499" w:rsidRPr="00B96F19">
        <w:rPr>
          <w:rFonts w:eastAsia="Arial" w:cs="Arial"/>
          <w:spacing w:val="-1"/>
        </w:rPr>
        <w:t>a</w:t>
      </w:r>
      <w:r w:rsidR="003D2499" w:rsidRPr="00B96F19">
        <w:rPr>
          <w:rFonts w:eastAsia="Arial" w:cs="Arial"/>
          <w:spacing w:val="-3"/>
        </w:rPr>
        <w:t>n</w:t>
      </w:r>
      <w:r w:rsidR="003D2499" w:rsidRPr="00B96F19">
        <w:rPr>
          <w:rFonts w:eastAsia="Arial" w:cs="Arial"/>
          <w:spacing w:val="2"/>
        </w:rPr>
        <w:t>g</w:t>
      </w:r>
      <w:r w:rsidR="003D2499" w:rsidRPr="00B96F19">
        <w:rPr>
          <w:rFonts w:eastAsia="Arial" w:cs="Arial"/>
        </w:rPr>
        <w:t>e</w:t>
      </w:r>
      <w:r w:rsidR="003D2499" w:rsidRPr="00B96F19">
        <w:rPr>
          <w:rFonts w:eastAsia="Arial" w:cs="Arial"/>
          <w:spacing w:val="-4"/>
        </w:rPr>
        <w:t xml:space="preserve"> </w:t>
      </w:r>
      <w:r w:rsidR="003D2499" w:rsidRPr="00B96F19">
        <w:rPr>
          <w:rFonts w:eastAsia="Arial" w:cs="Arial"/>
          <w:spacing w:val="1"/>
        </w:rPr>
        <w:t>r</w:t>
      </w:r>
      <w:r w:rsidR="003D2499" w:rsidRPr="00B96F19">
        <w:rPr>
          <w:rFonts w:eastAsia="Arial" w:cs="Arial"/>
          <w:spacing w:val="-3"/>
        </w:rPr>
        <w:t>e</w:t>
      </w:r>
      <w:r w:rsidR="003D2499" w:rsidRPr="00B96F19">
        <w:rPr>
          <w:rFonts w:eastAsia="Arial" w:cs="Arial"/>
          <w:spacing w:val="2"/>
        </w:rPr>
        <w:t>q</w:t>
      </w:r>
      <w:r w:rsidR="003D2499" w:rsidRPr="00B96F19">
        <w:rPr>
          <w:rFonts w:eastAsia="Arial" w:cs="Arial"/>
        </w:rPr>
        <w:t>u</w:t>
      </w:r>
      <w:r w:rsidR="003D2499" w:rsidRPr="00B96F19">
        <w:rPr>
          <w:rFonts w:eastAsia="Arial" w:cs="Arial"/>
          <w:spacing w:val="-1"/>
        </w:rPr>
        <w:t>e</w:t>
      </w:r>
      <w:r w:rsidR="003D2499" w:rsidRPr="00B96F19">
        <w:rPr>
          <w:rFonts w:eastAsia="Arial" w:cs="Arial"/>
        </w:rPr>
        <w:t>s</w:t>
      </w:r>
      <w:r w:rsidR="003D2499" w:rsidRPr="00B96F19">
        <w:rPr>
          <w:rFonts w:eastAsia="Arial" w:cs="Arial"/>
          <w:spacing w:val="1"/>
        </w:rPr>
        <w:t>t</w:t>
      </w:r>
      <w:r w:rsidR="003D2499" w:rsidRPr="00B96F19">
        <w:rPr>
          <w:rFonts w:eastAsia="Arial" w:cs="Arial"/>
          <w:spacing w:val="-2"/>
        </w:rPr>
        <w:t>s</w:t>
      </w:r>
      <w:r w:rsidR="003D2499" w:rsidRPr="00B96F19">
        <w:rPr>
          <w:rFonts w:eastAsia="Arial" w:cs="Arial"/>
        </w:rPr>
        <w:t>,</w:t>
      </w:r>
      <w:r w:rsidR="003D2499" w:rsidRPr="00B96F19">
        <w:rPr>
          <w:rFonts w:eastAsia="Arial" w:cs="Arial"/>
          <w:spacing w:val="2"/>
        </w:rPr>
        <w:t xml:space="preserve"> progress r</w:t>
      </w:r>
      <w:r w:rsidR="003D2499" w:rsidRPr="00B96F19">
        <w:rPr>
          <w:rFonts w:eastAsia="Arial" w:cs="Arial"/>
        </w:rPr>
        <w:t>e</w:t>
      </w:r>
      <w:r w:rsidR="003D2499" w:rsidRPr="00B96F19">
        <w:rPr>
          <w:rFonts w:eastAsia="Arial" w:cs="Arial"/>
          <w:spacing w:val="-1"/>
        </w:rPr>
        <w:t>p</w:t>
      </w:r>
      <w:r w:rsidR="003D2499" w:rsidRPr="00B96F19">
        <w:rPr>
          <w:rFonts w:eastAsia="Arial" w:cs="Arial"/>
        </w:rPr>
        <w:t>o</w:t>
      </w:r>
      <w:r w:rsidR="003D2499" w:rsidRPr="00B96F19">
        <w:rPr>
          <w:rFonts w:eastAsia="Arial" w:cs="Arial"/>
          <w:spacing w:val="-2"/>
        </w:rPr>
        <w:t>r</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n</w:t>
      </w:r>
      <w:r w:rsidR="003D2499" w:rsidRPr="00B96F19">
        <w:rPr>
          <w:rFonts w:eastAsia="Arial" w:cs="Arial"/>
          <w:spacing w:val="-1"/>
        </w:rPr>
        <w:t>g</w:t>
      </w:r>
      <w:r w:rsidR="003D2499" w:rsidRPr="00B96F19">
        <w:rPr>
          <w:rFonts w:eastAsia="Arial" w:cs="Arial"/>
        </w:rPr>
        <w:t>,</w:t>
      </w:r>
      <w:r w:rsidR="003D2499" w:rsidRPr="00B96F19">
        <w:rPr>
          <w:rFonts w:eastAsia="Arial" w:cs="Arial"/>
          <w:spacing w:val="3"/>
        </w:rPr>
        <w:t xml:space="preserve"> </w:t>
      </w:r>
      <w:r w:rsidR="003D2499" w:rsidRPr="00B96F19">
        <w:rPr>
          <w:rFonts w:eastAsia="Arial" w:cs="Arial"/>
        </w:rPr>
        <w:t>so</w:t>
      </w:r>
      <w:r w:rsidR="003D2499" w:rsidRPr="00B96F19">
        <w:rPr>
          <w:rFonts w:eastAsia="Arial" w:cs="Arial"/>
          <w:spacing w:val="-3"/>
        </w:rPr>
        <w:t>u</w:t>
      </w:r>
      <w:r w:rsidR="003D2499" w:rsidRPr="00B96F19">
        <w:rPr>
          <w:rFonts w:eastAsia="Arial" w:cs="Arial"/>
          <w:spacing w:val="1"/>
        </w:rPr>
        <w:t>r</w:t>
      </w:r>
      <w:r w:rsidR="003D2499" w:rsidRPr="00B96F19">
        <w:rPr>
          <w:rFonts w:eastAsia="Arial" w:cs="Arial"/>
        </w:rPr>
        <w:t>ce</w:t>
      </w:r>
      <w:r w:rsidR="003D2499" w:rsidRPr="00B96F19">
        <w:rPr>
          <w:rFonts w:eastAsia="Arial" w:cs="Arial"/>
          <w:spacing w:val="-2"/>
        </w:rPr>
        <w:t xml:space="preserve"> </w:t>
      </w:r>
      <w:r w:rsidR="003D2499" w:rsidRPr="00B96F19">
        <w:rPr>
          <w:rFonts w:eastAsia="Arial" w:cs="Arial"/>
          <w:spacing w:val="1"/>
        </w:rPr>
        <w:t>m</w:t>
      </w:r>
      <w:r w:rsidR="003D2499" w:rsidRPr="00B96F19">
        <w:rPr>
          <w:rFonts w:eastAsia="Arial" w:cs="Arial"/>
          <w:spacing w:val="-3"/>
        </w:rPr>
        <w:t>a</w:t>
      </w:r>
      <w:r w:rsidR="003D2499" w:rsidRPr="00B96F19">
        <w:rPr>
          <w:rFonts w:eastAsia="Arial" w:cs="Arial"/>
          <w:spacing w:val="1"/>
        </w:rPr>
        <w:t>t</w:t>
      </w:r>
      <w:r w:rsidR="003D2499" w:rsidRPr="00B96F19">
        <w:rPr>
          <w:rFonts w:eastAsia="Arial" w:cs="Arial"/>
        </w:rPr>
        <w:t>eri</w:t>
      </w:r>
      <w:r w:rsidR="003D2499" w:rsidRPr="00B96F19">
        <w:rPr>
          <w:rFonts w:eastAsia="Arial" w:cs="Arial"/>
          <w:spacing w:val="-3"/>
        </w:rPr>
        <w:t>a</w:t>
      </w:r>
      <w:r w:rsidR="003D2499" w:rsidRPr="00B96F19">
        <w:rPr>
          <w:rFonts w:eastAsia="Arial" w:cs="Arial"/>
          <w:spacing w:val="-1"/>
        </w:rPr>
        <w:t>l</w:t>
      </w:r>
      <w:r w:rsidR="003D2499" w:rsidRPr="00B96F19">
        <w:rPr>
          <w:rFonts w:eastAsia="Arial" w:cs="Arial"/>
        </w:rPr>
        <w:t>s,</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 d</w:t>
      </w:r>
      <w:r w:rsidR="003D2499" w:rsidRPr="00B96F19">
        <w:rPr>
          <w:rFonts w:eastAsia="Arial" w:cs="Arial"/>
          <w:spacing w:val="-2"/>
        </w:rPr>
        <w:t>a</w:t>
      </w:r>
      <w:r w:rsidR="003D2499" w:rsidRPr="00B96F19">
        <w:rPr>
          <w:rFonts w:eastAsia="Arial" w:cs="Arial"/>
          <w:spacing w:val="1"/>
        </w:rPr>
        <w:t>t</w:t>
      </w:r>
      <w:r w:rsidR="003D2499" w:rsidRPr="00B96F19">
        <w:rPr>
          <w:rFonts w:eastAsia="Arial" w:cs="Arial"/>
        </w:rPr>
        <w:t>a</w:t>
      </w:r>
      <w:r w:rsidR="003D2499" w:rsidRPr="00B96F19">
        <w:rPr>
          <w:rFonts w:eastAsia="Arial" w:cs="Arial"/>
          <w:spacing w:val="-2"/>
        </w:rPr>
        <w:t xml:space="preserve"> </w:t>
      </w:r>
      <w:r w:rsidR="003D2499" w:rsidRPr="00B96F19">
        <w:rPr>
          <w:rFonts w:eastAsia="Arial" w:cs="Arial"/>
        </w:rPr>
        <w:t>ass</w:t>
      </w:r>
      <w:r w:rsidR="003D2499" w:rsidRPr="00B96F19">
        <w:rPr>
          <w:rFonts w:eastAsia="Arial" w:cs="Arial"/>
          <w:spacing w:val="-1"/>
        </w:rPr>
        <w:t>o</w:t>
      </w:r>
      <w:r w:rsidR="003D2499" w:rsidRPr="00B96F19">
        <w:rPr>
          <w:rFonts w:eastAsia="Arial" w:cs="Arial"/>
        </w:rPr>
        <w:t>c</w:t>
      </w:r>
      <w:r w:rsidR="003D2499" w:rsidRPr="00B96F19">
        <w:rPr>
          <w:rFonts w:eastAsia="Arial" w:cs="Arial"/>
          <w:spacing w:val="-1"/>
        </w:rPr>
        <w:t>i</w:t>
      </w:r>
      <w:r w:rsidR="003D2499" w:rsidRPr="00B96F19">
        <w:rPr>
          <w:rFonts w:eastAsia="Arial" w:cs="Arial"/>
        </w:rPr>
        <w:t>ated</w:t>
      </w:r>
      <w:r w:rsidR="003D2499" w:rsidRPr="00B96F19">
        <w:rPr>
          <w:rFonts w:eastAsia="Arial" w:cs="Arial"/>
          <w:spacing w:val="-4"/>
        </w:rPr>
        <w:t xml:space="preserve"> </w:t>
      </w:r>
      <w:r w:rsidR="003D2499" w:rsidRPr="00B96F19">
        <w:rPr>
          <w:rFonts w:eastAsia="Arial" w:cs="Arial"/>
          <w:spacing w:val="-1"/>
        </w:rPr>
        <w:t>wi</w:t>
      </w:r>
      <w:r w:rsidR="003D2499" w:rsidRPr="00B96F19">
        <w:rPr>
          <w:rFonts w:eastAsia="Arial" w:cs="Arial"/>
          <w:spacing w:val="1"/>
        </w:rPr>
        <w:t>t</w:t>
      </w:r>
      <w:r w:rsidR="003D2499" w:rsidRPr="00B96F19">
        <w:rPr>
          <w:rFonts w:eastAsia="Arial" w:cs="Arial"/>
        </w:rPr>
        <w:t>h</w:t>
      </w:r>
      <w:r w:rsidR="003D2499" w:rsidRPr="00B96F19">
        <w:rPr>
          <w:rFonts w:eastAsia="Arial" w:cs="Arial"/>
          <w:spacing w:val="3"/>
        </w:rPr>
        <w:t xml:space="preserve"> </w:t>
      </w:r>
      <w:r w:rsidR="003D2499" w:rsidRPr="00B96F19">
        <w:rPr>
          <w:rFonts w:eastAsia="Arial" w:cs="Arial"/>
        </w:rPr>
        <w:t>su</w:t>
      </w:r>
      <w:r w:rsidR="003D2499" w:rsidRPr="00B96F19">
        <w:rPr>
          <w:rFonts w:eastAsia="Arial" w:cs="Arial"/>
          <w:spacing w:val="-1"/>
        </w:rPr>
        <w:t>p</w:t>
      </w:r>
      <w:r w:rsidR="003D2499" w:rsidRPr="00B96F19">
        <w:rPr>
          <w:rFonts w:eastAsia="Arial" w:cs="Arial"/>
        </w:rPr>
        <w:t>p</w:t>
      </w:r>
      <w:r w:rsidR="003D2499" w:rsidRPr="00B96F19">
        <w:rPr>
          <w:rFonts w:eastAsia="Arial" w:cs="Arial"/>
          <w:spacing w:val="-1"/>
        </w:rPr>
        <w:t>o</w:t>
      </w:r>
      <w:r w:rsidR="003D2499" w:rsidRPr="00B96F19">
        <w:rPr>
          <w:rFonts w:eastAsia="Arial" w:cs="Arial"/>
          <w:spacing w:val="-2"/>
        </w:rPr>
        <w:t>r</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 xml:space="preserve">ng </w:t>
      </w:r>
      <w:r w:rsidRPr="00B96F19">
        <w:rPr>
          <w:rFonts w:eastAsia="Arial" w:cs="Arial"/>
          <w:spacing w:val="1"/>
        </w:rPr>
        <w:t>t</w:t>
      </w:r>
      <w:r w:rsidRPr="00B96F19">
        <w:rPr>
          <w:rFonts w:eastAsia="Arial" w:cs="Arial"/>
        </w:rPr>
        <w:t>he</w:t>
      </w:r>
      <w:r>
        <w:rPr>
          <w:rFonts w:eastAsia="Arial" w:cs="Arial"/>
          <w:spacing w:val="-2"/>
        </w:rPr>
        <w:t xml:space="preserve"> SAP </w:t>
      </w:r>
      <w:r w:rsidRPr="00802C51">
        <w:rPr>
          <w:rFonts w:eastAsia="Arial" w:cs="Arial"/>
        </w:rPr>
        <w:t>Application Maintenance</w:t>
      </w:r>
      <w:r w:rsidR="003D2499" w:rsidRPr="00B96F19">
        <w:rPr>
          <w:rFonts w:eastAsia="Arial" w:cs="Arial"/>
        </w:rPr>
        <w:t xml:space="preserve">. </w:t>
      </w:r>
      <w:r w:rsidR="003D2499" w:rsidRPr="00B96F19">
        <w:rPr>
          <w:rFonts w:eastAsia="Arial" w:cs="Arial"/>
          <w:spacing w:val="1"/>
        </w:rPr>
        <w:t xml:space="preserve"> </w:t>
      </w:r>
      <w:r>
        <w:rPr>
          <w:rFonts w:eastAsia="Arial" w:cs="Arial"/>
          <w:spacing w:val="-1"/>
        </w:rPr>
        <w:t>JCI SAP COE</w:t>
      </w:r>
      <w:r w:rsidR="003D2499" w:rsidRPr="00B96F19">
        <w:rPr>
          <w:rFonts w:eastAsia="Arial" w:cs="Arial"/>
          <w:spacing w:val="-2"/>
        </w:rPr>
        <w:t xml:space="preserve"> </w:t>
      </w:r>
      <w:r w:rsidR="003D2499" w:rsidRPr="00B96F19">
        <w:rPr>
          <w:rFonts w:eastAsia="Arial" w:cs="Arial"/>
          <w:spacing w:val="1"/>
        </w:rPr>
        <w:t>r</w:t>
      </w:r>
      <w:r w:rsidR="003D2499" w:rsidRPr="00B96F19">
        <w:rPr>
          <w:rFonts w:eastAsia="Arial" w:cs="Arial"/>
          <w:spacing w:val="-3"/>
        </w:rPr>
        <w:t>e</w:t>
      </w:r>
      <w:r w:rsidR="003D2499" w:rsidRPr="00B96F19">
        <w:rPr>
          <w:rFonts w:eastAsia="Arial" w:cs="Arial"/>
          <w:spacing w:val="2"/>
        </w:rPr>
        <w:t>q</w:t>
      </w:r>
      <w:r w:rsidR="003D2499" w:rsidRPr="00B96F19">
        <w:rPr>
          <w:rFonts w:eastAsia="Arial" w:cs="Arial"/>
        </w:rPr>
        <w:t>u</w:t>
      </w:r>
      <w:r w:rsidR="003D2499" w:rsidRPr="00B96F19">
        <w:rPr>
          <w:rFonts w:eastAsia="Arial" w:cs="Arial"/>
          <w:spacing w:val="-1"/>
        </w:rPr>
        <w:t>i</w:t>
      </w:r>
      <w:r w:rsidR="003D2499" w:rsidRPr="00B96F19">
        <w:rPr>
          <w:rFonts w:eastAsia="Arial" w:cs="Arial"/>
          <w:spacing w:val="1"/>
        </w:rPr>
        <w:t>r</w:t>
      </w:r>
      <w:r w:rsidR="003D2499" w:rsidRPr="00B96F19">
        <w:rPr>
          <w:rFonts w:eastAsia="Arial" w:cs="Arial"/>
        </w:rPr>
        <w:t>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w:t>
      </w:r>
      <w:r w:rsidR="003D2499" w:rsidRPr="00B96F19">
        <w:rPr>
          <w:rFonts w:eastAsia="Arial" w:cs="Arial"/>
          <w:spacing w:val="-3"/>
        </w:rPr>
        <w:t>a</w:t>
      </w:r>
      <w:r w:rsidR="003D2499" w:rsidRPr="00B96F19">
        <w:rPr>
          <w:rFonts w:eastAsia="Arial" w:cs="Arial"/>
        </w:rPr>
        <w:t xml:space="preserve">t </w:t>
      </w:r>
      <w:r w:rsidR="003D2499" w:rsidRPr="00B96F19">
        <w:rPr>
          <w:rFonts w:eastAsia="Arial" w:cs="Arial"/>
          <w:spacing w:val="-1"/>
        </w:rPr>
        <w:t>V</w:t>
      </w:r>
      <w:r w:rsidR="003D2499" w:rsidRPr="00B96F19">
        <w:rPr>
          <w:rFonts w:eastAsia="Arial" w:cs="Arial"/>
        </w:rPr>
        <w:t>e</w:t>
      </w:r>
      <w:r w:rsidR="003D2499" w:rsidRPr="00B96F19">
        <w:rPr>
          <w:rFonts w:eastAsia="Arial" w:cs="Arial"/>
          <w:spacing w:val="-1"/>
        </w:rPr>
        <w:t>n</w:t>
      </w:r>
      <w:r w:rsidR="003D2499" w:rsidRPr="00B96F19">
        <w:rPr>
          <w:rFonts w:eastAsia="Arial" w:cs="Arial"/>
        </w:rPr>
        <w:t>d</w:t>
      </w:r>
      <w:r w:rsidR="003D2499" w:rsidRPr="00B96F19">
        <w:rPr>
          <w:rFonts w:eastAsia="Arial" w:cs="Arial"/>
          <w:spacing w:val="-1"/>
        </w:rPr>
        <w:t>o</w:t>
      </w:r>
      <w:r w:rsidR="003D2499" w:rsidRPr="00B96F19">
        <w:rPr>
          <w:rFonts w:eastAsia="Arial" w:cs="Arial"/>
        </w:rPr>
        <w:t>r</w:t>
      </w:r>
      <w:r w:rsidR="003D2499">
        <w:rPr>
          <w:rFonts w:eastAsia="Arial" w:cs="Arial"/>
        </w:rPr>
        <w:t>s</w:t>
      </w:r>
      <w:r w:rsidR="003D2499" w:rsidRPr="00B96F19">
        <w:rPr>
          <w:rFonts w:eastAsia="Arial" w:cs="Arial"/>
          <w:spacing w:val="2"/>
        </w:rPr>
        <w:t xml:space="preserve"> </w:t>
      </w:r>
      <w:r w:rsidR="003D2499" w:rsidRPr="00B96F19">
        <w:rPr>
          <w:rFonts w:eastAsia="Arial" w:cs="Arial"/>
          <w:spacing w:val="-3"/>
        </w:rPr>
        <w:t>w</w:t>
      </w:r>
      <w:r w:rsidR="003D2499" w:rsidRPr="00B96F19">
        <w:rPr>
          <w:rFonts w:eastAsia="Arial" w:cs="Arial"/>
          <w:spacing w:val="-1"/>
        </w:rPr>
        <w:t>il</w:t>
      </w:r>
      <w:r w:rsidR="003D2499" w:rsidRPr="00B96F19">
        <w:rPr>
          <w:rFonts w:eastAsia="Arial" w:cs="Arial"/>
        </w:rPr>
        <w:t>l co</w:t>
      </w:r>
      <w:r w:rsidR="003D2499" w:rsidRPr="00B96F19">
        <w:rPr>
          <w:rFonts w:eastAsia="Arial" w:cs="Arial"/>
          <w:spacing w:val="-1"/>
        </w:rPr>
        <w:t>n</w:t>
      </w:r>
      <w:r w:rsidR="003D2499" w:rsidRPr="00B96F19">
        <w:rPr>
          <w:rFonts w:eastAsia="Arial" w:cs="Arial"/>
          <w:spacing w:val="3"/>
        </w:rPr>
        <w:t>f</w:t>
      </w:r>
      <w:r w:rsidR="003D2499" w:rsidRPr="00B96F19">
        <w:rPr>
          <w:rFonts w:eastAsia="Arial" w:cs="Arial"/>
        </w:rPr>
        <w:t>o</w:t>
      </w:r>
      <w:r w:rsidR="003D2499" w:rsidRPr="00B96F19">
        <w:rPr>
          <w:rFonts w:eastAsia="Arial" w:cs="Arial"/>
          <w:spacing w:val="-2"/>
        </w:rPr>
        <w:t>r</w:t>
      </w:r>
      <w:r w:rsidR="003D2499" w:rsidRPr="00B96F19">
        <w:rPr>
          <w:rFonts w:eastAsia="Arial" w:cs="Arial"/>
        </w:rPr>
        <w:t xml:space="preserve">m </w:t>
      </w:r>
      <w:r w:rsidR="003D2499" w:rsidRPr="00B96F19">
        <w:rPr>
          <w:rFonts w:eastAsia="Arial" w:cs="Arial"/>
          <w:spacing w:val="1"/>
        </w:rPr>
        <w:t>t</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spacing w:val="-3"/>
        </w:rPr>
        <w:t>h</w:t>
      </w:r>
      <w:r w:rsidR="003D2499" w:rsidRPr="00B96F19">
        <w:rPr>
          <w:rFonts w:eastAsia="Arial" w:cs="Arial"/>
        </w:rPr>
        <w:t>e con</w:t>
      </w:r>
      <w:r w:rsidR="003D2499" w:rsidRPr="00B96F19">
        <w:rPr>
          <w:rFonts w:eastAsia="Arial" w:cs="Arial"/>
          <w:spacing w:val="-2"/>
        </w:rPr>
        <w:t>v</w:t>
      </w:r>
      <w:r w:rsidR="003D2499" w:rsidRPr="00B96F19">
        <w:rPr>
          <w:rFonts w:eastAsia="Arial" w:cs="Arial"/>
        </w:rPr>
        <w:t>e</w:t>
      </w:r>
      <w:r w:rsidR="003D2499" w:rsidRPr="00B96F19">
        <w:rPr>
          <w:rFonts w:eastAsia="Arial" w:cs="Arial"/>
          <w:spacing w:val="-1"/>
        </w:rPr>
        <w:t>n</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o</w:t>
      </w:r>
      <w:r w:rsidR="003D2499" w:rsidRPr="00B96F19">
        <w:rPr>
          <w:rFonts w:eastAsia="Arial" w:cs="Arial"/>
          <w:spacing w:val="-1"/>
        </w:rPr>
        <w:t>n</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 b</w:t>
      </w:r>
      <w:r w:rsidR="003D2499" w:rsidRPr="00B96F19">
        <w:rPr>
          <w:rFonts w:eastAsia="Arial" w:cs="Arial"/>
          <w:spacing w:val="-2"/>
        </w:rPr>
        <w:t>u</w:t>
      </w:r>
      <w:r w:rsidR="003D2499" w:rsidRPr="00B96F19">
        <w:rPr>
          <w:rFonts w:eastAsia="Arial" w:cs="Arial"/>
        </w:rPr>
        <w:t>s</w:t>
      </w:r>
      <w:r w:rsidR="003D2499" w:rsidRPr="00B96F19">
        <w:rPr>
          <w:rFonts w:eastAsia="Arial" w:cs="Arial"/>
          <w:spacing w:val="-1"/>
        </w:rPr>
        <w:t>i</w:t>
      </w:r>
      <w:r w:rsidR="003D2499" w:rsidRPr="00B96F19">
        <w:rPr>
          <w:rFonts w:eastAsia="Arial" w:cs="Arial"/>
        </w:rPr>
        <w:t>n</w:t>
      </w:r>
      <w:r w:rsidR="003D2499" w:rsidRPr="00B96F19">
        <w:rPr>
          <w:rFonts w:eastAsia="Arial" w:cs="Arial"/>
          <w:spacing w:val="-1"/>
        </w:rPr>
        <w:t>e</w:t>
      </w:r>
      <w:r w:rsidR="003D2499" w:rsidRPr="00B96F19">
        <w:rPr>
          <w:rFonts w:eastAsia="Arial" w:cs="Arial"/>
        </w:rPr>
        <w:t>ss</w:t>
      </w:r>
      <w:r w:rsidR="003D2499" w:rsidRPr="00B96F19">
        <w:rPr>
          <w:rFonts w:eastAsia="Arial" w:cs="Arial"/>
          <w:spacing w:val="1"/>
        </w:rPr>
        <w:t xml:space="preserve"> </w:t>
      </w:r>
      <w:r w:rsidR="003D2499" w:rsidRPr="00B96F19">
        <w:rPr>
          <w:rFonts w:eastAsia="Arial" w:cs="Arial"/>
        </w:rPr>
        <w:t>pr</w:t>
      </w:r>
      <w:r w:rsidR="003D2499" w:rsidRPr="00B96F19">
        <w:rPr>
          <w:rFonts w:eastAsia="Arial" w:cs="Arial"/>
          <w:spacing w:val="-2"/>
        </w:rPr>
        <w:t>o</w:t>
      </w:r>
      <w:r w:rsidR="003D2499" w:rsidRPr="00B96F19">
        <w:rPr>
          <w:rFonts w:eastAsia="Arial" w:cs="Arial"/>
        </w:rPr>
        <w:t>cess</w:t>
      </w:r>
      <w:r w:rsidR="003D2499" w:rsidRPr="00B96F19">
        <w:rPr>
          <w:rFonts w:eastAsia="Arial" w:cs="Arial"/>
          <w:spacing w:val="-1"/>
        </w:rPr>
        <w:t>e</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pres</w:t>
      </w:r>
      <w:r w:rsidR="003D2499" w:rsidRPr="00B96F19">
        <w:rPr>
          <w:rFonts w:eastAsia="Arial" w:cs="Arial"/>
          <w:spacing w:val="-2"/>
        </w:rPr>
        <w:t>c</w:t>
      </w:r>
      <w:r w:rsidR="003D2499" w:rsidRPr="00B96F19">
        <w:rPr>
          <w:rFonts w:eastAsia="Arial" w:cs="Arial"/>
          <w:spacing w:val="1"/>
        </w:rPr>
        <w:t>r</w:t>
      </w:r>
      <w:r w:rsidR="003D2499" w:rsidRPr="00B96F19">
        <w:rPr>
          <w:rFonts w:eastAsia="Arial" w:cs="Arial"/>
          <w:spacing w:val="-1"/>
        </w:rPr>
        <w:t>i</w:t>
      </w:r>
      <w:r w:rsidR="003D2499" w:rsidRPr="00B96F19">
        <w:rPr>
          <w:rFonts w:eastAsia="Arial" w:cs="Arial"/>
        </w:rPr>
        <w:t>b</w:t>
      </w:r>
      <w:r w:rsidR="003D2499" w:rsidRPr="00B96F19">
        <w:rPr>
          <w:rFonts w:eastAsia="Arial" w:cs="Arial"/>
          <w:spacing w:val="-3"/>
        </w:rPr>
        <w:t>e</w:t>
      </w:r>
      <w:r w:rsidR="003D2499" w:rsidRPr="00B96F19">
        <w:rPr>
          <w:rFonts w:eastAsia="Arial" w:cs="Arial"/>
        </w:rPr>
        <w:t>d by</w:t>
      </w:r>
      <w:r w:rsidR="003D2499" w:rsidRPr="00B96F19">
        <w:rPr>
          <w:rFonts w:eastAsia="Arial" w:cs="Arial"/>
          <w:spacing w:val="2"/>
        </w:rPr>
        <w:t xml:space="preserve"> </w:t>
      </w:r>
      <w:r w:rsidR="004F78A7">
        <w:rPr>
          <w:rFonts w:eastAsia="Arial" w:cs="Arial"/>
          <w:spacing w:val="-1"/>
        </w:rPr>
        <w:t>JCI SAP COE</w:t>
      </w:r>
      <w:r w:rsidR="003D2499" w:rsidRPr="00B96F19">
        <w:rPr>
          <w:rFonts w:eastAsia="Arial" w:cs="Arial"/>
          <w:spacing w:val="-2"/>
        </w:rPr>
        <w:t xml:space="preserve"> </w:t>
      </w:r>
      <w:r w:rsidR="003D2499" w:rsidRPr="00B96F19">
        <w:rPr>
          <w:rFonts w:eastAsia="Arial" w:cs="Arial"/>
          <w:spacing w:val="3"/>
        </w:rPr>
        <w:t>f</w:t>
      </w:r>
      <w:r w:rsidR="003D2499" w:rsidRPr="00B96F19">
        <w:rPr>
          <w:rFonts w:eastAsia="Arial" w:cs="Arial"/>
          <w:spacing w:val="-3"/>
        </w:rPr>
        <w:t>o</w:t>
      </w:r>
      <w:r w:rsidR="003D2499" w:rsidRPr="00B96F19">
        <w:rPr>
          <w:rFonts w:eastAsia="Arial" w:cs="Arial"/>
        </w:rPr>
        <w:t xml:space="preserve">r </w:t>
      </w:r>
      <w:r w:rsidR="003D2499" w:rsidRPr="00B96F19">
        <w:rPr>
          <w:rFonts w:eastAsia="Arial" w:cs="Arial"/>
          <w:spacing w:val="1"/>
        </w:rPr>
        <w:t>t</w:t>
      </w:r>
      <w:r w:rsidR="003D2499" w:rsidRPr="00B96F19">
        <w:rPr>
          <w:rFonts w:eastAsia="Arial" w:cs="Arial"/>
        </w:rPr>
        <w:t xml:space="preserve">he </w:t>
      </w:r>
      <w:r w:rsidR="003D2499" w:rsidRPr="00B96F19">
        <w:rPr>
          <w:rFonts w:eastAsia="Arial" w:cs="Arial"/>
          <w:spacing w:val="1"/>
        </w:rPr>
        <w:t>m</w:t>
      </w:r>
      <w:r w:rsidR="003D2499" w:rsidRPr="00B96F19">
        <w:rPr>
          <w:rFonts w:eastAsia="Arial" w:cs="Arial"/>
        </w:rPr>
        <w:t>a</w:t>
      </w:r>
      <w:r w:rsidR="003D2499" w:rsidRPr="00B96F19">
        <w:rPr>
          <w:rFonts w:eastAsia="Arial" w:cs="Arial"/>
          <w:spacing w:val="-1"/>
        </w:rPr>
        <w:t>n</w:t>
      </w:r>
      <w:r w:rsidR="003D2499" w:rsidRPr="00B96F19">
        <w:rPr>
          <w:rFonts w:eastAsia="Arial" w:cs="Arial"/>
          <w:spacing w:val="-3"/>
        </w:rPr>
        <w:t>a</w:t>
      </w:r>
      <w:r w:rsidR="003D2499" w:rsidRPr="00B96F19">
        <w:rPr>
          <w:rFonts w:eastAsia="Arial" w:cs="Arial"/>
          <w:spacing w:val="2"/>
        </w:rPr>
        <w:t>g</w:t>
      </w:r>
      <w:r w:rsidR="003D2499" w:rsidRPr="00B96F19">
        <w:rPr>
          <w:rFonts w:eastAsia="Arial" w:cs="Arial"/>
        </w:rPr>
        <w:t>eme</w:t>
      </w:r>
      <w:r w:rsidR="003D2499" w:rsidRPr="00B96F19">
        <w:rPr>
          <w:rFonts w:eastAsia="Arial" w:cs="Arial"/>
          <w:spacing w:val="-3"/>
        </w:rPr>
        <w:t>n</w:t>
      </w:r>
      <w:r w:rsidR="003D2499" w:rsidRPr="00B96F19">
        <w:rPr>
          <w:rFonts w:eastAsia="Arial" w:cs="Arial"/>
        </w:rPr>
        <w:t>t</w:t>
      </w:r>
      <w:r w:rsidR="003D2499" w:rsidRPr="00B96F19">
        <w:rPr>
          <w:rFonts w:eastAsia="Arial" w:cs="Arial"/>
          <w:spacing w:val="2"/>
        </w:rPr>
        <w:t xml:space="preserve"> </w:t>
      </w:r>
      <w:r w:rsidR="003D2499" w:rsidRPr="00B96F19">
        <w:rPr>
          <w:rFonts w:eastAsia="Arial" w:cs="Arial"/>
          <w:spacing w:val="-3"/>
        </w:rPr>
        <w:t>o</w:t>
      </w:r>
      <w:r w:rsidR="003D2499" w:rsidRPr="00B96F19">
        <w:rPr>
          <w:rFonts w:eastAsia="Arial" w:cs="Arial"/>
        </w:rPr>
        <w:t xml:space="preserve">f </w:t>
      </w:r>
      <w:r w:rsidR="003D2499" w:rsidRPr="00B96F19">
        <w:rPr>
          <w:rFonts w:eastAsia="Arial" w:cs="Arial"/>
          <w:spacing w:val="1"/>
        </w:rPr>
        <w:t>t</w:t>
      </w:r>
      <w:r w:rsidR="003D2499" w:rsidRPr="00B96F19">
        <w:rPr>
          <w:rFonts w:eastAsia="Arial" w:cs="Arial"/>
        </w:rPr>
        <w:t>h</w:t>
      </w:r>
      <w:r w:rsidR="003D2499" w:rsidRPr="00B96F19">
        <w:rPr>
          <w:rFonts w:eastAsia="Arial" w:cs="Arial"/>
          <w:spacing w:val="-1"/>
        </w:rPr>
        <w:t>i</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spacing w:val="1"/>
        </w:rPr>
        <w:t>m</w:t>
      </w:r>
      <w:r w:rsidR="003D2499" w:rsidRPr="00B96F19">
        <w:rPr>
          <w:rFonts w:eastAsia="Arial" w:cs="Arial"/>
          <w:spacing w:val="-3"/>
        </w:rPr>
        <w:t>a</w:t>
      </w:r>
      <w:r w:rsidR="003D2499" w:rsidRPr="00B96F19">
        <w:rPr>
          <w:rFonts w:eastAsia="Arial" w:cs="Arial"/>
          <w:spacing w:val="-1"/>
        </w:rPr>
        <w:t>t</w:t>
      </w:r>
      <w:r w:rsidR="003D2499" w:rsidRPr="00B96F19">
        <w:rPr>
          <w:rFonts w:eastAsia="Arial" w:cs="Arial"/>
        </w:rPr>
        <w:t>eri</w:t>
      </w:r>
      <w:r w:rsidR="003D2499" w:rsidRPr="00B96F19">
        <w:rPr>
          <w:rFonts w:eastAsia="Arial" w:cs="Arial"/>
          <w:spacing w:val="-1"/>
        </w:rPr>
        <w:t>al</w:t>
      </w:r>
      <w:r w:rsidR="003D2499" w:rsidRPr="00B96F19">
        <w:rPr>
          <w:rFonts w:eastAsia="Arial" w:cs="Arial"/>
        </w:rPr>
        <w:t>.</w:t>
      </w:r>
    </w:p>
    <w:p w:rsidR="003D2499" w:rsidRPr="00B96F19" w:rsidRDefault="003D2499" w:rsidP="003D2499">
      <w:pPr>
        <w:ind w:right="198"/>
        <w:rPr>
          <w:sz w:val="18"/>
          <w:szCs w:val="18"/>
        </w:rPr>
      </w:pPr>
    </w:p>
    <w:p w:rsidR="003D2499" w:rsidRPr="00B96F19" w:rsidRDefault="003D2499" w:rsidP="003D2499">
      <w:pPr>
        <w:ind w:right="77"/>
        <w:rPr>
          <w:rFonts w:eastAsia="Arial" w:cs="Arial"/>
        </w:rPr>
      </w:pPr>
      <w:r w:rsidRPr="00B96F19">
        <w:rPr>
          <w:rFonts w:eastAsia="Arial" w:cs="Arial"/>
          <w:spacing w:val="2"/>
        </w:rPr>
        <w:t>T</w:t>
      </w:r>
      <w:r w:rsidRPr="00B96F19">
        <w:rPr>
          <w:rFonts w:eastAsia="Arial" w:cs="Arial"/>
        </w:rPr>
        <w:t>he</w:t>
      </w:r>
      <w:r w:rsidRPr="00B96F19">
        <w:rPr>
          <w:rFonts w:eastAsia="Arial" w:cs="Arial"/>
          <w:spacing w:val="-2"/>
        </w:rPr>
        <w:t xml:space="preserve"> </w:t>
      </w:r>
      <w:r w:rsidRPr="00B96F19">
        <w:rPr>
          <w:rFonts w:eastAsia="Arial" w:cs="Arial"/>
          <w:spacing w:val="-1"/>
        </w:rPr>
        <w:t>V</w:t>
      </w:r>
      <w:r w:rsidRPr="00B96F19">
        <w:rPr>
          <w:rFonts w:eastAsia="Arial" w:cs="Arial"/>
        </w:rPr>
        <w:t>e</w:t>
      </w:r>
      <w:r w:rsidRPr="00B96F19">
        <w:rPr>
          <w:rFonts w:eastAsia="Arial" w:cs="Arial"/>
          <w:spacing w:val="-1"/>
        </w:rPr>
        <w:t>n</w:t>
      </w:r>
      <w:r w:rsidRPr="00B96F19">
        <w:rPr>
          <w:rFonts w:eastAsia="Arial" w:cs="Arial"/>
        </w:rPr>
        <w:t>d</w:t>
      </w:r>
      <w:r w:rsidRPr="00B96F19">
        <w:rPr>
          <w:rFonts w:eastAsia="Arial" w:cs="Arial"/>
          <w:spacing w:val="-1"/>
        </w:rPr>
        <w:t>o</w:t>
      </w:r>
      <w:r w:rsidRPr="00B96F19">
        <w:rPr>
          <w:rFonts w:eastAsia="Arial" w:cs="Arial"/>
        </w:rPr>
        <w:t>r</w:t>
      </w:r>
      <w:r>
        <w:rPr>
          <w:rFonts w:eastAsia="Arial" w:cs="Arial"/>
        </w:rPr>
        <w:t>s</w:t>
      </w:r>
      <w:r w:rsidRPr="00B96F19">
        <w:rPr>
          <w:rFonts w:eastAsia="Arial" w:cs="Arial"/>
        </w:rPr>
        <w:t xml:space="preserve"> </w:t>
      </w:r>
      <w:r w:rsidRPr="00B96F19">
        <w:rPr>
          <w:rFonts w:eastAsia="Arial" w:cs="Arial"/>
          <w:spacing w:val="1"/>
        </w:rPr>
        <w:t>m</w:t>
      </w:r>
      <w:r w:rsidRPr="00B96F19">
        <w:rPr>
          <w:rFonts w:eastAsia="Arial" w:cs="Arial"/>
        </w:rPr>
        <w:t>u</w:t>
      </w:r>
      <w:r w:rsidRPr="00B96F19">
        <w:rPr>
          <w:rFonts w:eastAsia="Arial" w:cs="Arial"/>
          <w:spacing w:val="-3"/>
        </w:rPr>
        <w:t>s</w:t>
      </w:r>
      <w:r w:rsidRPr="00B96F19">
        <w:rPr>
          <w:rFonts w:eastAsia="Arial" w:cs="Arial"/>
        </w:rPr>
        <w:t>t</w:t>
      </w:r>
      <w:r w:rsidRPr="00B96F19">
        <w:rPr>
          <w:rFonts w:eastAsia="Arial" w:cs="Arial"/>
          <w:spacing w:val="2"/>
        </w:rPr>
        <w:t xml:space="preserve"> </w:t>
      </w:r>
      <w:r w:rsidRPr="00B96F19">
        <w:rPr>
          <w:rFonts w:eastAsia="Arial" w:cs="Arial"/>
        </w:rPr>
        <w:t>a</w:t>
      </w:r>
      <w:r w:rsidRPr="00B96F19">
        <w:rPr>
          <w:rFonts w:eastAsia="Arial" w:cs="Arial"/>
          <w:spacing w:val="-1"/>
        </w:rPr>
        <w:t>l</w:t>
      </w:r>
      <w:r w:rsidRPr="00B96F19">
        <w:rPr>
          <w:rFonts w:eastAsia="Arial" w:cs="Arial"/>
        </w:rPr>
        <w:t>so</w:t>
      </w:r>
      <w:r w:rsidRPr="00B96F19">
        <w:rPr>
          <w:rFonts w:eastAsia="Arial" w:cs="Arial"/>
          <w:spacing w:val="-2"/>
        </w:rPr>
        <w:t xml:space="preserve"> </w:t>
      </w:r>
      <w:r w:rsidRPr="00B96F19">
        <w:rPr>
          <w:rFonts w:eastAsia="Arial" w:cs="Arial"/>
          <w:spacing w:val="-3"/>
        </w:rPr>
        <w:t>e</w:t>
      </w:r>
      <w:r w:rsidRPr="00B96F19">
        <w:rPr>
          <w:rFonts w:eastAsia="Arial" w:cs="Arial"/>
        </w:rPr>
        <w:t>ns</w:t>
      </w:r>
      <w:r w:rsidRPr="00B96F19">
        <w:rPr>
          <w:rFonts w:eastAsia="Arial" w:cs="Arial"/>
          <w:spacing w:val="-1"/>
        </w:rPr>
        <w:t>u</w:t>
      </w:r>
      <w:r w:rsidRPr="00B96F19">
        <w:rPr>
          <w:rFonts w:eastAsia="Arial" w:cs="Arial"/>
          <w:spacing w:val="1"/>
        </w:rPr>
        <w:t>r</w:t>
      </w:r>
      <w:r w:rsidRPr="00B96F19">
        <w:rPr>
          <w:rFonts w:eastAsia="Arial" w:cs="Arial"/>
        </w:rPr>
        <w:t>e</w:t>
      </w:r>
      <w:r w:rsidRPr="00B96F19">
        <w:rPr>
          <w:rFonts w:eastAsia="Arial" w:cs="Arial"/>
          <w:spacing w:val="-2"/>
        </w:rPr>
        <w:t xml:space="preserve"> </w:t>
      </w:r>
      <w:r w:rsidRPr="00B96F19">
        <w:rPr>
          <w:rFonts w:eastAsia="Arial" w:cs="Arial"/>
          <w:spacing w:val="1"/>
        </w:rPr>
        <w:t>t</w:t>
      </w:r>
      <w:r w:rsidRPr="00B96F19">
        <w:rPr>
          <w:rFonts w:eastAsia="Arial" w:cs="Arial"/>
        </w:rPr>
        <w:t>h</w:t>
      </w:r>
      <w:r w:rsidRPr="00B96F19">
        <w:rPr>
          <w:rFonts w:eastAsia="Arial" w:cs="Arial"/>
          <w:spacing w:val="-1"/>
        </w:rPr>
        <w:t>a</w:t>
      </w:r>
      <w:r w:rsidRPr="00B96F19">
        <w:rPr>
          <w:rFonts w:eastAsia="Arial" w:cs="Arial"/>
        </w:rPr>
        <w:t>t a</w:t>
      </w:r>
      <w:r w:rsidRPr="00B96F19">
        <w:rPr>
          <w:rFonts w:eastAsia="Arial" w:cs="Arial"/>
          <w:spacing w:val="-1"/>
        </w:rPr>
        <w:t>l</w:t>
      </w:r>
      <w:r w:rsidRPr="00B96F19">
        <w:rPr>
          <w:rFonts w:eastAsia="Arial" w:cs="Arial"/>
        </w:rPr>
        <w:t>l</w:t>
      </w:r>
      <w:r w:rsidRPr="00B96F19">
        <w:rPr>
          <w:rFonts w:eastAsia="Arial" w:cs="Arial"/>
          <w:spacing w:val="2"/>
        </w:rPr>
        <w:t xml:space="preserve"> </w:t>
      </w:r>
      <w:r w:rsidRPr="00B96F19">
        <w:rPr>
          <w:rFonts w:eastAsia="Arial" w:cs="Arial"/>
          <w:spacing w:val="-3"/>
        </w:rPr>
        <w:t>p</w:t>
      </w:r>
      <w:r w:rsidRPr="00B96F19">
        <w:rPr>
          <w:rFonts w:eastAsia="Arial" w:cs="Arial"/>
          <w:spacing w:val="1"/>
        </w:rPr>
        <w:t>r</w:t>
      </w:r>
      <w:r w:rsidRPr="00B96F19">
        <w:rPr>
          <w:rFonts w:eastAsia="Arial" w:cs="Arial"/>
        </w:rPr>
        <w:t>oc</w:t>
      </w:r>
      <w:r w:rsidRPr="00B96F19">
        <w:rPr>
          <w:rFonts w:eastAsia="Arial" w:cs="Arial"/>
          <w:spacing w:val="-1"/>
        </w:rPr>
        <w:t>e</w:t>
      </w:r>
      <w:r w:rsidRPr="00B96F19">
        <w:rPr>
          <w:rFonts w:eastAsia="Arial" w:cs="Arial"/>
        </w:rPr>
        <w:t>ss</w:t>
      </w:r>
      <w:r w:rsidRPr="00B96F19">
        <w:rPr>
          <w:rFonts w:eastAsia="Arial" w:cs="Arial"/>
          <w:spacing w:val="-3"/>
        </w:rPr>
        <w:t>e</w:t>
      </w:r>
      <w:r w:rsidRPr="00B96F19">
        <w:rPr>
          <w:rFonts w:eastAsia="Arial" w:cs="Arial"/>
        </w:rPr>
        <w:t>s, impact</w:t>
      </w:r>
      <w:r w:rsidRPr="00B96F19">
        <w:rPr>
          <w:rFonts w:eastAsia="Arial" w:cs="Arial"/>
          <w:spacing w:val="-2"/>
        </w:rPr>
        <w:t xml:space="preserve"> </w:t>
      </w:r>
      <w:r w:rsidRPr="00B96F19">
        <w:rPr>
          <w:rFonts w:eastAsia="Arial" w:cs="Arial"/>
        </w:rPr>
        <w:t>a</w:t>
      </w:r>
      <w:r w:rsidRPr="00B96F19">
        <w:rPr>
          <w:rFonts w:eastAsia="Arial" w:cs="Arial"/>
          <w:spacing w:val="-1"/>
        </w:rPr>
        <w:t>n</w:t>
      </w:r>
      <w:r w:rsidRPr="00B96F19">
        <w:rPr>
          <w:rFonts w:eastAsia="Arial" w:cs="Arial"/>
        </w:rPr>
        <w:t>a</w:t>
      </w:r>
      <w:r w:rsidRPr="00B96F19">
        <w:rPr>
          <w:rFonts w:eastAsia="Arial" w:cs="Arial"/>
          <w:spacing w:val="-1"/>
        </w:rPr>
        <w:t>l</w:t>
      </w:r>
      <w:r w:rsidRPr="00B96F19">
        <w:rPr>
          <w:rFonts w:eastAsia="Arial" w:cs="Arial"/>
          <w:spacing w:val="-2"/>
        </w:rPr>
        <w:t>y</w:t>
      </w:r>
      <w:r w:rsidRPr="00B96F19">
        <w:rPr>
          <w:rFonts w:eastAsia="Arial" w:cs="Arial"/>
        </w:rPr>
        <w:t>s</w:t>
      </w:r>
      <w:r w:rsidRPr="00B96F19">
        <w:rPr>
          <w:rFonts w:eastAsia="Arial" w:cs="Arial"/>
          <w:spacing w:val="-1"/>
        </w:rPr>
        <w:t>i</w:t>
      </w:r>
      <w:r w:rsidRPr="00B96F19">
        <w:rPr>
          <w:rFonts w:eastAsia="Arial" w:cs="Arial"/>
        </w:rPr>
        <w:t>s,</w:t>
      </w:r>
      <w:r w:rsidRPr="00B96F19">
        <w:rPr>
          <w:rFonts w:eastAsia="Arial" w:cs="Arial"/>
          <w:spacing w:val="2"/>
        </w:rPr>
        <w:t xml:space="preserve"> issue management</w:t>
      </w:r>
      <w:r w:rsidRPr="00B96F19">
        <w:rPr>
          <w:rFonts w:eastAsia="Arial" w:cs="Arial"/>
        </w:rPr>
        <w:t>,</w:t>
      </w:r>
      <w:r w:rsidRPr="00B96F19">
        <w:rPr>
          <w:rFonts w:eastAsia="Arial" w:cs="Arial"/>
          <w:spacing w:val="2"/>
        </w:rPr>
        <w:t xml:space="preserve"> </w:t>
      </w:r>
      <w:r w:rsidRPr="00B96F19">
        <w:rPr>
          <w:rFonts w:eastAsia="Arial" w:cs="Arial"/>
        </w:rPr>
        <w:t>ch</w:t>
      </w:r>
      <w:r w:rsidRPr="00B96F19">
        <w:rPr>
          <w:rFonts w:eastAsia="Arial" w:cs="Arial"/>
          <w:spacing w:val="-1"/>
        </w:rPr>
        <w:t>a</w:t>
      </w:r>
      <w:r w:rsidRPr="00B96F19">
        <w:rPr>
          <w:rFonts w:eastAsia="Arial" w:cs="Arial"/>
          <w:spacing w:val="-3"/>
        </w:rPr>
        <w:t>n</w:t>
      </w:r>
      <w:r w:rsidRPr="00B96F19">
        <w:rPr>
          <w:rFonts w:eastAsia="Arial" w:cs="Arial"/>
          <w:spacing w:val="2"/>
        </w:rPr>
        <w:t>g</w:t>
      </w:r>
      <w:r w:rsidRPr="00B96F19">
        <w:rPr>
          <w:rFonts w:eastAsia="Arial" w:cs="Arial"/>
        </w:rPr>
        <w:t>e</w:t>
      </w:r>
      <w:r w:rsidRPr="00B96F19">
        <w:rPr>
          <w:rFonts w:eastAsia="Arial" w:cs="Arial"/>
          <w:spacing w:val="-4"/>
        </w:rPr>
        <w:t xml:space="preserve"> </w:t>
      </w:r>
      <w:r w:rsidRPr="00B96F19">
        <w:rPr>
          <w:rFonts w:eastAsia="Arial" w:cs="Arial"/>
          <w:spacing w:val="1"/>
        </w:rPr>
        <w:t>r</w:t>
      </w:r>
      <w:r w:rsidRPr="00B96F19">
        <w:rPr>
          <w:rFonts w:eastAsia="Arial" w:cs="Arial"/>
          <w:spacing w:val="-3"/>
        </w:rPr>
        <w:t>e</w:t>
      </w:r>
      <w:r w:rsidRPr="00B96F19">
        <w:rPr>
          <w:rFonts w:eastAsia="Arial" w:cs="Arial"/>
          <w:spacing w:val="2"/>
        </w:rPr>
        <w:t>q</w:t>
      </w:r>
      <w:r w:rsidRPr="00B96F19">
        <w:rPr>
          <w:rFonts w:eastAsia="Arial" w:cs="Arial"/>
        </w:rPr>
        <w:t>u</w:t>
      </w:r>
      <w:r w:rsidRPr="00B96F19">
        <w:rPr>
          <w:rFonts w:eastAsia="Arial" w:cs="Arial"/>
          <w:spacing w:val="-1"/>
        </w:rPr>
        <w:t>e</w:t>
      </w:r>
      <w:r w:rsidRPr="00B96F19">
        <w:rPr>
          <w:rFonts w:eastAsia="Arial" w:cs="Arial"/>
        </w:rPr>
        <w:t>s</w:t>
      </w:r>
      <w:r w:rsidRPr="00B96F19">
        <w:rPr>
          <w:rFonts w:eastAsia="Arial" w:cs="Arial"/>
          <w:spacing w:val="1"/>
        </w:rPr>
        <w:t>t</w:t>
      </w:r>
      <w:r w:rsidRPr="00B96F19">
        <w:rPr>
          <w:rFonts w:eastAsia="Arial" w:cs="Arial"/>
          <w:spacing w:val="-2"/>
        </w:rPr>
        <w:t>s</w:t>
      </w:r>
      <w:r w:rsidRPr="00B96F19">
        <w:rPr>
          <w:rFonts w:eastAsia="Arial" w:cs="Arial"/>
        </w:rPr>
        <w:t>,</w:t>
      </w:r>
      <w:r w:rsidRPr="00B96F19">
        <w:rPr>
          <w:rFonts w:eastAsia="Arial" w:cs="Arial"/>
          <w:spacing w:val="2"/>
        </w:rPr>
        <w:t xml:space="preserve"> progress r</w:t>
      </w:r>
      <w:r w:rsidRPr="00B96F19">
        <w:rPr>
          <w:rFonts w:eastAsia="Arial" w:cs="Arial"/>
        </w:rPr>
        <w:t>e</w:t>
      </w:r>
      <w:r w:rsidRPr="00B96F19">
        <w:rPr>
          <w:rFonts w:eastAsia="Arial" w:cs="Arial"/>
          <w:spacing w:val="-1"/>
        </w:rPr>
        <w:t>p</w:t>
      </w:r>
      <w:r w:rsidRPr="00B96F19">
        <w:rPr>
          <w:rFonts w:eastAsia="Arial" w:cs="Arial"/>
        </w:rPr>
        <w:t>o</w:t>
      </w:r>
      <w:r w:rsidRPr="00B96F19">
        <w:rPr>
          <w:rFonts w:eastAsia="Arial" w:cs="Arial"/>
          <w:spacing w:val="-2"/>
        </w:rPr>
        <w:t>r</w:t>
      </w:r>
      <w:r w:rsidRPr="00B96F19">
        <w:rPr>
          <w:rFonts w:eastAsia="Arial" w:cs="Arial"/>
          <w:spacing w:val="1"/>
        </w:rPr>
        <w:t>t</w:t>
      </w:r>
      <w:r w:rsidRPr="00B96F19">
        <w:rPr>
          <w:rFonts w:eastAsia="Arial" w:cs="Arial"/>
          <w:spacing w:val="-1"/>
        </w:rPr>
        <w:t>i</w:t>
      </w:r>
      <w:r w:rsidRPr="00B96F19">
        <w:rPr>
          <w:rFonts w:eastAsia="Arial" w:cs="Arial"/>
        </w:rPr>
        <w:t>n</w:t>
      </w:r>
      <w:r w:rsidRPr="00B96F19">
        <w:rPr>
          <w:rFonts w:eastAsia="Arial" w:cs="Arial"/>
          <w:spacing w:val="-1"/>
        </w:rPr>
        <w:t>g</w:t>
      </w:r>
      <w:r w:rsidRPr="00B96F19">
        <w:rPr>
          <w:rFonts w:eastAsia="Arial" w:cs="Arial"/>
        </w:rPr>
        <w:t>,</w:t>
      </w:r>
      <w:r w:rsidRPr="00B96F19">
        <w:rPr>
          <w:rFonts w:eastAsia="Arial" w:cs="Arial"/>
          <w:spacing w:val="3"/>
        </w:rPr>
        <w:t xml:space="preserve"> </w:t>
      </w:r>
      <w:r w:rsidRPr="00B96F19">
        <w:rPr>
          <w:rFonts w:eastAsia="Arial" w:cs="Arial"/>
        </w:rPr>
        <w:t>so</w:t>
      </w:r>
      <w:r w:rsidRPr="00B96F19">
        <w:rPr>
          <w:rFonts w:eastAsia="Arial" w:cs="Arial"/>
          <w:spacing w:val="-3"/>
        </w:rPr>
        <w:t>u</w:t>
      </w:r>
      <w:r w:rsidRPr="00B96F19">
        <w:rPr>
          <w:rFonts w:eastAsia="Arial" w:cs="Arial"/>
          <w:spacing w:val="1"/>
        </w:rPr>
        <w:t>r</w:t>
      </w:r>
      <w:r w:rsidRPr="00B96F19">
        <w:rPr>
          <w:rFonts w:eastAsia="Arial" w:cs="Arial"/>
        </w:rPr>
        <w:t>ce</w:t>
      </w:r>
      <w:r w:rsidRPr="00B96F19">
        <w:rPr>
          <w:rFonts w:eastAsia="Arial" w:cs="Arial"/>
          <w:spacing w:val="-2"/>
        </w:rPr>
        <w:t xml:space="preserve"> </w:t>
      </w:r>
      <w:r w:rsidRPr="00B96F19">
        <w:rPr>
          <w:rFonts w:eastAsia="Arial" w:cs="Arial"/>
          <w:spacing w:val="1"/>
        </w:rPr>
        <w:t>m</w:t>
      </w:r>
      <w:r w:rsidRPr="00B96F19">
        <w:rPr>
          <w:rFonts w:eastAsia="Arial" w:cs="Arial"/>
          <w:spacing w:val="-3"/>
        </w:rPr>
        <w:t>a</w:t>
      </w:r>
      <w:r w:rsidRPr="00B96F19">
        <w:rPr>
          <w:rFonts w:eastAsia="Arial" w:cs="Arial"/>
          <w:spacing w:val="1"/>
        </w:rPr>
        <w:t>t</w:t>
      </w:r>
      <w:r w:rsidRPr="00B96F19">
        <w:rPr>
          <w:rFonts w:eastAsia="Arial" w:cs="Arial"/>
        </w:rPr>
        <w:t>eri</w:t>
      </w:r>
      <w:r w:rsidRPr="00B96F19">
        <w:rPr>
          <w:rFonts w:eastAsia="Arial" w:cs="Arial"/>
          <w:spacing w:val="-3"/>
        </w:rPr>
        <w:t>a</w:t>
      </w:r>
      <w:r w:rsidRPr="00B96F19">
        <w:rPr>
          <w:rFonts w:eastAsia="Arial" w:cs="Arial"/>
          <w:spacing w:val="-1"/>
        </w:rPr>
        <w:t>l</w:t>
      </w:r>
      <w:r w:rsidRPr="00B96F19">
        <w:rPr>
          <w:rFonts w:eastAsia="Arial" w:cs="Arial"/>
        </w:rPr>
        <w:t>s,</w:t>
      </w:r>
      <w:r w:rsidRPr="00B96F19">
        <w:rPr>
          <w:rFonts w:eastAsia="Arial" w:cs="Arial"/>
          <w:spacing w:val="2"/>
        </w:rPr>
        <w:t xml:space="preserve"> </w:t>
      </w:r>
      <w:r w:rsidRPr="00B96F19">
        <w:rPr>
          <w:rFonts w:eastAsia="Arial" w:cs="Arial"/>
        </w:rPr>
        <w:t>a</w:t>
      </w:r>
      <w:r w:rsidRPr="00B96F19">
        <w:rPr>
          <w:rFonts w:eastAsia="Arial" w:cs="Arial"/>
          <w:spacing w:val="-1"/>
        </w:rPr>
        <w:t>n</w:t>
      </w:r>
      <w:r w:rsidRPr="00B96F19">
        <w:rPr>
          <w:rFonts w:eastAsia="Arial" w:cs="Arial"/>
        </w:rPr>
        <w:t>d d</w:t>
      </w:r>
      <w:r w:rsidRPr="00B96F19">
        <w:rPr>
          <w:rFonts w:eastAsia="Arial" w:cs="Arial"/>
          <w:spacing w:val="-2"/>
        </w:rPr>
        <w:t>a</w:t>
      </w:r>
      <w:r w:rsidRPr="00B96F19">
        <w:rPr>
          <w:rFonts w:eastAsia="Arial" w:cs="Arial"/>
          <w:spacing w:val="1"/>
        </w:rPr>
        <w:t>t</w:t>
      </w:r>
      <w:r w:rsidRPr="00B96F19">
        <w:rPr>
          <w:rFonts w:eastAsia="Arial" w:cs="Arial"/>
        </w:rPr>
        <w:t>a</w:t>
      </w:r>
      <w:r w:rsidRPr="00B96F19">
        <w:rPr>
          <w:rFonts w:eastAsia="Arial" w:cs="Arial"/>
          <w:spacing w:val="-2"/>
        </w:rPr>
        <w:t xml:space="preserve"> </w:t>
      </w:r>
      <w:r w:rsidRPr="00B96F19">
        <w:rPr>
          <w:rFonts w:eastAsia="Arial" w:cs="Arial"/>
        </w:rPr>
        <w:t>ass</w:t>
      </w:r>
      <w:r w:rsidRPr="00B96F19">
        <w:rPr>
          <w:rFonts w:eastAsia="Arial" w:cs="Arial"/>
          <w:spacing w:val="-1"/>
        </w:rPr>
        <w:t>o</w:t>
      </w:r>
      <w:r w:rsidRPr="00B96F19">
        <w:rPr>
          <w:rFonts w:eastAsia="Arial" w:cs="Arial"/>
        </w:rPr>
        <w:t>c</w:t>
      </w:r>
      <w:r w:rsidRPr="00B96F19">
        <w:rPr>
          <w:rFonts w:eastAsia="Arial" w:cs="Arial"/>
          <w:spacing w:val="-1"/>
        </w:rPr>
        <w:t>i</w:t>
      </w:r>
      <w:r w:rsidRPr="00B96F19">
        <w:rPr>
          <w:rFonts w:eastAsia="Arial" w:cs="Arial"/>
        </w:rPr>
        <w:t>ated</w:t>
      </w:r>
      <w:r w:rsidRPr="00B96F19">
        <w:rPr>
          <w:rFonts w:eastAsia="Arial" w:cs="Arial"/>
          <w:spacing w:val="-4"/>
        </w:rPr>
        <w:t xml:space="preserve"> </w:t>
      </w:r>
      <w:r w:rsidRPr="00B96F19">
        <w:rPr>
          <w:rFonts w:eastAsia="Arial" w:cs="Arial"/>
          <w:spacing w:val="-1"/>
        </w:rPr>
        <w:t>wi</w:t>
      </w:r>
      <w:r w:rsidRPr="00B96F19">
        <w:rPr>
          <w:rFonts w:eastAsia="Arial" w:cs="Arial"/>
          <w:spacing w:val="1"/>
        </w:rPr>
        <w:t>t</w:t>
      </w:r>
      <w:r w:rsidRPr="00B96F19">
        <w:rPr>
          <w:rFonts w:eastAsia="Arial" w:cs="Arial"/>
        </w:rPr>
        <w:t>h</w:t>
      </w:r>
      <w:r w:rsidRPr="00B96F19">
        <w:rPr>
          <w:rFonts w:eastAsia="Arial" w:cs="Arial"/>
          <w:spacing w:val="3"/>
        </w:rPr>
        <w:t xml:space="preserve"> </w:t>
      </w:r>
      <w:r w:rsidRPr="00B96F19">
        <w:rPr>
          <w:rFonts w:eastAsia="Arial" w:cs="Arial"/>
        </w:rPr>
        <w:t>su</w:t>
      </w:r>
      <w:r w:rsidRPr="00B96F19">
        <w:rPr>
          <w:rFonts w:eastAsia="Arial" w:cs="Arial"/>
          <w:spacing w:val="-1"/>
        </w:rPr>
        <w:t>p</w:t>
      </w:r>
      <w:r w:rsidRPr="00B96F19">
        <w:rPr>
          <w:rFonts w:eastAsia="Arial" w:cs="Arial"/>
        </w:rPr>
        <w:t>p</w:t>
      </w:r>
      <w:r w:rsidRPr="00B96F19">
        <w:rPr>
          <w:rFonts w:eastAsia="Arial" w:cs="Arial"/>
          <w:spacing w:val="-1"/>
        </w:rPr>
        <w:t>o</w:t>
      </w:r>
      <w:r w:rsidRPr="00B96F19">
        <w:rPr>
          <w:rFonts w:eastAsia="Arial" w:cs="Arial"/>
          <w:spacing w:val="-2"/>
        </w:rPr>
        <w:t>r</w:t>
      </w:r>
      <w:r w:rsidRPr="00B96F19">
        <w:rPr>
          <w:rFonts w:eastAsia="Arial" w:cs="Arial"/>
          <w:spacing w:val="1"/>
        </w:rPr>
        <w:t>t</w:t>
      </w:r>
      <w:r w:rsidRPr="00B96F19">
        <w:rPr>
          <w:rFonts w:eastAsia="Arial" w:cs="Arial"/>
          <w:spacing w:val="-1"/>
        </w:rPr>
        <w:t>i</w:t>
      </w:r>
      <w:r w:rsidRPr="00B96F19">
        <w:rPr>
          <w:rFonts w:eastAsia="Arial" w:cs="Arial"/>
        </w:rPr>
        <w:t xml:space="preserve">ng </w:t>
      </w:r>
      <w:r w:rsidRPr="00B96F19">
        <w:rPr>
          <w:rFonts w:eastAsia="Arial" w:cs="Arial"/>
          <w:spacing w:val="1"/>
        </w:rPr>
        <w:t>t</w:t>
      </w:r>
      <w:r w:rsidRPr="00B96F19">
        <w:rPr>
          <w:rFonts w:eastAsia="Arial" w:cs="Arial"/>
        </w:rPr>
        <w:t>he</w:t>
      </w:r>
      <w:r w:rsidRPr="00B96F19">
        <w:rPr>
          <w:rFonts w:eastAsia="Arial" w:cs="Arial"/>
          <w:spacing w:val="-2"/>
        </w:rPr>
        <w:t xml:space="preserve"> </w:t>
      </w:r>
      <w:r w:rsidR="00802C51">
        <w:rPr>
          <w:rFonts w:eastAsia="Arial" w:cs="Arial"/>
          <w:spacing w:val="4"/>
        </w:rPr>
        <w:t>S</w:t>
      </w:r>
      <w:r w:rsidR="00802C51" w:rsidRPr="00802C51">
        <w:rPr>
          <w:rFonts w:eastAsia="Arial" w:cs="Arial"/>
        </w:rPr>
        <w:t>AP Application Maintenance</w:t>
      </w:r>
      <w:r w:rsidR="00802C51" w:rsidRPr="00B96F19">
        <w:rPr>
          <w:rFonts w:eastAsia="Arial" w:cs="Arial"/>
        </w:rPr>
        <w:t xml:space="preserve"> </w:t>
      </w:r>
      <w:r w:rsidRPr="00B96F19">
        <w:rPr>
          <w:rFonts w:eastAsia="Arial" w:cs="Arial"/>
        </w:rPr>
        <w:t>be</w:t>
      </w:r>
      <w:r w:rsidRPr="00B96F19">
        <w:rPr>
          <w:rFonts w:eastAsia="Arial" w:cs="Arial"/>
          <w:spacing w:val="-2"/>
        </w:rPr>
        <w:t xml:space="preserve"> </w:t>
      </w:r>
      <w:r w:rsidRPr="00B96F19">
        <w:rPr>
          <w:rFonts w:eastAsia="Arial" w:cs="Arial"/>
          <w:spacing w:val="1"/>
        </w:rPr>
        <w:t>m</w:t>
      </w:r>
      <w:r w:rsidRPr="00B96F19">
        <w:rPr>
          <w:rFonts w:eastAsia="Arial" w:cs="Arial"/>
        </w:rPr>
        <w:t>a</w:t>
      </w:r>
      <w:r w:rsidRPr="00B96F19">
        <w:rPr>
          <w:rFonts w:eastAsia="Arial" w:cs="Arial"/>
          <w:spacing w:val="-1"/>
        </w:rPr>
        <w:t>i</w:t>
      </w:r>
      <w:r w:rsidRPr="00B96F19">
        <w:rPr>
          <w:rFonts w:eastAsia="Arial" w:cs="Arial"/>
        </w:rPr>
        <w:t>nta</w:t>
      </w:r>
      <w:r w:rsidRPr="00B96F19">
        <w:rPr>
          <w:rFonts w:eastAsia="Arial" w:cs="Arial"/>
          <w:spacing w:val="-1"/>
        </w:rPr>
        <w:t>i</w:t>
      </w:r>
      <w:r w:rsidRPr="00B96F19">
        <w:rPr>
          <w:rFonts w:eastAsia="Arial" w:cs="Arial"/>
        </w:rPr>
        <w:t>n</w:t>
      </w:r>
      <w:r w:rsidRPr="00B96F19">
        <w:rPr>
          <w:rFonts w:eastAsia="Arial" w:cs="Arial"/>
          <w:spacing w:val="-1"/>
        </w:rPr>
        <w:t>e</w:t>
      </w:r>
      <w:r w:rsidRPr="00B96F19">
        <w:rPr>
          <w:rFonts w:eastAsia="Arial" w:cs="Arial"/>
        </w:rPr>
        <w:t>d in</w:t>
      </w:r>
      <w:r w:rsidRPr="00B96F19">
        <w:rPr>
          <w:rFonts w:eastAsia="Arial" w:cs="Arial"/>
          <w:spacing w:val="-2"/>
        </w:rPr>
        <w:t xml:space="preserve"> </w:t>
      </w:r>
      <w:r w:rsidRPr="00B96F19">
        <w:rPr>
          <w:rFonts w:eastAsia="Arial" w:cs="Arial"/>
          <w:spacing w:val="1"/>
        </w:rPr>
        <w:t>t</w:t>
      </w:r>
      <w:r w:rsidRPr="00B96F19">
        <w:rPr>
          <w:rFonts w:eastAsia="Arial" w:cs="Arial"/>
        </w:rPr>
        <w:t>he</w:t>
      </w:r>
      <w:r w:rsidRPr="00B96F19">
        <w:rPr>
          <w:rFonts w:eastAsia="Arial" w:cs="Arial"/>
          <w:spacing w:val="-2"/>
        </w:rPr>
        <w:t xml:space="preserve"> </w:t>
      </w:r>
      <w:r w:rsidRPr="00B96F19">
        <w:rPr>
          <w:rFonts w:eastAsia="Arial" w:cs="Arial"/>
          <w:spacing w:val="1"/>
        </w:rPr>
        <w:t>t</w:t>
      </w:r>
      <w:r w:rsidRPr="00B96F19">
        <w:rPr>
          <w:rFonts w:eastAsia="Arial" w:cs="Arial"/>
        </w:rPr>
        <w:t>o</w:t>
      </w:r>
      <w:r w:rsidRPr="00B96F19">
        <w:rPr>
          <w:rFonts w:eastAsia="Arial" w:cs="Arial"/>
          <w:spacing w:val="-1"/>
        </w:rPr>
        <w:t>ol</w:t>
      </w:r>
      <w:r w:rsidRPr="00B96F19">
        <w:rPr>
          <w:rFonts w:eastAsia="Arial" w:cs="Arial"/>
        </w:rPr>
        <w:t>s</w:t>
      </w:r>
      <w:r w:rsidRPr="00B96F19">
        <w:rPr>
          <w:rFonts w:eastAsia="Arial" w:cs="Arial"/>
          <w:spacing w:val="-1"/>
        </w:rPr>
        <w:t xml:space="preserve"> </w:t>
      </w:r>
      <w:r w:rsidRPr="00B96F19">
        <w:rPr>
          <w:rFonts w:eastAsia="Arial" w:cs="Arial"/>
        </w:rPr>
        <w:t>pro</w:t>
      </w:r>
      <w:r w:rsidRPr="00B96F19">
        <w:rPr>
          <w:rFonts w:eastAsia="Arial" w:cs="Arial"/>
          <w:spacing w:val="-2"/>
        </w:rPr>
        <w:t>v</w:t>
      </w:r>
      <w:r w:rsidRPr="00B96F19">
        <w:rPr>
          <w:rFonts w:eastAsia="Arial" w:cs="Arial"/>
          <w:spacing w:val="-1"/>
        </w:rPr>
        <w:t>i</w:t>
      </w:r>
      <w:r w:rsidRPr="00B96F19">
        <w:rPr>
          <w:rFonts w:eastAsia="Arial" w:cs="Arial"/>
        </w:rPr>
        <w:t>d</w:t>
      </w:r>
      <w:r w:rsidRPr="00B96F19">
        <w:rPr>
          <w:rFonts w:eastAsia="Arial" w:cs="Arial"/>
          <w:spacing w:val="-1"/>
        </w:rPr>
        <w:t>e</w:t>
      </w:r>
      <w:r w:rsidRPr="00B96F19">
        <w:rPr>
          <w:rFonts w:eastAsia="Arial" w:cs="Arial"/>
        </w:rPr>
        <w:t xml:space="preserve">d by </w:t>
      </w:r>
      <w:r w:rsidR="00802C51">
        <w:rPr>
          <w:rFonts w:eastAsia="Arial" w:cs="Arial"/>
          <w:spacing w:val="-1"/>
        </w:rPr>
        <w:t>JCI SAP COE</w:t>
      </w:r>
      <w:r w:rsidRPr="00B96F19">
        <w:rPr>
          <w:rFonts w:eastAsia="Arial" w:cs="Arial"/>
        </w:rPr>
        <w:t xml:space="preserve"> a</w:t>
      </w:r>
      <w:r w:rsidRPr="00B96F19">
        <w:rPr>
          <w:rFonts w:eastAsia="Arial" w:cs="Arial"/>
          <w:spacing w:val="-1"/>
        </w:rPr>
        <w:t>n</w:t>
      </w:r>
      <w:r w:rsidRPr="00B96F19">
        <w:rPr>
          <w:rFonts w:eastAsia="Arial" w:cs="Arial"/>
        </w:rPr>
        <w:t>d</w:t>
      </w:r>
      <w:r w:rsidRPr="00B96F19">
        <w:rPr>
          <w:rFonts w:eastAsia="Arial" w:cs="Arial"/>
          <w:spacing w:val="-2"/>
        </w:rPr>
        <w:t xml:space="preserve"> </w:t>
      </w:r>
      <w:r w:rsidRPr="00B96F19">
        <w:rPr>
          <w:rFonts w:eastAsia="Arial" w:cs="Arial"/>
          <w:spacing w:val="1"/>
        </w:rPr>
        <w:t>t</w:t>
      </w:r>
      <w:r w:rsidRPr="00B96F19">
        <w:rPr>
          <w:rFonts w:eastAsia="Arial" w:cs="Arial"/>
        </w:rPr>
        <w:t>h</w:t>
      </w:r>
      <w:r w:rsidRPr="00B96F19">
        <w:rPr>
          <w:rFonts w:eastAsia="Arial" w:cs="Arial"/>
          <w:spacing w:val="-1"/>
        </w:rPr>
        <w:t>a</w:t>
      </w:r>
      <w:r w:rsidRPr="00B96F19">
        <w:rPr>
          <w:rFonts w:eastAsia="Arial" w:cs="Arial"/>
        </w:rPr>
        <w:t xml:space="preserve">t </w:t>
      </w:r>
      <w:r w:rsidRPr="00B96F19">
        <w:rPr>
          <w:rFonts w:eastAsia="Arial" w:cs="Arial"/>
          <w:spacing w:val="1"/>
        </w:rPr>
        <w:t>t</w:t>
      </w:r>
      <w:r w:rsidRPr="00B96F19">
        <w:rPr>
          <w:rFonts w:eastAsia="Arial" w:cs="Arial"/>
        </w:rPr>
        <w:t>h</w:t>
      </w:r>
      <w:r w:rsidRPr="00B96F19">
        <w:rPr>
          <w:rFonts w:eastAsia="Arial" w:cs="Arial"/>
          <w:spacing w:val="-1"/>
        </w:rPr>
        <w:t>e</w:t>
      </w:r>
      <w:r w:rsidRPr="00B96F19">
        <w:rPr>
          <w:rFonts w:eastAsia="Arial" w:cs="Arial"/>
        </w:rPr>
        <w:t>y</w:t>
      </w:r>
      <w:r w:rsidRPr="00B96F19">
        <w:rPr>
          <w:rFonts w:eastAsia="Arial" w:cs="Arial"/>
          <w:spacing w:val="-1"/>
        </w:rPr>
        <w:t xml:space="preserve"> </w:t>
      </w:r>
      <w:r w:rsidRPr="00B96F19">
        <w:rPr>
          <w:rFonts w:eastAsia="Arial" w:cs="Arial"/>
        </w:rPr>
        <w:t>be</w:t>
      </w:r>
      <w:r w:rsidRPr="00B96F19">
        <w:rPr>
          <w:rFonts w:eastAsia="Arial" w:cs="Arial"/>
          <w:spacing w:val="-2"/>
        </w:rPr>
        <w:t xml:space="preserve"> </w:t>
      </w:r>
      <w:r w:rsidRPr="00B96F19">
        <w:rPr>
          <w:rFonts w:eastAsia="Arial" w:cs="Arial"/>
          <w:spacing w:val="1"/>
        </w:rPr>
        <w:t>m</w:t>
      </w:r>
      <w:r w:rsidRPr="00B96F19">
        <w:rPr>
          <w:rFonts w:eastAsia="Arial" w:cs="Arial"/>
        </w:rPr>
        <w:t>a</w:t>
      </w:r>
      <w:r w:rsidRPr="00B96F19">
        <w:rPr>
          <w:rFonts w:eastAsia="Arial" w:cs="Arial"/>
          <w:spacing w:val="-1"/>
        </w:rPr>
        <w:t>i</w:t>
      </w:r>
      <w:r w:rsidRPr="00B96F19">
        <w:rPr>
          <w:rFonts w:eastAsia="Arial" w:cs="Arial"/>
        </w:rPr>
        <w:t>nta</w:t>
      </w:r>
      <w:r w:rsidRPr="00B96F19">
        <w:rPr>
          <w:rFonts w:eastAsia="Arial" w:cs="Arial"/>
          <w:spacing w:val="-3"/>
        </w:rPr>
        <w:t>i</w:t>
      </w:r>
      <w:r w:rsidRPr="00B96F19">
        <w:rPr>
          <w:rFonts w:eastAsia="Arial" w:cs="Arial"/>
        </w:rPr>
        <w:t>n</w:t>
      </w:r>
      <w:r w:rsidRPr="00B96F19">
        <w:rPr>
          <w:rFonts w:eastAsia="Arial" w:cs="Arial"/>
          <w:spacing w:val="-1"/>
        </w:rPr>
        <w:t>e</w:t>
      </w:r>
      <w:r w:rsidRPr="00B96F19">
        <w:rPr>
          <w:rFonts w:eastAsia="Arial" w:cs="Arial"/>
        </w:rPr>
        <w:t>d in a</w:t>
      </w:r>
      <w:r w:rsidRPr="00B96F19">
        <w:rPr>
          <w:rFonts w:eastAsia="Arial" w:cs="Arial"/>
          <w:spacing w:val="-2"/>
        </w:rPr>
        <w:t xml:space="preserve"> </w:t>
      </w:r>
      <w:r w:rsidRPr="00B96F19">
        <w:rPr>
          <w:rFonts w:eastAsia="Arial" w:cs="Arial"/>
          <w:spacing w:val="1"/>
        </w:rPr>
        <w:t>f</w:t>
      </w:r>
      <w:r w:rsidRPr="00B96F19">
        <w:rPr>
          <w:rFonts w:eastAsia="Arial" w:cs="Arial"/>
        </w:rPr>
        <w:t>o</w:t>
      </w:r>
      <w:r w:rsidRPr="00B96F19">
        <w:rPr>
          <w:rFonts w:eastAsia="Arial" w:cs="Arial"/>
          <w:spacing w:val="-2"/>
        </w:rPr>
        <w:t>r</w:t>
      </w:r>
      <w:r w:rsidRPr="00B96F19">
        <w:rPr>
          <w:rFonts w:eastAsia="Arial" w:cs="Arial"/>
        </w:rPr>
        <w:t xml:space="preserve">m </w:t>
      </w:r>
      <w:r w:rsidRPr="00B96F19">
        <w:rPr>
          <w:rFonts w:eastAsia="Arial" w:cs="Arial"/>
          <w:spacing w:val="1"/>
        </w:rPr>
        <w:t>t</w:t>
      </w:r>
      <w:r w:rsidRPr="00B96F19">
        <w:rPr>
          <w:rFonts w:eastAsia="Arial" w:cs="Arial"/>
        </w:rPr>
        <w:t>h</w:t>
      </w:r>
      <w:r w:rsidRPr="00B96F19">
        <w:rPr>
          <w:rFonts w:eastAsia="Arial" w:cs="Arial"/>
          <w:spacing w:val="-3"/>
        </w:rPr>
        <w:t>a</w:t>
      </w:r>
      <w:r w:rsidRPr="00B96F19">
        <w:rPr>
          <w:rFonts w:eastAsia="Arial" w:cs="Arial"/>
        </w:rPr>
        <w:t>t</w:t>
      </w:r>
      <w:r w:rsidRPr="00B96F19">
        <w:rPr>
          <w:rFonts w:eastAsia="Arial" w:cs="Arial"/>
          <w:spacing w:val="2"/>
        </w:rPr>
        <w:t xml:space="preserve"> </w:t>
      </w:r>
      <w:r w:rsidRPr="00B96F19">
        <w:rPr>
          <w:rFonts w:eastAsia="Arial" w:cs="Arial"/>
          <w:spacing w:val="-1"/>
        </w:rPr>
        <w:t>i</w:t>
      </w:r>
      <w:r w:rsidRPr="00B96F19">
        <w:rPr>
          <w:rFonts w:eastAsia="Arial" w:cs="Arial"/>
        </w:rPr>
        <w:t>s b</w:t>
      </w:r>
      <w:r w:rsidRPr="00B96F19">
        <w:rPr>
          <w:rFonts w:eastAsia="Arial" w:cs="Arial"/>
          <w:spacing w:val="-1"/>
        </w:rPr>
        <w:t>e</w:t>
      </w:r>
      <w:r w:rsidRPr="00B96F19">
        <w:rPr>
          <w:rFonts w:eastAsia="Arial" w:cs="Arial"/>
        </w:rPr>
        <w:t>st</w:t>
      </w:r>
      <w:r w:rsidRPr="00B96F19">
        <w:rPr>
          <w:rFonts w:eastAsia="Arial" w:cs="Arial"/>
          <w:spacing w:val="2"/>
        </w:rPr>
        <w:t xml:space="preserve"> </w:t>
      </w:r>
      <w:r w:rsidRPr="00B96F19">
        <w:rPr>
          <w:rFonts w:eastAsia="Arial" w:cs="Arial"/>
        </w:rPr>
        <w:t>su</w:t>
      </w:r>
      <w:r w:rsidRPr="00B96F19">
        <w:rPr>
          <w:rFonts w:eastAsia="Arial" w:cs="Arial"/>
          <w:spacing w:val="-4"/>
        </w:rPr>
        <w:t>i</w:t>
      </w:r>
      <w:r w:rsidRPr="00B96F19">
        <w:rPr>
          <w:rFonts w:eastAsia="Arial" w:cs="Arial"/>
          <w:spacing w:val="1"/>
        </w:rPr>
        <w:t>t</w:t>
      </w:r>
      <w:r w:rsidRPr="00B96F19">
        <w:rPr>
          <w:rFonts w:eastAsia="Arial" w:cs="Arial"/>
        </w:rPr>
        <w:t>ed</w:t>
      </w:r>
      <w:r w:rsidRPr="00B96F19">
        <w:rPr>
          <w:rFonts w:eastAsia="Arial" w:cs="Arial"/>
          <w:spacing w:val="-2"/>
        </w:rPr>
        <w:t xml:space="preserve"> </w:t>
      </w:r>
      <w:r w:rsidRPr="00B96F19">
        <w:rPr>
          <w:rFonts w:eastAsia="Arial" w:cs="Arial"/>
          <w:spacing w:val="1"/>
        </w:rPr>
        <w:t>f</w:t>
      </w:r>
      <w:r w:rsidRPr="00B96F19">
        <w:rPr>
          <w:rFonts w:eastAsia="Arial" w:cs="Arial"/>
        </w:rPr>
        <w:t>or</w:t>
      </w:r>
      <w:r w:rsidRPr="00B96F19">
        <w:rPr>
          <w:rFonts w:eastAsia="Arial" w:cs="Arial"/>
          <w:spacing w:val="-3"/>
        </w:rPr>
        <w:t xml:space="preserve"> </w:t>
      </w:r>
      <w:r w:rsidRPr="00B96F19">
        <w:rPr>
          <w:rFonts w:eastAsia="Arial" w:cs="Arial"/>
          <w:spacing w:val="3"/>
        </w:rPr>
        <w:t>f</w:t>
      </w:r>
      <w:r w:rsidRPr="00B96F19">
        <w:rPr>
          <w:rFonts w:eastAsia="Arial" w:cs="Arial"/>
          <w:spacing w:val="-3"/>
        </w:rPr>
        <w:t>u</w:t>
      </w:r>
      <w:r w:rsidRPr="00B96F19">
        <w:rPr>
          <w:rFonts w:eastAsia="Arial" w:cs="Arial"/>
          <w:spacing w:val="1"/>
        </w:rPr>
        <w:t>t</w:t>
      </w:r>
      <w:r w:rsidRPr="00B96F19">
        <w:rPr>
          <w:rFonts w:eastAsia="Arial" w:cs="Arial"/>
        </w:rPr>
        <w:t>ure</w:t>
      </w:r>
      <w:r w:rsidRPr="00B96F19">
        <w:rPr>
          <w:rFonts w:eastAsia="Arial" w:cs="Arial"/>
          <w:spacing w:val="-1"/>
        </w:rPr>
        <w:t xml:space="preserve"> </w:t>
      </w:r>
      <w:r w:rsidRPr="00B96F19">
        <w:rPr>
          <w:rFonts w:eastAsia="Arial" w:cs="Arial"/>
        </w:rPr>
        <w:t>us</w:t>
      </w:r>
      <w:r w:rsidRPr="00B96F19">
        <w:rPr>
          <w:rFonts w:eastAsia="Arial" w:cs="Arial"/>
          <w:spacing w:val="-3"/>
        </w:rPr>
        <w:t>e</w:t>
      </w:r>
      <w:r w:rsidRPr="00B96F19">
        <w:rPr>
          <w:rFonts w:eastAsia="Arial" w:cs="Arial"/>
        </w:rPr>
        <w:t xml:space="preserve">. </w:t>
      </w:r>
      <w:r w:rsidRPr="00B96F19">
        <w:rPr>
          <w:rFonts w:eastAsia="Arial" w:cs="Arial"/>
          <w:spacing w:val="1"/>
        </w:rPr>
        <w:t xml:space="preserve"> </w:t>
      </w:r>
      <w:r w:rsidRPr="00B96F19">
        <w:rPr>
          <w:rFonts w:eastAsia="Arial" w:cs="Arial"/>
        </w:rPr>
        <w:t>F</w:t>
      </w:r>
      <w:r w:rsidRPr="00B96F19">
        <w:rPr>
          <w:rFonts w:eastAsia="Arial" w:cs="Arial"/>
          <w:spacing w:val="-1"/>
        </w:rPr>
        <w:t>o</w:t>
      </w:r>
      <w:r w:rsidRPr="00B96F19">
        <w:rPr>
          <w:rFonts w:eastAsia="Arial" w:cs="Arial"/>
        </w:rPr>
        <w:t>r e</w:t>
      </w:r>
      <w:r w:rsidRPr="00B96F19">
        <w:rPr>
          <w:rFonts w:eastAsia="Arial" w:cs="Arial"/>
          <w:spacing w:val="-3"/>
        </w:rPr>
        <w:t>x</w:t>
      </w:r>
      <w:r w:rsidRPr="00B96F19">
        <w:rPr>
          <w:rFonts w:eastAsia="Arial" w:cs="Arial"/>
        </w:rPr>
        <w:t>amp</w:t>
      </w:r>
      <w:r w:rsidRPr="00B96F19">
        <w:rPr>
          <w:rFonts w:eastAsia="Arial" w:cs="Arial"/>
          <w:spacing w:val="-1"/>
        </w:rPr>
        <w:t>l</w:t>
      </w:r>
      <w:r w:rsidRPr="00B96F19">
        <w:rPr>
          <w:rFonts w:eastAsia="Arial" w:cs="Arial"/>
        </w:rPr>
        <w:t>e,</w:t>
      </w:r>
      <w:r w:rsidRPr="00B96F19">
        <w:rPr>
          <w:rFonts w:eastAsia="Arial" w:cs="Arial"/>
          <w:spacing w:val="2"/>
        </w:rPr>
        <w:t xml:space="preserve"> </w:t>
      </w:r>
      <w:r w:rsidRPr="00B96F19">
        <w:rPr>
          <w:rFonts w:eastAsia="Arial" w:cs="Arial"/>
        </w:rPr>
        <w:t>d</w:t>
      </w:r>
      <w:r w:rsidRPr="00B96F19">
        <w:rPr>
          <w:rFonts w:eastAsia="Arial" w:cs="Arial"/>
          <w:spacing w:val="-1"/>
        </w:rPr>
        <w:t>o</w:t>
      </w:r>
      <w:r w:rsidRPr="00B96F19">
        <w:rPr>
          <w:rFonts w:eastAsia="Arial" w:cs="Arial"/>
        </w:rPr>
        <w:t>c</w:t>
      </w:r>
      <w:r w:rsidRPr="00B96F19">
        <w:rPr>
          <w:rFonts w:eastAsia="Arial" w:cs="Arial"/>
          <w:spacing w:val="-3"/>
        </w:rPr>
        <w:t>u</w:t>
      </w:r>
      <w:r w:rsidRPr="00B96F19">
        <w:rPr>
          <w:rFonts w:eastAsia="Arial" w:cs="Arial"/>
          <w:spacing w:val="1"/>
        </w:rPr>
        <w:t>m</w:t>
      </w:r>
      <w:r w:rsidRPr="00B96F19">
        <w:rPr>
          <w:rFonts w:eastAsia="Arial" w:cs="Arial"/>
        </w:rPr>
        <w:t>e</w:t>
      </w:r>
      <w:r w:rsidRPr="00B96F19">
        <w:rPr>
          <w:rFonts w:eastAsia="Arial" w:cs="Arial"/>
          <w:spacing w:val="-3"/>
        </w:rPr>
        <w:t>n</w:t>
      </w:r>
      <w:r w:rsidRPr="00B96F19">
        <w:rPr>
          <w:rFonts w:eastAsia="Arial" w:cs="Arial"/>
          <w:spacing w:val="1"/>
        </w:rPr>
        <w:t>t</w:t>
      </w:r>
      <w:r w:rsidRPr="00B96F19">
        <w:rPr>
          <w:rFonts w:eastAsia="Arial" w:cs="Arial"/>
        </w:rPr>
        <w:t>s</w:t>
      </w:r>
      <w:r w:rsidRPr="00B96F19">
        <w:rPr>
          <w:rFonts w:eastAsia="Arial" w:cs="Arial"/>
          <w:spacing w:val="1"/>
        </w:rPr>
        <w:t xml:space="preserve"> </w:t>
      </w:r>
      <w:r w:rsidRPr="00B96F19">
        <w:rPr>
          <w:rFonts w:eastAsia="Arial" w:cs="Arial"/>
          <w:spacing w:val="-2"/>
        </w:rPr>
        <w:t>c</w:t>
      </w:r>
      <w:r w:rsidRPr="00B96F19">
        <w:rPr>
          <w:rFonts w:eastAsia="Arial" w:cs="Arial"/>
          <w:spacing w:val="1"/>
        </w:rPr>
        <w:t>r</w:t>
      </w:r>
      <w:r w:rsidRPr="00B96F19">
        <w:rPr>
          <w:rFonts w:eastAsia="Arial" w:cs="Arial"/>
        </w:rPr>
        <w:t>e</w:t>
      </w:r>
      <w:r w:rsidRPr="00B96F19">
        <w:rPr>
          <w:rFonts w:eastAsia="Arial" w:cs="Arial"/>
          <w:spacing w:val="-1"/>
        </w:rPr>
        <w:t>a</w:t>
      </w:r>
      <w:r w:rsidRPr="00B96F19">
        <w:rPr>
          <w:rFonts w:eastAsia="Arial" w:cs="Arial"/>
          <w:spacing w:val="1"/>
        </w:rPr>
        <w:t>t</w:t>
      </w:r>
      <w:r w:rsidRPr="00B96F19">
        <w:rPr>
          <w:rFonts w:eastAsia="Arial" w:cs="Arial"/>
        </w:rPr>
        <w:t>ed</w:t>
      </w:r>
      <w:r w:rsidRPr="00B96F19">
        <w:rPr>
          <w:rFonts w:eastAsia="Arial" w:cs="Arial"/>
          <w:spacing w:val="-2"/>
        </w:rPr>
        <w:t xml:space="preserve"> </w:t>
      </w:r>
      <w:r w:rsidRPr="00B96F19">
        <w:rPr>
          <w:rFonts w:eastAsia="Arial" w:cs="Arial"/>
          <w:spacing w:val="-3"/>
        </w:rPr>
        <w:t>w</w:t>
      </w:r>
      <w:r w:rsidRPr="00B96F19">
        <w:rPr>
          <w:rFonts w:eastAsia="Arial" w:cs="Arial"/>
          <w:spacing w:val="-1"/>
        </w:rPr>
        <w:t>i</w:t>
      </w:r>
      <w:r w:rsidRPr="00B96F19">
        <w:rPr>
          <w:rFonts w:eastAsia="Arial" w:cs="Arial"/>
          <w:spacing w:val="1"/>
        </w:rPr>
        <w:t>t</w:t>
      </w:r>
      <w:r w:rsidRPr="00B96F19">
        <w:rPr>
          <w:rFonts w:eastAsia="Arial" w:cs="Arial"/>
        </w:rPr>
        <w:t>h an</w:t>
      </w:r>
      <w:r w:rsidRPr="00B96F19">
        <w:rPr>
          <w:rFonts w:eastAsia="Arial" w:cs="Arial"/>
          <w:spacing w:val="1"/>
        </w:rPr>
        <w:t xml:space="preserve"> </w:t>
      </w:r>
      <w:r w:rsidRPr="00B96F19">
        <w:rPr>
          <w:rFonts w:eastAsia="Arial" w:cs="Arial"/>
        </w:rPr>
        <w:lastRenderedPageBreak/>
        <w:t>a</w:t>
      </w:r>
      <w:r w:rsidRPr="00B96F19">
        <w:rPr>
          <w:rFonts w:eastAsia="Arial" w:cs="Arial"/>
          <w:spacing w:val="-1"/>
        </w:rPr>
        <w:t>p</w:t>
      </w:r>
      <w:r w:rsidRPr="00B96F19">
        <w:rPr>
          <w:rFonts w:eastAsia="Arial" w:cs="Arial"/>
        </w:rPr>
        <w:t>p</w:t>
      </w:r>
      <w:r w:rsidRPr="00B96F19">
        <w:rPr>
          <w:rFonts w:eastAsia="Arial" w:cs="Arial"/>
          <w:spacing w:val="-1"/>
        </w:rPr>
        <w:t>li</w:t>
      </w:r>
      <w:r w:rsidRPr="00B96F19">
        <w:rPr>
          <w:rFonts w:eastAsia="Arial" w:cs="Arial"/>
          <w:spacing w:val="-2"/>
        </w:rPr>
        <w:t>c</w:t>
      </w:r>
      <w:r w:rsidRPr="00B96F19">
        <w:rPr>
          <w:rFonts w:eastAsia="Arial" w:cs="Arial"/>
        </w:rPr>
        <w:t>ati</w:t>
      </w:r>
      <w:r w:rsidRPr="00B96F19">
        <w:rPr>
          <w:rFonts w:eastAsia="Arial" w:cs="Arial"/>
          <w:spacing w:val="-1"/>
        </w:rPr>
        <w:t>o</w:t>
      </w:r>
      <w:r w:rsidRPr="00B96F19">
        <w:rPr>
          <w:rFonts w:eastAsia="Arial" w:cs="Arial"/>
        </w:rPr>
        <w:t>n l</w:t>
      </w:r>
      <w:r w:rsidRPr="00B96F19">
        <w:rPr>
          <w:rFonts w:eastAsia="Arial" w:cs="Arial"/>
          <w:spacing w:val="-1"/>
        </w:rPr>
        <w:t>i</w:t>
      </w:r>
      <w:r w:rsidRPr="00B96F19">
        <w:rPr>
          <w:rFonts w:eastAsia="Arial" w:cs="Arial"/>
          <w:spacing w:val="2"/>
        </w:rPr>
        <w:t>k</w:t>
      </w:r>
      <w:r w:rsidRPr="00B96F19">
        <w:rPr>
          <w:rFonts w:eastAsia="Arial" w:cs="Arial"/>
        </w:rPr>
        <w:t>e</w:t>
      </w:r>
      <w:r w:rsidRPr="00B96F19">
        <w:rPr>
          <w:rFonts w:eastAsia="Arial" w:cs="Arial"/>
          <w:spacing w:val="-2"/>
        </w:rPr>
        <w:t xml:space="preserve"> </w:t>
      </w:r>
      <w:r w:rsidRPr="00B96F19">
        <w:rPr>
          <w:rFonts w:eastAsia="Arial" w:cs="Arial"/>
          <w:spacing w:val="-4"/>
        </w:rPr>
        <w:t>M</w:t>
      </w:r>
      <w:r w:rsidRPr="00B96F19">
        <w:rPr>
          <w:rFonts w:eastAsia="Arial" w:cs="Arial"/>
          <w:spacing w:val="-1"/>
        </w:rPr>
        <w:t>i</w:t>
      </w:r>
      <w:r w:rsidRPr="00B96F19">
        <w:rPr>
          <w:rFonts w:eastAsia="Arial" w:cs="Arial"/>
        </w:rPr>
        <w:t>c</w:t>
      </w:r>
      <w:r w:rsidRPr="00B96F19">
        <w:rPr>
          <w:rFonts w:eastAsia="Arial" w:cs="Arial"/>
          <w:spacing w:val="1"/>
        </w:rPr>
        <w:t>r</w:t>
      </w:r>
      <w:r w:rsidRPr="00B96F19">
        <w:rPr>
          <w:rFonts w:eastAsia="Arial" w:cs="Arial"/>
        </w:rPr>
        <w:t>os</w:t>
      </w:r>
      <w:r w:rsidRPr="00B96F19">
        <w:rPr>
          <w:rFonts w:eastAsia="Arial" w:cs="Arial"/>
          <w:spacing w:val="-1"/>
        </w:rPr>
        <w:t>o</w:t>
      </w:r>
      <w:r w:rsidRPr="00B96F19">
        <w:rPr>
          <w:rFonts w:eastAsia="Arial" w:cs="Arial"/>
          <w:spacing w:val="1"/>
        </w:rPr>
        <w:t>f</w:t>
      </w:r>
      <w:r w:rsidRPr="00B96F19">
        <w:rPr>
          <w:rFonts w:eastAsia="Arial" w:cs="Arial"/>
        </w:rPr>
        <w:t xml:space="preserve">t </w:t>
      </w:r>
      <w:r w:rsidRPr="00B96F19">
        <w:rPr>
          <w:rFonts w:eastAsia="Arial" w:cs="Arial"/>
          <w:spacing w:val="5"/>
        </w:rPr>
        <w:t>W</w:t>
      </w:r>
      <w:r w:rsidRPr="00B96F19">
        <w:rPr>
          <w:rFonts w:eastAsia="Arial" w:cs="Arial"/>
          <w:spacing w:val="-3"/>
        </w:rPr>
        <w:t>o</w:t>
      </w:r>
      <w:r w:rsidRPr="00B96F19">
        <w:rPr>
          <w:rFonts w:eastAsia="Arial" w:cs="Arial"/>
          <w:spacing w:val="-2"/>
        </w:rPr>
        <w:t>r</w:t>
      </w:r>
      <w:r w:rsidRPr="00B96F19">
        <w:rPr>
          <w:rFonts w:eastAsia="Arial" w:cs="Arial"/>
        </w:rPr>
        <w:t>d</w:t>
      </w:r>
      <w:r w:rsidRPr="00B96F19">
        <w:rPr>
          <w:rFonts w:eastAsia="Arial" w:cs="Arial"/>
          <w:spacing w:val="-2"/>
        </w:rPr>
        <w:t xml:space="preserve"> </w:t>
      </w:r>
      <w:r w:rsidRPr="00B96F19">
        <w:rPr>
          <w:rFonts w:eastAsia="Arial" w:cs="Arial"/>
        </w:rPr>
        <w:t>sh</w:t>
      </w:r>
      <w:r w:rsidRPr="00B96F19">
        <w:rPr>
          <w:rFonts w:eastAsia="Arial" w:cs="Arial"/>
          <w:spacing w:val="-1"/>
        </w:rPr>
        <w:t>o</w:t>
      </w:r>
      <w:r w:rsidRPr="00B96F19">
        <w:rPr>
          <w:rFonts w:eastAsia="Arial" w:cs="Arial"/>
        </w:rPr>
        <w:t>u</w:t>
      </w:r>
      <w:r w:rsidRPr="00B96F19">
        <w:rPr>
          <w:rFonts w:eastAsia="Arial" w:cs="Arial"/>
          <w:spacing w:val="-1"/>
        </w:rPr>
        <w:t>l</w:t>
      </w:r>
      <w:r w:rsidRPr="00B96F19">
        <w:rPr>
          <w:rFonts w:eastAsia="Arial" w:cs="Arial"/>
        </w:rPr>
        <w:t>d be</w:t>
      </w:r>
      <w:r w:rsidRPr="00B96F19">
        <w:rPr>
          <w:rFonts w:eastAsia="Arial" w:cs="Arial"/>
          <w:spacing w:val="-1"/>
        </w:rPr>
        <w:t xml:space="preserve"> </w:t>
      </w:r>
      <w:r w:rsidRPr="00B96F19">
        <w:rPr>
          <w:rFonts w:eastAsia="Arial" w:cs="Arial"/>
          <w:spacing w:val="1"/>
        </w:rPr>
        <w:t>m</w:t>
      </w:r>
      <w:r w:rsidRPr="00B96F19">
        <w:rPr>
          <w:rFonts w:eastAsia="Arial" w:cs="Arial"/>
        </w:rPr>
        <w:t>a</w:t>
      </w:r>
      <w:r w:rsidRPr="00B96F19">
        <w:rPr>
          <w:rFonts w:eastAsia="Arial" w:cs="Arial"/>
          <w:spacing w:val="-1"/>
        </w:rPr>
        <w:t>i</w:t>
      </w:r>
      <w:r w:rsidRPr="00B96F19">
        <w:rPr>
          <w:rFonts w:eastAsia="Arial" w:cs="Arial"/>
        </w:rPr>
        <w:t>nta</w:t>
      </w:r>
      <w:r w:rsidRPr="00B96F19">
        <w:rPr>
          <w:rFonts w:eastAsia="Arial" w:cs="Arial"/>
          <w:spacing w:val="-1"/>
        </w:rPr>
        <w:t>i</w:t>
      </w:r>
      <w:r w:rsidRPr="00B96F19">
        <w:rPr>
          <w:rFonts w:eastAsia="Arial" w:cs="Arial"/>
          <w:spacing w:val="-3"/>
        </w:rPr>
        <w:t>n</w:t>
      </w:r>
      <w:r w:rsidRPr="00B96F19">
        <w:rPr>
          <w:rFonts w:eastAsia="Arial" w:cs="Arial"/>
        </w:rPr>
        <w:t>ed as a</w:t>
      </w:r>
      <w:r w:rsidRPr="00B96F19">
        <w:rPr>
          <w:rFonts w:eastAsia="Arial" w:cs="Arial"/>
          <w:spacing w:val="-1"/>
        </w:rPr>
        <w:t xml:space="preserve"> </w:t>
      </w:r>
      <w:r w:rsidRPr="00B96F19">
        <w:rPr>
          <w:rFonts w:eastAsia="Arial" w:cs="Arial"/>
          <w:spacing w:val="-4"/>
        </w:rPr>
        <w:t>M</w:t>
      </w:r>
      <w:r w:rsidRPr="00B96F19">
        <w:rPr>
          <w:rFonts w:eastAsia="Arial" w:cs="Arial"/>
          <w:spacing w:val="-1"/>
        </w:rPr>
        <w:t>i</w:t>
      </w:r>
      <w:r w:rsidRPr="00B96F19">
        <w:rPr>
          <w:rFonts w:eastAsia="Arial" w:cs="Arial"/>
        </w:rPr>
        <w:t>c</w:t>
      </w:r>
      <w:r w:rsidRPr="00B96F19">
        <w:rPr>
          <w:rFonts w:eastAsia="Arial" w:cs="Arial"/>
          <w:spacing w:val="1"/>
        </w:rPr>
        <w:t>r</w:t>
      </w:r>
      <w:r w:rsidRPr="00B96F19">
        <w:rPr>
          <w:rFonts w:eastAsia="Arial" w:cs="Arial"/>
        </w:rPr>
        <w:t>os</w:t>
      </w:r>
      <w:r w:rsidRPr="00B96F19">
        <w:rPr>
          <w:rFonts w:eastAsia="Arial" w:cs="Arial"/>
          <w:spacing w:val="-1"/>
        </w:rPr>
        <w:t>o</w:t>
      </w:r>
      <w:r w:rsidRPr="00B96F19">
        <w:rPr>
          <w:rFonts w:eastAsia="Arial" w:cs="Arial"/>
          <w:spacing w:val="1"/>
        </w:rPr>
        <w:t>f</w:t>
      </w:r>
      <w:r w:rsidRPr="00B96F19">
        <w:rPr>
          <w:rFonts w:eastAsia="Arial" w:cs="Arial"/>
        </w:rPr>
        <w:t>t</w:t>
      </w:r>
      <w:r w:rsidRPr="00B96F19">
        <w:rPr>
          <w:rFonts w:eastAsia="Arial" w:cs="Arial"/>
          <w:spacing w:val="-5"/>
        </w:rPr>
        <w:t xml:space="preserve"> </w:t>
      </w:r>
      <w:r w:rsidRPr="00B96F19">
        <w:rPr>
          <w:rFonts w:eastAsia="Arial" w:cs="Arial"/>
          <w:spacing w:val="7"/>
        </w:rPr>
        <w:t>W</w:t>
      </w:r>
      <w:r w:rsidRPr="00B96F19">
        <w:rPr>
          <w:rFonts w:eastAsia="Arial" w:cs="Arial"/>
          <w:spacing w:val="-3"/>
        </w:rPr>
        <w:t>o</w:t>
      </w:r>
      <w:r w:rsidRPr="00B96F19">
        <w:rPr>
          <w:rFonts w:eastAsia="Arial" w:cs="Arial"/>
          <w:spacing w:val="1"/>
        </w:rPr>
        <w:t>r</w:t>
      </w:r>
      <w:r w:rsidRPr="00B96F19">
        <w:rPr>
          <w:rFonts w:eastAsia="Arial" w:cs="Arial"/>
        </w:rPr>
        <w:t>d</w:t>
      </w:r>
      <w:r w:rsidRPr="00B96F19">
        <w:rPr>
          <w:rFonts w:eastAsia="Arial" w:cs="Arial"/>
          <w:spacing w:val="-2"/>
        </w:rPr>
        <w:t xml:space="preserve"> </w:t>
      </w:r>
      <w:r w:rsidRPr="00B96F19">
        <w:rPr>
          <w:rFonts w:eastAsia="Arial" w:cs="Arial"/>
          <w:spacing w:val="-3"/>
        </w:rPr>
        <w:t>d</w:t>
      </w:r>
      <w:r w:rsidRPr="00B96F19">
        <w:rPr>
          <w:rFonts w:eastAsia="Arial" w:cs="Arial"/>
        </w:rPr>
        <w:t>oc</w:t>
      </w:r>
      <w:r w:rsidRPr="00B96F19">
        <w:rPr>
          <w:rFonts w:eastAsia="Arial" w:cs="Arial"/>
          <w:spacing w:val="-1"/>
        </w:rPr>
        <w:t>u</w:t>
      </w:r>
      <w:r w:rsidRPr="00B96F19">
        <w:rPr>
          <w:rFonts w:eastAsia="Arial" w:cs="Arial"/>
          <w:spacing w:val="1"/>
        </w:rPr>
        <w:t>m</w:t>
      </w:r>
      <w:r w:rsidRPr="00B96F19">
        <w:rPr>
          <w:rFonts w:eastAsia="Arial" w:cs="Arial"/>
        </w:rPr>
        <w:t>e</w:t>
      </w:r>
      <w:r w:rsidRPr="00B96F19">
        <w:rPr>
          <w:rFonts w:eastAsia="Arial" w:cs="Arial"/>
          <w:spacing w:val="-1"/>
        </w:rPr>
        <w:t>n</w:t>
      </w:r>
      <w:r w:rsidRPr="00B96F19">
        <w:rPr>
          <w:rFonts w:eastAsia="Arial" w:cs="Arial"/>
        </w:rPr>
        <w:t>t as</w:t>
      </w:r>
      <w:r w:rsidRPr="00B96F19">
        <w:rPr>
          <w:rFonts w:eastAsia="Arial" w:cs="Arial"/>
          <w:spacing w:val="-2"/>
        </w:rPr>
        <w:t xml:space="preserve"> </w:t>
      </w:r>
      <w:r w:rsidRPr="00B96F19">
        <w:rPr>
          <w:rFonts w:eastAsia="Arial" w:cs="Arial"/>
        </w:rPr>
        <w:t>o</w:t>
      </w:r>
      <w:r w:rsidRPr="00B96F19">
        <w:rPr>
          <w:rFonts w:eastAsia="Arial" w:cs="Arial"/>
          <w:spacing w:val="-1"/>
        </w:rPr>
        <w:t>p</w:t>
      </w:r>
      <w:r w:rsidRPr="00B96F19">
        <w:rPr>
          <w:rFonts w:eastAsia="Arial" w:cs="Arial"/>
        </w:rPr>
        <w:t>p</w:t>
      </w:r>
      <w:r w:rsidRPr="00B96F19">
        <w:rPr>
          <w:rFonts w:eastAsia="Arial" w:cs="Arial"/>
          <w:spacing w:val="-1"/>
        </w:rPr>
        <w:t>o</w:t>
      </w:r>
      <w:r w:rsidRPr="00B96F19">
        <w:rPr>
          <w:rFonts w:eastAsia="Arial" w:cs="Arial"/>
        </w:rPr>
        <w:t>sed</w:t>
      </w:r>
      <w:r w:rsidRPr="00B96F19">
        <w:rPr>
          <w:rFonts w:eastAsia="Arial" w:cs="Arial"/>
          <w:spacing w:val="-2"/>
        </w:rPr>
        <w:t xml:space="preserve"> </w:t>
      </w:r>
      <w:r w:rsidRPr="00B96F19">
        <w:rPr>
          <w:rFonts w:eastAsia="Arial" w:cs="Arial"/>
          <w:spacing w:val="1"/>
        </w:rPr>
        <w:t>t</w:t>
      </w:r>
      <w:r w:rsidRPr="00B96F19">
        <w:rPr>
          <w:rFonts w:eastAsia="Arial" w:cs="Arial"/>
        </w:rPr>
        <w:t>o</w:t>
      </w:r>
      <w:r w:rsidRPr="00B96F19">
        <w:rPr>
          <w:rFonts w:eastAsia="Arial" w:cs="Arial"/>
          <w:spacing w:val="-2"/>
        </w:rPr>
        <w:t xml:space="preserve"> </w:t>
      </w:r>
      <w:r w:rsidRPr="00B96F19">
        <w:rPr>
          <w:rFonts w:eastAsia="Arial" w:cs="Arial"/>
        </w:rPr>
        <w:t>b</w:t>
      </w:r>
      <w:r w:rsidRPr="00B96F19">
        <w:rPr>
          <w:rFonts w:eastAsia="Arial" w:cs="Arial"/>
          <w:spacing w:val="-1"/>
        </w:rPr>
        <w:t>ei</w:t>
      </w:r>
      <w:r w:rsidRPr="00B96F19">
        <w:rPr>
          <w:rFonts w:eastAsia="Arial" w:cs="Arial"/>
        </w:rPr>
        <w:t>ng</w:t>
      </w:r>
      <w:r w:rsidRPr="00B96F19">
        <w:rPr>
          <w:rFonts w:eastAsia="Arial" w:cs="Arial"/>
          <w:spacing w:val="3"/>
        </w:rPr>
        <w:t xml:space="preserve"> </w:t>
      </w:r>
      <w:r w:rsidRPr="00B96F19">
        <w:rPr>
          <w:rFonts w:eastAsia="Arial" w:cs="Arial"/>
        </w:rPr>
        <w:t>co</w:t>
      </w:r>
      <w:r w:rsidRPr="00B96F19">
        <w:rPr>
          <w:rFonts w:eastAsia="Arial" w:cs="Arial"/>
          <w:spacing w:val="-1"/>
        </w:rPr>
        <w:t>n</w:t>
      </w:r>
      <w:r w:rsidRPr="00B96F19">
        <w:rPr>
          <w:rFonts w:eastAsia="Arial" w:cs="Arial"/>
          <w:spacing w:val="-2"/>
        </w:rPr>
        <w:t>v</w:t>
      </w:r>
      <w:r w:rsidRPr="00B96F19">
        <w:rPr>
          <w:rFonts w:eastAsia="Arial" w:cs="Arial"/>
        </w:rPr>
        <w:t>e</w:t>
      </w:r>
      <w:r w:rsidRPr="00B96F19">
        <w:rPr>
          <w:rFonts w:eastAsia="Arial" w:cs="Arial"/>
          <w:spacing w:val="-2"/>
        </w:rPr>
        <w:t>r</w:t>
      </w:r>
      <w:r w:rsidRPr="00B96F19">
        <w:rPr>
          <w:rFonts w:eastAsia="Arial" w:cs="Arial"/>
          <w:spacing w:val="1"/>
        </w:rPr>
        <w:t>t</w:t>
      </w:r>
      <w:r w:rsidRPr="00B96F19">
        <w:rPr>
          <w:rFonts w:eastAsia="Arial" w:cs="Arial"/>
        </w:rPr>
        <w:t>ed</w:t>
      </w:r>
      <w:r w:rsidRPr="00B96F19">
        <w:rPr>
          <w:rFonts w:eastAsia="Arial" w:cs="Arial"/>
          <w:spacing w:val="-2"/>
        </w:rPr>
        <w:t xml:space="preserve"> </w:t>
      </w:r>
      <w:r w:rsidRPr="00B96F19">
        <w:rPr>
          <w:rFonts w:eastAsia="Arial" w:cs="Arial"/>
          <w:spacing w:val="1"/>
        </w:rPr>
        <w:t>t</w:t>
      </w:r>
      <w:r w:rsidRPr="00B96F19">
        <w:rPr>
          <w:rFonts w:eastAsia="Arial" w:cs="Arial"/>
        </w:rPr>
        <w:t xml:space="preserve">o an </w:t>
      </w:r>
      <w:r w:rsidRPr="00B96F19">
        <w:rPr>
          <w:rFonts w:eastAsia="Arial" w:cs="Arial"/>
          <w:spacing w:val="-1"/>
        </w:rPr>
        <w:t>A</w:t>
      </w:r>
      <w:r w:rsidRPr="00B96F19">
        <w:rPr>
          <w:rFonts w:eastAsia="Arial" w:cs="Arial"/>
        </w:rPr>
        <w:t>d</w:t>
      </w:r>
      <w:r w:rsidRPr="00B96F19">
        <w:rPr>
          <w:rFonts w:eastAsia="Arial" w:cs="Arial"/>
          <w:spacing w:val="-1"/>
        </w:rPr>
        <w:t>o</w:t>
      </w:r>
      <w:r w:rsidRPr="00B96F19">
        <w:rPr>
          <w:rFonts w:eastAsia="Arial" w:cs="Arial"/>
        </w:rPr>
        <w:t>be p</w:t>
      </w:r>
      <w:r w:rsidRPr="00B96F19">
        <w:rPr>
          <w:rFonts w:eastAsia="Arial" w:cs="Arial"/>
          <w:spacing w:val="-1"/>
        </w:rPr>
        <w:t>o</w:t>
      </w:r>
      <w:r w:rsidRPr="00B96F19">
        <w:rPr>
          <w:rFonts w:eastAsia="Arial" w:cs="Arial"/>
          <w:spacing w:val="1"/>
        </w:rPr>
        <w:t>rt</w:t>
      </w:r>
      <w:r w:rsidRPr="00B96F19">
        <w:rPr>
          <w:rFonts w:eastAsia="Arial" w:cs="Arial"/>
          <w:spacing w:val="-3"/>
        </w:rPr>
        <w:t>a</w:t>
      </w:r>
      <w:r w:rsidRPr="00B96F19">
        <w:rPr>
          <w:rFonts w:eastAsia="Arial" w:cs="Arial"/>
        </w:rPr>
        <w:t>b</w:t>
      </w:r>
      <w:r w:rsidRPr="00B96F19">
        <w:rPr>
          <w:rFonts w:eastAsia="Arial" w:cs="Arial"/>
          <w:spacing w:val="-1"/>
        </w:rPr>
        <w:t>l</w:t>
      </w:r>
      <w:r w:rsidRPr="00B96F19">
        <w:rPr>
          <w:rFonts w:eastAsia="Arial" w:cs="Arial"/>
        </w:rPr>
        <w:t>e doc</w:t>
      </w:r>
      <w:r w:rsidRPr="00B96F19">
        <w:rPr>
          <w:rFonts w:eastAsia="Arial" w:cs="Arial"/>
          <w:spacing w:val="-3"/>
        </w:rPr>
        <w:t>u</w:t>
      </w:r>
      <w:r w:rsidRPr="00B96F19">
        <w:rPr>
          <w:rFonts w:eastAsia="Arial" w:cs="Arial"/>
          <w:spacing w:val="1"/>
        </w:rPr>
        <w:t>m</w:t>
      </w:r>
      <w:r w:rsidRPr="00B96F19">
        <w:rPr>
          <w:rFonts w:eastAsia="Arial" w:cs="Arial"/>
          <w:spacing w:val="-3"/>
        </w:rPr>
        <w:t>e</w:t>
      </w:r>
      <w:r w:rsidRPr="00B96F19">
        <w:rPr>
          <w:rFonts w:eastAsia="Arial" w:cs="Arial"/>
        </w:rPr>
        <w:t xml:space="preserve">nt </w:t>
      </w:r>
      <w:r w:rsidRPr="00B96F19">
        <w:rPr>
          <w:rFonts w:eastAsia="Arial" w:cs="Arial"/>
          <w:spacing w:val="1"/>
        </w:rPr>
        <w:t>f</w:t>
      </w:r>
      <w:r w:rsidRPr="00B96F19">
        <w:rPr>
          <w:rFonts w:eastAsia="Arial" w:cs="Arial"/>
        </w:rPr>
        <w:t>o</w:t>
      </w:r>
      <w:r w:rsidRPr="00B96F19">
        <w:rPr>
          <w:rFonts w:eastAsia="Arial" w:cs="Arial"/>
          <w:spacing w:val="-2"/>
        </w:rPr>
        <w:t>r</w:t>
      </w:r>
      <w:r w:rsidRPr="00B96F19">
        <w:rPr>
          <w:rFonts w:eastAsia="Arial" w:cs="Arial"/>
          <w:spacing w:val="1"/>
        </w:rPr>
        <w:t>m</w:t>
      </w:r>
      <w:r w:rsidRPr="00B96F19">
        <w:rPr>
          <w:rFonts w:eastAsia="Arial" w:cs="Arial"/>
        </w:rPr>
        <w:t>a</w:t>
      </w:r>
      <w:r w:rsidRPr="00B96F19">
        <w:rPr>
          <w:rFonts w:eastAsia="Arial" w:cs="Arial"/>
          <w:spacing w:val="-2"/>
        </w:rPr>
        <w:t>t</w:t>
      </w:r>
      <w:r w:rsidRPr="00B96F19">
        <w:rPr>
          <w:rFonts w:eastAsia="Arial" w:cs="Arial"/>
        </w:rPr>
        <w:t>,</w:t>
      </w:r>
      <w:r w:rsidRPr="00B96F19">
        <w:rPr>
          <w:rFonts w:eastAsia="Arial" w:cs="Arial"/>
          <w:spacing w:val="2"/>
        </w:rPr>
        <w:t xml:space="preserve"> </w:t>
      </w:r>
      <w:r w:rsidRPr="00B96F19">
        <w:rPr>
          <w:rFonts w:eastAsia="Arial" w:cs="Arial"/>
          <w:spacing w:val="-1"/>
        </w:rPr>
        <w:t>PD</w:t>
      </w:r>
      <w:r w:rsidRPr="00B96F19">
        <w:rPr>
          <w:rFonts w:eastAsia="Arial" w:cs="Arial"/>
          <w:spacing w:val="-3"/>
        </w:rPr>
        <w:t>F</w:t>
      </w:r>
      <w:r w:rsidRPr="00B96F19">
        <w:rPr>
          <w:rFonts w:eastAsia="Arial" w:cs="Arial"/>
        </w:rPr>
        <w:t xml:space="preserve">, </w:t>
      </w:r>
      <w:r w:rsidRPr="00B96F19">
        <w:rPr>
          <w:rFonts w:eastAsia="Arial" w:cs="Arial"/>
          <w:spacing w:val="3"/>
        </w:rPr>
        <w:t>f</w:t>
      </w:r>
      <w:r w:rsidRPr="00B96F19">
        <w:rPr>
          <w:rFonts w:eastAsia="Arial" w:cs="Arial"/>
          <w:spacing w:val="-1"/>
        </w:rPr>
        <w:t>il</w:t>
      </w:r>
      <w:r w:rsidRPr="00B96F19">
        <w:rPr>
          <w:rFonts w:eastAsia="Arial" w:cs="Arial"/>
        </w:rPr>
        <w:t>e.</w:t>
      </w:r>
    </w:p>
    <w:p w:rsidR="003D2499" w:rsidRPr="00D735AE" w:rsidRDefault="003D2499" w:rsidP="003D2499">
      <w:pPr>
        <w:spacing w:before="2" w:line="180" w:lineRule="exact"/>
        <w:rPr>
          <w:sz w:val="18"/>
          <w:szCs w:val="18"/>
          <w:highlight w:val="yellow"/>
        </w:rPr>
      </w:pPr>
    </w:p>
    <w:p w:rsidR="003D2499" w:rsidRDefault="003D2499" w:rsidP="003D2499">
      <w:pPr>
        <w:ind w:right="99"/>
        <w:rPr>
          <w:rFonts w:eastAsia="Arial" w:cs="Arial"/>
        </w:rPr>
      </w:pPr>
      <w:r w:rsidRPr="00B96F19">
        <w:rPr>
          <w:rFonts w:eastAsia="Arial" w:cs="Arial"/>
          <w:spacing w:val="-1"/>
        </w:rPr>
        <w:t>Al</w:t>
      </w:r>
      <w:r w:rsidRPr="00B96F19">
        <w:rPr>
          <w:rFonts w:eastAsia="Arial" w:cs="Arial"/>
        </w:rPr>
        <w:t>l ar</w:t>
      </w:r>
      <w:r w:rsidRPr="00B96F19">
        <w:rPr>
          <w:rFonts w:eastAsia="Arial" w:cs="Arial"/>
          <w:spacing w:val="1"/>
        </w:rPr>
        <w:t>t</w:t>
      </w:r>
      <w:r w:rsidRPr="00B96F19">
        <w:rPr>
          <w:rFonts w:eastAsia="Arial" w:cs="Arial"/>
          <w:spacing w:val="-3"/>
        </w:rPr>
        <w:t>i</w:t>
      </w:r>
      <w:r w:rsidRPr="00B96F19">
        <w:rPr>
          <w:rFonts w:eastAsia="Arial" w:cs="Arial"/>
          <w:spacing w:val="3"/>
        </w:rPr>
        <w:t>f</w:t>
      </w:r>
      <w:r w:rsidRPr="00B96F19">
        <w:rPr>
          <w:rFonts w:eastAsia="Arial" w:cs="Arial"/>
        </w:rPr>
        <w:t>a</w:t>
      </w:r>
      <w:r w:rsidRPr="00B96F19">
        <w:rPr>
          <w:rFonts w:eastAsia="Arial" w:cs="Arial"/>
          <w:spacing w:val="-3"/>
        </w:rPr>
        <w:t>c</w:t>
      </w:r>
      <w:r w:rsidRPr="00B96F19">
        <w:rPr>
          <w:rFonts w:eastAsia="Arial" w:cs="Arial"/>
          <w:spacing w:val="1"/>
        </w:rPr>
        <w:t>t</w:t>
      </w:r>
      <w:r w:rsidRPr="00B96F19">
        <w:rPr>
          <w:rFonts w:eastAsia="Arial" w:cs="Arial"/>
        </w:rPr>
        <w:t>s, so</w:t>
      </w:r>
      <w:r w:rsidRPr="00B96F19">
        <w:rPr>
          <w:rFonts w:eastAsia="Arial" w:cs="Arial"/>
          <w:spacing w:val="-1"/>
        </w:rPr>
        <w:t>u</w:t>
      </w:r>
      <w:r w:rsidRPr="00B96F19">
        <w:rPr>
          <w:rFonts w:eastAsia="Arial" w:cs="Arial"/>
          <w:spacing w:val="-2"/>
        </w:rPr>
        <w:t>r</w:t>
      </w:r>
      <w:r w:rsidRPr="00B96F19">
        <w:rPr>
          <w:rFonts w:eastAsia="Arial" w:cs="Arial"/>
        </w:rPr>
        <w:t>ce</w:t>
      </w:r>
      <w:r w:rsidRPr="00B96F19">
        <w:rPr>
          <w:rFonts w:eastAsia="Arial" w:cs="Arial"/>
          <w:spacing w:val="-2"/>
        </w:rPr>
        <w:t xml:space="preserve"> </w:t>
      </w:r>
      <w:r w:rsidRPr="00B96F19">
        <w:rPr>
          <w:rFonts w:eastAsia="Arial" w:cs="Arial"/>
          <w:spacing w:val="1"/>
        </w:rPr>
        <w:t>m</w:t>
      </w:r>
      <w:r w:rsidRPr="00B96F19">
        <w:rPr>
          <w:rFonts w:eastAsia="Arial" w:cs="Arial"/>
        </w:rPr>
        <w:t>at</w:t>
      </w:r>
      <w:r w:rsidRPr="00B96F19">
        <w:rPr>
          <w:rFonts w:eastAsia="Arial" w:cs="Arial"/>
          <w:spacing w:val="-2"/>
        </w:rPr>
        <w:t>e</w:t>
      </w:r>
      <w:r w:rsidRPr="00B96F19">
        <w:rPr>
          <w:rFonts w:eastAsia="Arial" w:cs="Arial"/>
          <w:spacing w:val="1"/>
        </w:rPr>
        <w:t>r</w:t>
      </w:r>
      <w:r w:rsidRPr="00B96F19">
        <w:rPr>
          <w:rFonts w:eastAsia="Arial" w:cs="Arial"/>
          <w:spacing w:val="-1"/>
        </w:rPr>
        <w:t>i</w:t>
      </w:r>
      <w:r w:rsidRPr="00B96F19">
        <w:rPr>
          <w:rFonts w:eastAsia="Arial" w:cs="Arial"/>
        </w:rPr>
        <w:t>a</w:t>
      </w:r>
      <w:r w:rsidRPr="00B96F19">
        <w:rPr>
          <w:rFonts w:eastAsia="Arial" w:cs="Arial"/>
          <w:spacing w:val="-1"/>
        </w:rPr>
        <w:t>l</w:t>
      </w:r>
      <w:r w:rsidRPr="00B96F19">
        <w:rPr>
          <w:rFonts w:eastAsia="Arial" w:cs="Arial"/>
        </w:rPr>
        <w:t>s,</w:t>
      </w:r>
      <w:r w:rsidRPr="00B96F19">
        <w:rPr>
          <w:rFonts w:eastAsia="Arial" w:cs="Arial"/>
          <w:spacing w:val="2"/>
        </w:rPr>
        <w:t xml:space="preserve"> </w:t>
      </w:r>
      <w:r w:rsidRPr="00B96F19">
        <w:rPr>
          <w:rFonts w:eastAsia="Arial" w:cs="Arial"/>
        </w:rPr>
        <w:t>d</w:t>
      </w:r>
      <w:r w:rsidRPr="00B96F19">
        <w:rPr>
          <w:rFonts w:eastAsia="Arial" w:cs="Arial"/>
          <w:spacing w:val="-1"/>
        </w:rPr>
        <w:t>o</w:t>
      </w:r>
      <w:r w:rsidRPr="00B96F19">
        <w:rPr>
          <w:rFonts w:eastAsia="Arial" w:cs="Arial"/>
        </w:rPr>
        <w:t>c</w:t>
      </w:r>
      <w:r w:rsidRPr="00B96F19">
        <w:rPr>
          <w:rFonts w:eastAsia="Arial" w:cs="Arial"/>
          <w:spacing w:val="-3"/>
        </w:rPr>
        <w:t>u</w:t>
      </w:r>
      <w:r w:rsidRPr="00B96F19">
        <w:rPr>
          <w:rFonts w:eastAsia="Arial" w:cs="Arial"/>
          <w:spacing w:val="1"/>
        </w:rPr>
        <w:t>m</w:t>
      </w:r>
      <w:r w:rsidRPr="00B96F19">
        <w:rPr>
          <w:rFonts w:eastAsia="Arial" w:cs="Arial"/>
        </w:rPr>
        <w:t>e</w:t>
      </w:r>
      <w:r w:rsidRPr="00B96F19">
        <w:rPr>
          <w:rFonts w:eastAsia="Arial" w:cs="Arial"/>
          <w:spacing w:val="-1"/>
        </w:rPr>
        <w:t>nt</w:t>
      </w:r>
      <w:r w:rsidRPr="00B96F19">
        <w:rPr>
          <w:rFonts w:eastAsia="Arial" w:cs="Arial"/>
        </w:rPr>
        <w:t>s, a</w:t>
      </w:r>
      <w:r w:rsidRPr="00B96F19">
        <w:rPr>
          <w:rFonts w:eastAsia="Arial" w:cs="Arial"/>
          <w:spacing w:val="-1"/>
        </w:rPr>
        <w:t>n</w:t>
      </w:r>
      <w:r w:rsidRPr="00B96F19">
        <w:rPr>
          <w:rFonts w:eastAsia="Arial" w:cs="Arial"/>
        </w:rPr>
        <w:t>d d</w:t>
      </w:r>
      <w:r w:rsidRPr="00B96F19">
        <w:rPr>
          <w:rFonts w:eastAsia="Arial" w:cs="Arial"/>
          <w:spacing w:val="-2"/>
        </w:rPr>
        <w:t>a</w:t>
      </w:r>
      <w:r w:rsidRPr="00B96F19">
        <w:rPr>
          <w:rFonts w:eastAsia="Arial" w:cs="Arial"/>
          <w:spacing w:val="1"/>
        </w:rPr>
        <w:t>t</w:t>
      </w:r>
      <w:r w:rsidRPr="00B96F19">
        <w:rPr>
          <w:rFonts w:eastAsia="Arial" w:cs="Arial"/>
        </w:rPr>
        <w:t>a ass</w:t>
      </w:r>
      <w:r w:rsidRPr="00B96F19">
        <w:rPr>
          <w:rFonts w:eastAsia="Arial" w:cs="Arial"/>
          <w:spacing w:val="-2"/>
        </w:rPr>
        <w:t>o</w:t>
      </w:r>
      <w:r w:rsidRPr="00B96F19">
        <w:rPr>
          <w:rFonts w:eastAsia="Arial" w:cs="Arial"/>
        </w:rPr>
        <w:t>c</w:t>
      </w:r>
      <w:r w:rsidRPr="00B96F19">
        <w:rPr>
          <w:rFonts w:eastAsia="Arial" w:cs="Arial"/>
          <w:spacing w:val="-1"/>
        </w:rPr>
        <w:t>i</w:t>
      </w:r>
      <w:r w:rsidRPr="00B96F19">
        <w:rPr>
          <w:rFonts w:eastAsia="Arial" w:cs="Arial"/>
        </w:rPr>
        <w:t>ated</w:t>
      </w:r>
      <w:r w:rsidRPr="00B96F19">
        <w:rPr>
          <w:rFonts w:eastAsia="Arial" w:cs="Arial"/>
          <w:spacing w:val="1"/>
        </w:rPr>
        <w:t xml:space="preserve"> </w:t>
      </w:r>
      <w:r w:rsidRPr="00B96F19">
        <w:rPr>
          <w:rFonts w:eastAsia="Arial" w:cs="Arial"/>
          <w:spacing w:val="-3"/>
        </w:rPr>
        <w:t>w</w:t>
      </w:r>
      <w:r w:rsidRPr="00B96F19">
        <w:rPr>
          <w:rFonts w:eastAsia="Arial" w:cs="Arial"/>
          <w:spacing w:val="-1"/>
        </w:rPr>
        <w:t>i</w:t>
      </w:r>
      <w:r w:rsidRPr="00B96F19">
        <w:rPr>
          <w:rFonts w:eastAsia="Arial" w:cs="Arial"/>
          <w:spacing w:val="1"/>
        </w:rPr>
        <w:t>t</w:t>
      </w:r>
      <w:r w:rsidRPr="00B96F19">
        <w:rPr>
          <w:rFonts w:eastAsia="Arial" w:cs="Arial"/>
        </w:rPr>
        <w:t>h</w:t>
      </w:r>
      <w:r w:rsidRPr="00B96F19">
        <w:rPr>
          <w:rFonts w:eastAsia="Arial" w:cs="Arial"/>
          <w:spacing w:val="4"/>
        </w:rPr>
        <w:t xml:space="preserve"> the establishment of the</w:t>
      </w:r>
      <w:r w:rsidR="00802C51">
        <w:rPr>
          <w:rFonts w:eastAsia="Arial" w:cs="Arial"/>
          <w:spacing w:val="4"/>
        </w:rPr>
        <w:t xml:space="preserve"> S</w:t>
      </w:r>
      <w:r w:rsidR="00802C51" w:rsidRPr="00802C51">
        <w:rPr>
          <w:rFonts w:eastAsia="Arial" w:cs="Arial"/>
        </w:rPr>
        <w:t>AP Application Maintenance</w:t>
      </w:r>
      <w:r w:rsidRPr="00B96F19">
        <w:rPr>
          <w:rFonts w:eastAsia="Arial" w:cs="Arial"/>
        </w:rPr>
        <w:t xml:space="preserve">, </w:t>
      </w:r>
      <w:r w:rsidRPr="00B96F19">
        <w:rPr>
          <w:rFonts w:eastAsia="Arial" w:cs="Arial"/>
          <w:spacing w:val="-1"/>
        </w:rPr>
        <w:t>i</w:t>
      </w:r>
      <w:r w:rsidRPr="00B96F19">
        <w:rPr>
          <w:rFonts w:eastAsia="Arial" w:cs="Arial"/>
        </w:rPr>
        <w:t>nc</w:t>
      </w:r>
      <w:r w:rsidRPr="00B96F19">
        <w:rPr>
          <w:rFonts w:eastAsia="Arial" w:cs="Arial"/>
          <w:spacing w:val="-1"/>
        </w:rPr>
        <w:t>l</w:t>
      </w:r>
      <w:r w:rsidRPr="00B96F19">
        <w:rPr>
          <w:rFonts w:eastAsia="Arial" w:cs="Arial"/>
        </w:rPr>
        <w:t>u</w:t>
      </w:r>
      <w:r w:rsidRPr="00B96F19">
        <w:rPr>
          <w:rFonts w:eastAsia="Arial" w:cs="Arial"/>
          <w:spacing w:val="-1"/>
        </w:rPr>
        <w:t>di</w:t>
      </w:r>
      <w:r w:rsidRPr="00B96F19">
        <w:rPr>
          <w:rFonts w:eastAsia="Arial" w:cs="Arial"/>
        </w:rPr>
        <w:t>ng</w:t>
      </w:r>
      <w:r w:rsidRPr="00B96F19">
        <w:rPr>
          <w:rFonts w:eastAsia="Arial" w:cs="Arial"/>
          <w:spacing w:val="3"/>
        </w:rPr>
        <w:t xml:space="preserve"> </w:t>
      </w:r>
      <w:r w:rsidRPr="00B96F19">
        <w:rPr>
          <w:rFonts w:eastAsia="Arial" w:cs="Arial"/>
        </w:rPr>
        <w:t>proced</w:t>
      </w:r>
      <w:r w:rsidRPr="00B96F19">
        <w:rPr>
          <w:rFonts w:eastAsia="Arial" w:cs="Arial"/>
          <w:spacing w:val="-3"/>
        </w:rPr>
        <w:t>u</w:t>
      </w:r>
      <w:r w:rsidRPr="00B96F19">
        <w:rPr>
          <w:rFonts w:eastAsia="Arial" w:cs="Arial"/>
          <w:spacing w:val="1"/>
        </w:rPr>
        <w:t>r</w:t>
      </w:r>
      <w:r w:rsidRPr="00B96F19">
        <w:rPr>
          <w:rFonts w:eastAsia="Arial" w:cs="Arial"/>
        </w:rPr>
        <w:t>e</w:t>
      </w:r>
      <w:r w:rsidRPr="00B96F19">
        <w:rPr>
          <w:rFonts w:eastAsia="Arial" w:cs="Arial"/>
          <w:spacing w:val="-3"/>
        </w:rPr>
        <w:t>s</w:t>
      </w:r>
      <w:r w:rsidRPr="00B96F19">
        <w:rPr>
          <w:rFonts w:eastAsia="Arial" w:cs="Arial"/>
        </w:rPr>
        <w:t>,</w:t>
      </w:r>
      <w:r w:rsidRPr="00B96F19">
        <w:rPr>
          <w:rFonts w:eastAsia="Arial" w:cs="Arial"/>
          <w:spacing w:val="2"/>
        </w:rPr>
        <w:t xml:space="preserve"> </w:t>
      </w:r>
      <w:r w:rsidRPr="00B96F19">
        <w:rPr>
          <w:rFonts w:eastAsia="Arial" w:cs="Arial"/>
          <w:spacing w:val="-2"/>
        </w:rPr>
        <w:t>s</w:t>
      </w:r>
      <w:r w:rsidRPr="00B96F19">
        <w:rPr>
          <w:rFonts w:eastAsia="Arial" w:cs="Arial"/>
          <w:spacing w:val="1"/>
        </w:rPr>
        <w:t>t</w:t>
      </w:r>
      <w:r w:rsidRPr="00B96F19">
        <w:rPr>
          <w:rFonts w:eastAsia="Arial" w:cs="Arial"/>
          <w:spacing w:val="-3"/>
        </w:rPr>
        <w:t>a</w:t>
      </w:r>
      <w:r w:rsidRPr="00B96F19">
        <w:rPr>
          <w:rFonts w:eastAsia="Arial" w:cs="Arial"/>
        </w:rPr>
        <w:t>n</w:t>
      </w:r>
      <w:r w:rsidRPr="00B96F19">
        <w:rPr>
          <w:rFonts w:eastAsia="Arial" w:cs="Arial"/>
          <w:spacing w:val="-1"/>
        </w:rPr>
        <w:t>d</w:t>
      </w:r>
      <w:r w:rsidRPr="00B96F19">
        <w:rPr>
          <w:rFonts w:eastAsia="Arial" w:cs="Arial"/>
        </w:rPr>
        <w:t>ards</w:t>
      </w:r>
      <w:r w:rsidRPr="00B96F19">
        <w:rPr>
          <w:rFonts w:eastAsia="Arial" w:cs="Arial"/>
          <w:spacing w:val="1"/>
        </w:rPr>
        <w:t xml:space="preserve"> </w:t>
      </w:r>
      <w:r w:rsidRPr="00B96F19">
        <w:rPr>
          <w:rFonts w:eastAsia="Arial" w:cs="Arial"/>
        </w:rPr>
        <w:t>a</w:t>
      </w:r>
      <w:r w:rsidRPr="00B96F19">
        <w:rPr>
          <w:rFonts w:eastAsia="Arial" w:cs="Arial"/>
          <w:spacing w:val="-1"/>
        </w:rPr>
        <w:t>n</w:t>
      </w:r>
      <w:r w:rsidRPr="00B96F19">
        <w:rPr>
          <w:rFonts w:eastAsia="Arial" w:cs="Arial"/>
        </w:rPr>
        <w:t>d</w:t>
      </w:r>
      <w:r w:rsidRPr="00B96F19">
        <w:rPr>
          <w:rFonts w:eastAsia="Arial" w:cs="Arial"/>
          <w:spacing w:val="-2"/>
        </w:rPr>
        <w:t xml:space="preserve"> </w:t>
      </w:r>
      <w:r w:rsidRPr="00B96F19">
        <w:rPr>
          <w:rFonts w:eastAsia="Arial" w:cs="Arial"/>
        </w:rPr>
        <w:t>o</w:t>
      </w:r>
      <w:r w:rsidRPr="00B96F19">
        <w:rPr>
          <w:rFonts w:eastAsia="Arial" w:cs="Arial"/>
          <w:spacing w:val="-1"/>
        </w:rPr>
        <w:t>p</w:t>
      </w:r>
      <w:r w:rsidRPr="00B96F19">
        <w:rPr>
          <w:rFonts w:eastAsia="Arial" w:cs="Arial"/>
        </w:rPr>
        <w:t>er</w:t>
      </w:r>
      <w:r w:rsidRPr="00B96F19">
        <w:rPr>
          <w:rFonts w:eastAsia="Arial" w:cs="Arial"/>
          <w:spacing w:val="-2"/>
        </w:rPr>
        <w:t>a</w:t>
      </w:r>
      <w:r w:rsidRPr="00B96F19">
        <w:rPr>
          <w:rFonts w:eastAsia="Arial" w:cs="Arial"/>
          <w:spacing w:val="1"/>
        </w:rPr>
        <w:t>t</w:t>
      </w:r>
      <w:r w:rsidRPr="00B96F19">
        <w:rPr>
          <w:rFonts w:eastAsia="Arial" w:cs="Arial"/>
          <w:spacing w:val="-1"/>
        </w:rPr>
        <w:t>i</w:t>
      </w:r>
      <w:r w:rsidRPr="00B96F19">
        <w:rPr>
          <w:rFonts w:eastAsia="Arial" w:cs="Arial"/>
          <w:spacing w:val="-3"/>
        </w:rPr>
        <w:t>n</w:t>
      </w:r>
      <w:r w:rsidRPr="00B96F19">
        <w:rPr>
          <w:rFonts w:eastAsia="Arial" w:cs="Arial"/>
        </w:rPr>
        <w:t>g</w:t>
      </w:r>
      <w:r w:rsidRPr="00B96F19">
        <w:rPr>
          <w:rFonts w:eastAsia="Arial" w:cs="Arial"/>
          <w:spacing w:val="1"/>
        </w:rPr>
        <w:t xml:space="preserve"> m</w:t>
      </w:r>
      <w:r w:rsidRPr="00B96F19">
        <w:rPr>
          <w:rFonts w:eastAsia="Arial" w:cs="Arial"/>
          <w:spacing w:val="-3"/>
        </w:rPr>
        <w:t>a</w:t>
      </w:r>
      <w:r w:rsidRPr="00B96F19">
        <w:rPr>
          <w:rFonts w:eastAsia="Arial" w:cs="Arial"/>
        </w:rPr>
        <w:t>n</w:t>
      </w:r>
      <w:r w:rsidRPr="00B96F19">
        <w:rPr>
          <w:rFonts w:eastAsia="Arial" w:cs="Arial"/>
          <w:spacing w:val="-1"/>
        </w:rPr>
        <w:t>u</w:t>
      </w:r>
      <w:r w:rsidRPr="00B96F19">
        <w:rPr>
          <w:rFonts w:eastAsia="Arial" w:cs="Arial"/>
        </w:rPr>
        <w:t>a</w:t>
      </w:r>
      <w:r w:rsidRPr="00B96F19">
        <w:rPr>
          <w:rFonts w:eastAsia="Arial" w:cs="Arial"/>
          <w:spacing w:val="-1"/>
        </w:rPr>
        <w:t>l</w:t>
      </w:r>
      <w:r w:rsidRPr="00B96F19">
        <w:rPr>
          <w:rFonts w:eastAsia="Arial" w:cs="Arial"/>
        </w:rPr>
        <w:t>s,</w:t>
      </w:r>
      <w:r w:rsidRPr="00B96F19">
        <w:rPr>
          <w:rFonts w:eastAsia="Arial" w:cs="Arial"/>
          <w:spacing w:val="2"/>
        </w:rPr>
        <w:t xml:space="preserve"> </w:t>
      </w:r>
      <w:r w:rsidRPr="00B96F19">
        <w:rPr>
          <w:rFonts w:eastAsia="Arial" w:cs="Arial"/>
          <w:spacing w:val="1"/>
        </w:rPr>
        <w:t>r</w:t>
      </w:r>
      <w:r w:rsidRPr="00B96F19">
        <w:rPr>
          <w:rFonts w:eastAsia="Arial" w:cs="Arial"/>
          <w:spacing w:val="-3"/>
        </w:rPr>
        <w:t>e</w:t>
      </w:r>
      <w:r w:rsidRPr="00B96F19">
        <w:rPr>
          <w:rFonts w:eastAsia="Arial" w:cs="Arial"/>
          <w:spacing w:val="1"/>
        </w:rPr>
        <w:t>m</w:t>
      </w:r>
      <w:r w:rsidRPr="00B96F19">
        <w:rPr>
          <w:rFonts w:eastAsia="Arial" w:cs="Arial"/>
        </w:rPr>
        <w:t>a</w:t>
      </w:r>
      <w:r w:rsidRPr="00B96F19">
        <w:rPr>
          <w:rFonts w:eastAsia="Arial" w:cs="Arial"/>
          <w:spacing w:val="-1"/>
        </w:rPr>
        <w:t>i</w:t>
      </w:r>
      <w:r w:rsidRPr="00B96F19">
        <w:rPr>
          <w:rFonts w:eastAsia="Arial" w:cs="Arial"/>
        </w:rPr>
        <w:t>n</w:t>
      </w:r>
      <w:r w:rsidRPr="00B96F19">
        <w:rPr>
          <w:rFonts w:eastAsia="Arial" w:cs="Arial"/>
          <w:spacing w:val="-2"/>
        </w:rPr>
        <w:t xml:space="preserve"> </w:t>
      </w:r>
      <w:r w:rsidRPr="00B96F19">
        <w:rPr>
          <w:rFonts w:eastAsia="Arial" w:cs="Arial"/>
          <w:spacing w:val="1"/>
        </w:rPr>
        <w:t>t</w:t>
      </w:r>
      <w:r w:rsidRPr="00B96F19">
        <w:rPr>
          <w:rFonts w:eastAsia="Arial" w:cs="Arial"/>
        </w:rPr>
        <w:t xml:space="preserve">he </w:t>
      </w:r>
      <w:r w:rsidRPr="00B96F19">
        <w:rPr>
          <w:rFonts w:eastAsia="Arial" w:cs="Arial"/>
          <w:spacing w:val="-3"/>
        </w:rPr>
        <w:t>p</w:t>
      </w:r>
      <w:r w:rsidRPr="00B96F19">
        <w:rPr>
          <w:rFonts w:eastAsia="Arial" w:cs="Arial"/>
          <w:spacing w:val="1"/>
        </w:rPr>
        <w:t>r</w:t>
      </w:r>
      <w:r w:rsidRPr="00B96F19">
        <w:rPr>
          <w:rFonts w:eastAsia="Arial" w:cs="Arial"/>
        </w:rPr>
        <w:t>o</w:t>
      </w:r>
      <w:r w:rsidRPr="00B96F19">
        <w:rPr>
          <w:rFonts w:eastAsia="Arial" w:cs="Arial"/>
          <w:spacing w:val="-1"/>
        </w:rPr>
        <w:t>p</w:t>
      </w:r>
      <w:r w:rsidRPr="00B96F19">
        <w:rPr>
          <w:rFonts w:eastAsia="Arial" w:cs="Arial"/>
        </w:rPr>
        <w:t>e</w:t>
      </w:r>
      <w:r w:rsidRPr="00B96F19">
        <w:rPr>
          <w:rFonts w:eastAsia="Arial" w:cs="Arial"/>
          <w:spacing w:val="-2"/>
        </w:rPr>
        <w:t>r</w:t>
      </w:r>
      <w:r w:rsidRPr="00B96F19">
        <w:rPr>
          <w:rFonts w:eastAsia="Arial" w:cs="Arial"/>
          <w:spacing w:val="-1"/>
        </w:rPr>
        <w:t>t</w:t>
      </w:r>
      <w:r w:rsidRPr="00B96F19">
        <w:rPr>
          <w:rFonts w:eastAsia="Arial" w:cs="Arial"/>
        </w:rPr>
        <w:t>y</w:t>
      </w:r>
      <w:r w:rsidRPr="00B96F19">
        <w:rPr>
          <w:rFonts w:eastAsia="Arial" w:cs="Arial"/>
          <w:spacing w:val="-1"/>
        </w:rPr>
        <w:t xml:space="preserve"> </w:t>
      </w:r>
      <w:r w:rsidRPr="00B96F19">
        <w:rPr>
          <w:rFonts w:eastAsia="Arial" w:cs="Arial"/>
        </w:rPr>
        <w:t>of</w:t>
      </w:r>
      <w:r w:rsidRPr="00B96F19">
        <w:rPr>
          <w:rFonts w:eastAsia="Arial" w:cs="Arial"/>
          <w:spacing w:val="6"/>
        </w:rPr>
        <w:t xml:space="preserve"> </w:t>
      </w:r>
      <w:r w:rsidR="00802C51">
        <w:rPr>
          <w:rFonts w:cs="Arial"/>
        </w:rPr>
        <w:t>JCI SAP COE</w:t>
      </w:r>
      <w:r w:rsidR="00802C51" w:rsidRPr="00B96F19">
        <w:rPr>
          <w:rFonts w:eastAsia="Arial" w:cs="Arial"/>
        </w:rPr>
        <w:t xml:space="preserve"> </w:t>
      </w:r>
      <w:r w:rsidRPr="00B96F19">
        <w:rPr>
          <w:rFonts w:eastAsia="Arial" w:cs="Arial"/>
        </w:rPr>
        <w:t>a</w:t>
      </w:r>
      <w:r w:rsidRPr="00B96F19">
        <w:rPr>
          <w:rFonts w:eastAsia="Arial" w:cs="Arial"/>
          <w:spacing w:val="-1"/>
        </w:rPr>
        <w:t>n</w:t>
      </w:r>
      <w:r w:rsidRPr="00B96F19">
        <w:rPr>
          <w:rFonts w:eastAsia="Arial" w:cs="Arial"/>
        </w:rPr>
        <w:t>d</w:t>
      </w:r>
      <w:r w:rsidRPr="00B96F19">
        <w:rPr>
          <w:rFonts w:eastAsia="Arial" w:cs="Arial"/>
          <w:spacing w:val="-2"/>
        </w:rPr>
        <w:t xml:space="preserve"> </w:t>
      </w:r>
      <w:r w:rsidRPr="00B96F19">
        <w:rPr>
          <w:rFonts w:eastAsia="Arial" w:cs="Arial"/>
          <w:spacing w:val="1"/>
        </w:rPr>
        <w:t>m</w:t>
      </w:r>
      <w:r w:rsidRPr="00B96F19">
        <w:rPr>
          <w:rFonts w:eastAsia="Arial" w:cs="Arial"/>
        </w:rPr>
        <w:t>u</w:t>
      </w:r>
      <w:r w:rsidRPr="00B96F19">
        <w:rPr>
          <w:rFonts w:eastAsia="Arial" w:cs="Arial"/>
          <w:spacing w:val="-3"/>
        </w:rPr>
        <w:t>s</w:t>
      </w:r>
      <w:r w:rsidRPr="00B96F19">
        <w:rPr>
          <w:rFonts w:eastAsia="Arial" w:cs="Arial"/>
        </w:rPr>
        <w:t>t</w:t>
      </w:r>
      <w:r w:rsidRPr="00B96F19">
        <w:rPr>
          <w:rFonts w:eastAsia="Arial" w:cs="Arial"/>
          <w:spacing w:val="2"/>
        </w:rPr>
        <w:t xml:space="preserve"> </w:t>
      </w:r>
      <w:r w:rsidRPr="00B96F19">
        <w:rPr>
          <w:rFonts w:eastAsia="Arial" w:cs="Arial"/>
        </w:rPr>
        <w:t>be pro</w:t>
      </w:r>
      <w:r w:rsidRPr="00B96F19">
        <w:rPr>
          <w:rFonts w:eastAsia="Arial" w:cs="Arial"/>
          <w:spacing w:val="-2"/>
        </w:rPr>
        <w:t>v</w:t>
      </w:r>
      <w:r w:rsidRPr="00B96F19">
        <w:rPr>
          <w:rFonts w:eastAsia="Arial" w:cs="Arial"/>
          <w:spacing w:val="-1"/>
        </w:rPr>
        <w:t>i</w:t>
      </w:r>
      <w:r w:rsidRPr="00B96F19">
        <w:rPr>
          <w:rFonts w:eastAsia="Arial" w:cs="Arial"/>
        </w:rPr>
        <w:t>d</w:t>
      </w:r>
      <w:r w:rsidRPr="00B96F19">
        <w:rPr>
          <w:rFonts w:eastAsia="Arial" w:cs="Arial"/>
          <w:spacing w:val="-1"/>
        </w:rPr>
        <w:t>e</w:t>
      </w:r>
      <w:r w:rsidRPr="00B96F19">
        <w:rPr>
          <w:rFonts w:eastAsia="Arial" w:cs="Arial"/>
        </w:rPr>
        <w:t xml:space="preserve">d </w:t>
      </w:r>
      <w:r w:rsidRPr="00B96F19">
        <w:rPr>
          <w:rFonts w:eastAsia="Arial" w:cs="Arial"/>
          <w:spacing w:val="2"/>
        </w:rPr>
        <w:t>t</w:t>
      </w:r>
      <w:r w:rsidRPr="00B96F19">
        <w:rPr>
          <w:rFonts w:eastAsia="Arial" w:cs="Arial"/>
        </w:rPr>
        <w:t>o</w:t>
      </w:r>
      <w:r w:rsidRPr="00B96F19">
        <w:rPr>
          <w:rFonts w:eastAsia="Arial" w:cs="Arial"/>
          <w:spacing w:val="1"/>
        </w:rPr>
        <w:t xml:space="preserve"> </w:t>
      </w:r>
      <w:r w:rsidR="00802C51">
        <w:rPr>
          <w:rFonts w:cs="Arial"/>
        </w:rPr>
        <w:t>JCI SAP COE</w:t>
      </w:r>
      <w:r w:rsidRPr="00B96F19">
        <w:rPr>
          <w:rFonts w:eastAsia="Arial" w:cs="Arial"/>
        </w:rPr>
        <w:t xml:space="preserve"> </w:t>
      </w:r>
      <w:r w:rsidRPr="00B96F19">
        <w:rPr>
          <w:rFonts w:eastAsia="Arial" w:cs="Arial"/>
          <w:spacing w:val="-1"/>
        </w:rPr>
        <w:t>i</w:t>
      </w:r>
      <w:r w:rsidRPr="00B96F19">
        <w:rPr>
          <w:rFonts w:eastAsia="Arial" w:cs="Arial"/>
        </w:rPr>
        <w:t>n e</w:t>
      </w:r>
      <w:r w:rsidRPr="00B96F19">
        <w:rPr>
          <w:rFonts w:eastAsia="Arial" w:cs="Arial"/>
          <w:spacing w:val="-1"/>
        </w:rPr>
        <w:t>l</w:t>
      </w:r>
      <w:r w:rsidRPr="00B96F19">
        <w:rPr>
          <w:rFonts w:eastAsia="Arial" w:cs="Arial"/>
        </w:rPr>
        <w:t>e</w:t>
      </w:r>
      <w:r w:rsidRPr="00B96F19">
        <w:rPr>
          <w:rFonts w:eastAsia="Arial" w:cs="Arial"/>
          <w:spacing w:val="-3"/>
        </w:rPr>
        <w:t>c</w:t>
      </w:r>
      <w:r w:rsidRPr="00B96F19">
        <w:rPr>
          <w:rFonts w:eastAsia="Arial" w:cs="Arial"/>
          <w:spacing w:val="1"/>
        </w:rPr>
        <w:t>tr</w:t>
      </w:r>
      <w:r w:rsidRPr="00B96F19">
        <w:rPr>
          <w:rFonts w:eastAsia="Arial" w:cs="Arial"/>
          <w:spacing w:val="-3"/>
        </w:rPr>
        <w:t>o</w:t>
      </w:r>
      <w:r w:rsidRPr="00B96F19">
        <w:rPr>
          <w:rFonts w:eastAsia="Arial" w:cs="Arial"/>
        </w:rPr>
        <w:t>n</w:t>
      </w:r>
      <w:r w:rsidRPr="00B96F19">
        <w:rPr>
          <w:rFonts w:eastAsia="Arial" w:cs="Arial"/>
          <w:spacing w:val="-1"/>
        </w:rPr>
        <w:t>i</w:t>
      </w:r>
      <w:r w:rsidRPr="00B96F19">
        <w:rPr>
          <w:rFonts w:eastAsia="Arial" w:cs="Arial"/>
        </w:rPr>
        <w:t>c</w:t>
      </w:r>
      <w:r w:rsidRPr="00B96F19">
        <w:rPr>
          <w:rFonts w:eastAsia="Arial" w:cs="Arial"/>
          <w:spacing w:val="-1"/>
        </w:rPr>
        <w:t xml:space="preserve"> </w:t>
      </w:r>
      <w:r w:rsidRPr="00B96F19">
        <w:rPr>
          <w:rFonts w:eastAsia="Arial" w:cs="Arial"/>
          <w:spacing w:val="3"/>
        </w:rPr>
        <w:t>f</w:t>
      </w:r>
      <w:r w:rsidRPr="00B96F19">
        <w:rPr>
          <w:rFonts w:eastAsia="Arial" w:cs="Arial"/>
        </w:rPr>
        <w:t>o</w:t>
      </w:r>
      <w:r w:rsidRPr="00B96F19">
        <w:rPr>
          <w:rFonts w:eastAsia="Arial" w:cs="Arial"/>
          <w:spacing w:val="-2"/>
        </w:rPr>
        <w:t>r</w:t>
      </w:r>
      <w:r w:rsidRPr="00B96F19">
        <w:rPr>
          <w:rFonts w:eastAsia="Arial" w:cs="Arial"/>
        </w:rPr>
        <w:t xml:space="preserve">m </w:t>
      </w:r>
      <w:r w:rsidRPr="00B96F19">
        <w:rPr>
          <w:rFonts w:eastAsia="Arial" w:cs="Arial"/>
          <w:spacing w:val="1"/>
        </w:rPr>
        <w:t>r</w:t>
      </w:r>
      <w:r w:rsidRPr="00B96F19">
        <w:rPr>
          <w:rFonts w:eastAsia="Arial" w:cs="Arial"/>
          <w:spacing w:val="-3"/>
        </w:rPr>
        <w:t>e</w:t>
      </w:r>
      <w:r w:rsidRPr="00B96F19">
        <w:rPr>
          <w:rFonts w:eastAsia="Arial" w:cs="Arial"/>
          <w:spacing w:val="2"/>
        </w:rPr>
        <w:t>g</w:t>
      </w:r>
      <w:r w:rsidRPr="00B96F19">
        <w:rPr>
          <w:rFonts w:eastAsia="Arial" w:cs="Arial"/>
          <w:spacing w:val="-3"/>
        </w:rPr>
        <w:t>a</w:t>
      </w:r>
      <w:r w:rsidRPr="00B96F19">
        <w:rPr>
          <w:rFonts w:eastAsia="Arial" w:cs="Arial"/>
          <w:spacing w:val="1"/>
        </w:rPr>
        <w:t>r</w:t>
      </w:r>
      <w:r w:rsidRPr="00B96F19">
        <w:rPr>
          <w:rFonts w:eastAsia="Arial" w:cs="Arial"/>
        </w:rPr>
        <w:t>d</w:t>
      </w:r>
      <w:r w:rsidRPr="00B96F19">
        <w:rPr>
          <w:rFonts w:eastAsia="Arial" w:cs="Arial"/>
          <w:spacing w:val="-1"/>
        </w:rPr>
        <w:t>l</w:t>
      </w:r>
      <w:r w:rsidRPr="00B96F19">
        <w:rPr>
          <w:rFonts w:eastAsia="Arial" w:cs="Arial"/>
        </w:rPr>
        <w:t xml:space="preserve">ess </w:t>
      </w:r>
      <w:r w:rsidRPr="00B96F19">
        <w:rPr>
          <w:rFonts w:eastAsia="Arial" w:cs="Arial"/>
          <w:spacing w:val="-2"/>
        </w:rPr>
        <w:t>o</w:t>
      </w:r>
      <w:r w:rsidRPr="00B96F19">
        <w:rPr>
          <w:rFonts w:eastAsia="Arial" w:cs="Arial"/>
        </w:rPr>
        <w:t xml:space="preserve">f </w:t>
      </w:r>
      <w:r w:rsidRPr="00B96F19">
        <w:rPr>
          <w:rFonts w:eastAsia="Arial" w:cs="Arial"/>
          <w:spacing w:val="1"/>
        </w:rPr>
        <w:t>t</w:t>
      </w:r>
      <w:r w:rsidRPr="00B96F19">
        <w:rPr>
          <w:rFonts w:eastAsia="Arial" w:cs="Arial"/>
          <w:spacing w:val="-3"/>
        </w:rPr>
        <w:t>h</w:t>
      </w:r>
      <w:r w:rsidRPr="00B96F19">
        <w:rPr>
          <w:rFonts w:eastAsia="Arial" w:cs="Arial"/>
        </w:rPr>
        <w:t xml:space="preserve">e </w:t>
      </w:r>
      <w:r w:rsidRPr="00B96F19">
        <w:rPr>
          <w:rFonts w:eastAsia="Arial" w:cs="Arial"/>
          <w:spacing w:val="4"/>
        </w:rPr>
        <w:t>c</w:t>
      </w:r>
      <w:r w:rsidRPr="00B96F19">
        <w:rPr>
          <w:rFonts w:eastAsia="Arial" w:cs="Arial"/>
        </w:rPr>
        <w:t>omp</w:t>
      </w:r>
      <w:r w:rsidRPr="00B96F19">
        <w:rPr>
          <w:rFonts w:eastAsia="Arial" w:cs="Arial"/>
          <w:spacing w:val="-1"/>
        </w:rPr>
        <w:t>l</w:t>
      </w:r>
      <w:r w:rsidRPr="00B96F19">
        <w:rPr>
          <w:rFonts w:eastAsia="Arial" w:cs="Arial"/>
          <w:spacing w:val="-3"/>
        </w:rPr>
        <w:t>e</w:t>
      </w:r>
      <w:r w:rsidRPr="00B96F19">
        <w:rPr>
          <w:rFonts w:eastAsia="Arial" w:cs="Arial"/>
          <w:spacing w:val="1"/>
        </w:rPr>
        <w:t>t</w:t>
      </w:r>
      <w:r w:rsidRPr="00B96F19">
        <w:rPr>
          <w:rFonts w:eastAsia="Arial" w:cs="Arial"/>
          <w:spacing w:val="-1"/>
        </w:rPr>
        <w:t>i</w:t>
      </w:r>
      <w:r w:rsidRPr="00B96F19">
        <w:rPr>
          <w:rFonts w:eastAsia="Arial" w:cs="Arial"/>
        </w:rPr>
        <w:t>on s</w:t>
      </w:r>
      <w:r w:rsidRPr="00B96F19">
        <w:rPr>
          <w:rFonts w:eastAsia="Arial" w:cs="Arial"/>
          <w:spacing w:val="1"/>
        </w:rPr>
        <w:t>t</w:t>
      </w:r>
      <w:r w:rsidRPr="00B96F19">
        <w:rPr>
          <w:rFonts w:eastAsia="Arial" w:cs="Arial"/>
          <w:spacing w:val="-3"/>
        </w:rPr>
        <w:t>a</w:t>
      </w:r>
      <w:r w:rsidRPr="00B96F19">
        <w:rPr>
          <w:rFonts w:eastAsia="Arial" w:cs="Arial"/>
          <w:spacing w:val="1"/>
        </w:rPr>
        <w:t>t</w:t>
      </w:r>
      <w:r w:rsidRPr="00B96F19">
        <w:rPr>
          <w:rFonts w:eastAsia="Arial" w:cs="Arial"/>
        </w:rPr>
        <w:t>e</w:t>
      </w:r>
      <w:r w:rsidRPr="00B96F19">
        <w:rPr>
          <w:rFonts w:eastAsia="Arial" w:cs="Arial"/>
          <w:spacing w:val="-2"/>
        </w:rPr>
        <w:t xml:space="preserve"> </w:t>
      </w:r>
      <w:r w:rsidRPr="00B96F19">
        <w:rPr>
          <w:rFonts w:eastAsia="Arial" w:cs="Arial"/>
          <w:spacing w:val="-3"/>
        </w:rPr>
        <w:t>o</w:t>
      </w:r>
      <w:r w:rsidRPr="00B96F19">
        <w:rPr>
          <w:rFonts w:eastAsia="Arial" w:cs="Arial"/>
        </w:rPr>
        <w:t>f</w:t>
      </w:r>
      <w:r>
        <w:rPr>
          <w:rFonts w:eastAsia="Arial" w:cs="Arial"/>
          <w:spacing w:val="2"/>
        </w:rPr>
        <w:t xml:space="preserve"> </w:t>
      </w:r>
      <w:r w:rsidRPr="00B96F19">
        <w:rPr>
          <w:rFonts w:eastAsia="Arial" w:cs="Arial"/>
          <w:spacing w:val="1"/>
        </w:rPr>
        <w:t>t</w:t>
      </w:r>
      <w:r w:rsidRPr="00B96F19">
        <w:rPr>
          <w:rFonts w:eastAsia="Arial" w:cs="Arial"/>
        </w:rPr>
        <w:t>he</w:t>
      </w:r>
      <w:r w:rsidRPr="00B96F19">
        <w:rPr>
          <w:rFonts w:eastAsia="Arial" w:cs="Arial"/>
          <w:spacing w:val="-2"/>
        </w:rPr>
        <w:t xml:space="preserve"> </w:t>
      </w:r>
      <w:r w:rsidRPr="00B96F19">
        <w:rPr>
          <w:rFonts w:eastAsia="Arial" w:cs="Arial"/>
          <w:spacing w:val="-1"/>
        </w:rPr>
        <w:t>i</w:t>
      </w:r>
      <w:r w:rsidRPr="00B96F19">
        <w:rPr>
          <w:rFonts w:eastAsia="Arial" w:cs="Arial"/>
          <w:spacing w:val="1"/>
        </w:rPr>
        <w:t>t</w:t>
      </w:r>
      <w:r w:rsidRPr="00B96F19">
        <w:rPr>
          <w:rFonts w:eastAsia="Arial" w:cs="Arial"/>
        </w:rPr>
        <w:t>e</w:t>
      </w:r>
      <w:r w:rsidRPr="00B96F19">
        <w:rPr>
          <w:rFonts w:eastAsia="Arial" w:cs="Arial"/>
          <w:spacing w:val="-2"/>
        </w:rPr>
        <w:t>m</w:t>
      </w:r>
      <w:r w:rsidRPr="00B96F19">
        <w:rPr>
          <w:rFonts w:eastAsia="Arial" w:cs="Arial"/>
        </w:rPr>
        <w:t>.</w:t>
      </w:r>
    </w:p>
    <w:p w:rsidR="003D2499" w:rsidRDefault="003D2499" w:rsidP="003D2499">
      <w:pPr>
        <w:spacing w:line="256" w:lineRule="auto"/>
        <w:ind w:right="99"/>
        <w:rPr>
          <w:rFonts w:eastAsia="Arial" w:cs="Arial"/>
        </w:rPr>
      </w:pPr>
    </w:p>
    <w:p w:rsidR="003D2499" w:rsidRDefault="003D2499" w:rsidP="003D2499">
      <w:pPr>
        <w:ind w:right="99"/>
        <w:rPr>
          <w:rFonts w:eastAsia="Arial" w:cs="Arial"/>
        </w:rPr>
      </w:pPr>
      <w:r>
        <w:rPr>
          <w:rFonts w:eastAsia="Arial" w:cs="Arial"/>
        </w:rPr>
        <w:t>Attachment E- Methodology Document provides a general description of the current JCI project methodology.</w:t>
      </w:r>
    </w:p>
    <w:p w:rsidR="003D2499" w:rsidRPr="00B96F19" w:rsidRDefault="003D2499" w:rsidP="003D2499">
      <w:pPr>
        <w:spacing w:line="256" w:lineRule="auto"/>
        <w:ind w:right="99"/>
        <w:rPr>
          <w:rFonts w:eastAsia="Arial" w:cs="Arial"/>
        </w:rPr>
      </w:pPr>
    </w:p>
    <w:p w:rsidR="003D2499" w:rsidRPr="00B96F19" w:rsidRDefault="003D2499" w:rsidP="003D2499">
      <w:pPr>
        <w:spacing w:before="76" w:line="480" w:lineRule="auto"/>
        <w:ind w:right="-20"/>
        <w:rPr>
          <w:rFonts w:eastAsia="Arial" w:cs="Arial"/>
          <w:sz w:val="24"/>
          <w:szCs w:val="24"/>
        </w:rPr>
      </w:pPr>
      <w:r w:rsidRPr="00B96F19">
        <w:rPr>
          <w:rFonts w:eastAsia="Arial" w:cs="Arial"/>
          <w:b/>
          <w:bCs/>
          <w:sz w:val="24"/>
          <w:szCs w:val="24"/>
        </w:rPr>
        <w:t>Tho</w:t>
      </w:r>
      <w:r w:rsidRPr="00B96F19">
        <w:rPr>
          <w:rFonts w:eastAsia="Arial" w:cs="Arial"/>
          <w:b/>
          <w:bCs/>
          <w:spacing w:val="-1"/>
          <w:sz w:val="24"/>
          <w:szCs w:val="24"/>
        </w:rPr>
        <w:t>u</w:t>
      </w:r>
      <w:r w:rsidRPr="00B96F19">
        <w:rPr>
          <w:rFonts w:eastAsia="Arial" w:cs="Arial"/>
          <w:b/>
          <w:bCs/>
          <w:sz w:val="24"/>
          <w:szCs w:val="24"/>
        </w:rPr>
        <w:t>ght</w:t>
      </w:r>
      <w:r w:rsidRPr="00B96F19">
        <w:rPr>
          <w:rFonts w:eastAsia="Arial" w:cs="Arial"/>
          <w:b/>
          <w:bCs/>
          <w:spacing w:val="-1"/>
          <w:sz w:val="24"/>
          <w:szCs w:val="24"/>
        </w:rPr>
        <w:t xml:space="preserve"> </w:t>
      </w:r>
      <w:r w:rsidRPr="00B96F19">
        <w:rPr>
          <w:rFonts w:eastAsia="Arial" w:cs="Arial"/>
          <w:b/>
          <w:bCs/>
          <w:sz w:val="24"/>
          <w:szCs w:val="24"/>
        </w:rPr>
        <w:t>L</w:t>
      </w:r>
      <w:r w:rsidRPr="00B96F19">
        <w:rPr>
          <w:rFonts w:eastAsia="Arial" w:cs="Arial"/>
          <w:b/>
          <w:bCs/>
          <w:spacing w:val="1"/>
          <w:sz w:val="24"/>
          <w:szCs w:val="24"/>
        </w:rPr>
        <w:t>ea</w:t>
      </w:r>
      <w:r w:rsidRPr="00B96F19">
        <w:rPr>
          <w:rFonts w:eastAsia="Arial" w:cs="Arial"/>
          <w:b/>
          <w:bCs/>
          <w:sz w:val="24"/>
          <w:szCs w:val="24"/>
        </w:rPr>
        <w:t>der</w:t>
      </w:r>
      <w:r w:rsidRPr="00B96F19">
        <w:rPr>
          <w:rFonts w:eastAsia="Arial" w:cs="Arial"/>
          <w:b/>
          <w:bCs/>
          <w:spacing w:val="1"/>
          <w:sz w:val="24"/>
          <w:szCs w:val="24"/>
        </w:rPr>
        <w:t>s</w:t>
      </w:r>
      <w:r w:rsidRPr="00B96F19">
        <w:rPr>
          <w:rFonts w:eastAsia="Arial" w:cs="Arial"/>
          <w:b/>
          <w:bCs/>
          <w:sz w:val="24"/>
          <w:szCs w:val="24"/>
        </w:rPr>
        <w:t>hip</w:t>
      </w:r>
    </w:p>
    <w:p w:rsidR="003D2499" w:rsidRDefault="00802C51" w:rsidP="003D2499">
      <w:pPr>
        <w:spacing w:before="78"/>
        <w:ind w:right="91"/>
        <w:rPr>
          <w:rFonts w:eastAsia="Arial" w:cs="Arial"/>
        </w:rPr>
      </w:pPr>
      <w:r>
        <w:rPr>
          <w:rFonts w:cs="Arial"/>
        </w:rPr>
        <w:t>JCI SAP COE</w:t>
      </w:r>
      <w:r w:rsidR="003D2499" w:rsidRPr="00B96F19">
        <w:rPr>
          <w:rFonts w:eastAsia="Arial" w:cs="Arial"/>
        </w:rPr>
        <w:t xml:space="preserve"> h</w:t>
      </w:r>
      <w:r w:rsidR="003D2499" w:rsidRPr="00B96F19">
        <w:rPr>
          <w:rFonts w:eastAsia="Arial" w:cs="Arial"/>
          <w:spacing w:val="-1"/>
        </w:rPr>
        <w:t>a</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an</w:t>
      </w:r>
      <w:r w:rsidR="003D2499" w:rsidRPr="00B96F19">
        <w:rPr>
          <w:rFonts w:eastAsia="Arial" w:cs="Arial"/>
          <w:spacing w:val="-2"/>
        </w:rPr>
        <w:t xml:space="preserve"> </w:t>
      </w:r>
      <w:r w:rsidR="003D2499" w:rsidRPr="00B96F19">
        <w:rPr>
          <w:rFonts w:eastAsia="Arial" w:cs="Arial"/>
        </w:rPr>
        <w:t>e</w:t>
      </w:r>
      <w:r w:rsidR="003D2499" w:rsidRPr="00B96F19">
        <w:rPr>
          <w:rFonts w:eastAsia="Arial" w:cs="Arial"/>
          <w:spacing w:val="-3"/>
        </w:rPr>
        <w:t>x</w:t>
      </w:r>
      <w:r w:rsidR="003D2499" w:rsidRPr="00B96F19">
        <w:rPr>
          <w:rFonts w:eastAsia="Arial" w:cs="Arial"/>
        </w:rPr>
        <w:t>p</w:t>
      </w:r>
      <w:r w:rsidR="003D2499" w:rsidRPr="00B96F19">
        <w:rPr>
          <w:rFonts w:eastAsia="Arial" w:cs="Arial"/>
          <w:spacing w:val="-1"/>
        </w:rPr>
        <w:t>e</w:t>
      </w:r>
      <w:r w:rsidR="003D2499" w:rsidRPr="00B96F19">
        <w:rPr>
          <w:rFonts w:eastAsia="Arial" w:cs="Arial"/>
        </w:rPr>
        <w:t>c</w:t>
      </w:r>
      <w:r w:rsidR="003D2499" w:rsidRPr="00B96F19">
        <w:rPr>
          <w:rFonts w:eastAsia="Arial" w:cs="Arial"/>
          <w:spacing w:val="1"/>
        </w:rPr>
        <w:t>t</w:t>
      </w:r>
      <w:r w:rsidR="003D2499" w:rsidRPr="00B96F19">
        <w:rPr>
          <w:rFonts w:eastAsia="Arial" w:cs="Arial"/>
        </w:rPr>
        <w:t>ati</w:t>
      </w:r>
      <w:r w:rsidR="003D2499" w:rsidRPr="00B96F19">
        <w:rPr>
          <w:rFonts w:eastAsia="Arial" w:cs="Arial"/>
          <w:spacing w:val="-1"/>
        </w:rPr>
        <w:t>o</w:t>
      </w:r>
      <w:r w:rsidR="003D2499" w:rsidRPr="00B96F19">
        <w:rPr>
          <w:rFonts w:eastAsia="Arial" w:cs="Arial"/>
        </w:rPr>
        <w:t>n</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spacing w:val="-3"/>
        </w:rPr>
        <w:t>h</w:t>
      </w:r>
      <w:r w:rsidR="003D2499" w:rsidRPr="00B96F19">
        <w:rPr>
          <w:rFonts w:eastAsia="Arial" w:cs="Arial"/>
        </w:rPr>
        <w:t xml:space="preserve">at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sidR="003D2499">
        <w:rPr>
          <w:rFonts w:eastAsia="Arial" w:cs="Arial"/>
          <w:spacing w:val="-1"/>
        </w:rPr>
        <w:t xml:space="preserve">Vendors’ </w:t>
      </w:r>
      <w:r w:rsidR="003D2499" w:rsidRPr="00B96F19">
        <w:rPr>
          <w:rFonts w:eastAsia="Arial" w:cs="Arial"/>
          <w:spacing w:val="1"/>
        </w:rPr>
        <w:t>r</w:t>
      </w:r>
      <w:r w:rsidR="003D2499" w:rsidRPr="00B96F19">
        <w:rPr>
          <w:rFonts w:eastAsia="Arial" w:cs="Arial"/>
        </w:rPr>
        <w:t>es</w:t>
      </w:r>
      <w:r w:rsidR="003D2499" w:rsidRPr="00B96F19">
        <w:rPr>
          <w:rFonts w:eastAsia="Arial" w:cs="Arial"/>
          <w:spacing w:val="-1"/>
        </w:rPr>
        <w:t>o</w:t>
      </w:r>
      <w:r w:rsidR="003D2499" w:rsidRPr="00B96F19">
        <w:rPr>
          <w:rFonts w:eastAsia="Arial" w:cs="Arial"/>
        </w:rPr>
        <w:t>urc</w:t>
      </w:r>
      <w:r w:rsidR="003D2499" w:rsidRPr="00B96F19">
        <w:rPr>
          <w:rFonts w:eastAsia="Arial" w:cs="Arial"/>
          <w:spacing w:val="-2"/>
        </w:rPr>
        <w:t>e</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pro</w:t>
      </w:r>
      <w:r w:rsidR="003D2499" w:rsidRPr="00B96F19">
        <w:rPr>
          <w:rFonts w:eastAsia="Arial" w:cs="Arial"/>
          <w:spacing w:val="-2"/>
        </w:rPr>
        <w:t>v</w:t>
      </w:r>
      <w:r w:rsidR="003D2499" w:rsidRPr="00B96F19">
        <w:rPr>
          <w:rFonts w:eastAsia="Arial" w:cs="Arial"/>
          <w:spacing w:val="-1"/>
        </w:rPr>
        <w:t>i</w:t>
      </w:r>
      <w:r w:rsidR="003D2499" w:rsidRPr="00B96F19">
        <w:rPr>
          <w:rFonts w:eastAsia="Arial" w:cs="Arial"/>
        </w:rPr>
        <w:t>de s</w:t>
      </w:r>
      <w:r w:rsidR="003D2499" w:rsidRPr="00B96F19">
        <w:rPr>
          <w:rFonts w:eastAsia="Arial" w:cs="Arial"/>
          <w:spacing w:val="2"/>
        </w:rPr>
        <w:t>k</w:t>
      </w:r>
      <w:r w:rsidR="003D2499" w:rsidRPr="00B96F19">
        <w:rPr>
          <w:rFonts w:eastAsia="Arial" w:cs="Arial"/>
          <w:spacing w:val="-1"/>
        </w:rPr>
        <w:t>ill</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b</w:t>
      </w:r>
      <w:r w:rsidR="003D2499" w:rsidRPr="00B96F19">
        <w:rPr>
          <w:rFonts w:eastAsia="Arial" w:cs="Arial"/>
          <w:spacing w:val="-1"/>
        </w:rPr>
        <w:t>e</w:t>
      </w:r>
      <w:r w:rsidR="003D2499" w:rsidRPr="00B96F19">
        <w:rPr>
          <w:rFonts w:eastAsia="Arial" w:cs="Arial"/>
          <w:spacing w:val="-2"/>
        </w:rPr>
        <w:t>y</w:t>
      </w:r>
      <w:r w:rsidR="003D2499" w:rsidRPr="00B96F19">
        <w:rPr>
          <w:rFonts w:eastAsia="Arial" w:cs="Arial"/>
        </w:rPr>
        <w:t>o</w:t>
      </w:r>
      <w:r w:rsidR="003D2499" w:rsidRPr="00B96F19">
        <w:rPr>
          <w:rFonts w:eastAsia="Arial" w:cs="Arial"/>
          <w:spacing w:val="-1"/>
        </w:rPr>
        <w:t>n</w:t>
      </w:r>
      <w:r w:rsidR="003D2499" w:rsidRPr="00B96F19">
        <w:rPr>
          <w:rFonts w:eastAsia="Arial" w:cs="Arial"/>
        </w:rPr>
        <w:t xml:space="preserve">d </w:t>
      </w:r>
      <w:r w:rsidRPr="00802C51">
        <w:rPr>
          <w:rFonts w:eastAsia="Arial" w:cs="Arial"/>
        </w:rPr>
        <w:t xml:space="preserve">SAP Application Maintenance </w:t>
      </w:r>
      <w:r w:rsidR="003D2499">
        <w:rPr>
          <w:rFonts w:eastAsia="Arial" w:cs="Arial"/>
        </w:rPr>
        <w:t>requirement delivery</w:t>
      </w:r>
      <w:r w:rsidR="003D2499" w:rsidRPr="00B96F19">
        <w:rPr>
          <w:rFonts w:eastAsia="Arial" w:cs="Arial"/>
        </w:rPr>
        <w:t xml:space="preserve">. </w:t>
      </w:r>
      <w:r w:rsidR="003D2499">
        <w:rPr>
          <w:rFonts w:eastAsia="Arial" w:cs="Arial"/>
        </w:rPr>
        <w:t xml:space="preserve"> </w:t>
      </w:r>
      <w:r w:rsidR="003D2499" w:rsidRPr="00B96F19">
        <w:rPr>
          <w:rFonts w:eastAsia="Arial" w:cs="Arial"/>
          <w:spacing w:val="-1"/>
        </w:rPr>
        <w:t>Al</w:t>
      </w:r>
      <w:r w:rsidR="003D2499" w:rsidRPr="00B96F19">
        <w:rPr>
          <w:rFonts w:eastAsia="Arial" w:cs="Arial"/>
        </w:rPr>
        <w:t xml:space="preserve">l </w:t>
      </w:r>
      <w:r w:rsidR="003D2499" w:rsidRPr="00B96F19">
        <w:rPr>
          <w:rFonts w:eastAsia="Arial" w:cs="Arial"/>
          <w:spacing w:val="1"/>
        </w:rPr>
        <w:t>r</w:t>
      </w:r>
      <w:r w:rsidR="003D2499" w:rsidRPr="00B96F19">
        <w:rPr>
          <w:rFonts w:eastAsia="Arial" w:cs="Arial"/>
        </w:rPr>
        <w:t>es</w:t>
      </w:r>
      <w:r w:rsidR="003D2499" w:rsidRPr="00B96F19">
        <w:rPr>
          <w:rFonts w:eastAsia="Arial" w:cs="Arial"/>
          <w:spacing w:val="-1"/>
        </w:rPr>
        <w:t>o</w:t>
      </w:r>
      <w:r w:rsidR="003D2499" w:rsidRPr="00B96F19">
        <w:rPr>
          <w:rFonts w:eastAsia="Arial" w:cs="Arial"/>
        </w:rPr>
        <w:t>urce</w:t>
      </w:r>
      <w:r w:rsidR="003D2499" w:rsidRPr="00B96F19">
        <w:rPr>
          <w:rFonts w:eastAsia="Arial" w:cs="Arial"/>
          <w:spacing w:val="-2"/>
        </w:rPr>
        <w:t>s</w:t>
      </w:r>
      <w:r w:rsidR="003D2499" w:rsidRPr="00B96F19">
        <w:rPr>
          <w:rFonts w:eastAsia="Arial" w:cs="Arial"/>
        </w:rPr>
        <w:t>,</w:t>
      </w:r>
      <w:r w:rsidR="003D2499" w:rsidRPr="00B96F19">
        <w:rPr>
          <w:rFonts w:eastAsia="Arial" w:cs="Arial"/>
          <w:spacing w:val="2"/>
        </w:rPr>
        <w:t xml:space="preserve"> </w:t>
      </w:r>
      <w:r w:rsidR="003D2499" w:rsidRPr="00B96F19">
        <w:rPr>
          <w:rFonts w:eastAsia="Arial" w:cs="Arial"/>
        </w:rPr>
        <w:t>e</w:t>
      </w:r>
      <w:r w:rsidR="003D2499" w:rsidRPr="00B96F19">
        <w:rPr>
          <w:rFonts w:eastAsia="Arial" w:cs="Arial"/>
          <w:spacing w:val="-3"/>
        </w:rPr>
        <w:t>v</w:t>
      </w:r>
      <w:r w:rsidR="003D2499" w:rsidRPr="00B96F19">
        <w:rPr>
          <w:rFonts w:eastAsia="Arial" w:cs="Arial"/>
        </w:rPr>
        <w:t xml:space="preserve">en </w:t>
      </w:r>
      <w:r w:rsidR="003D2499" w:rsidRPr="00B96F19">
        <w:rPr>
          <w:rFonts w:eastAsia="Arial" w:cs="Arial"/>
          <w:spacing w:val="1"/>
        </w:rPr>
        <w:t>t</w:t>
      </w:r>
      <w:r w:rsidR="003D2499" w:rsidRPr="00B96F19">
        <w:rPr>
          <w:rFonts w:eastAsia="Arial" w:cs="Arial"/>
          <w:spacing w:val="-3"/>
        </w:rPr>
        <w:t>h</w:t>
      </w:r>
      <w:r w:rsidR="003D2499" w:rsidRPr="00B96F19">
        <w:rPr>
          <w:rFonts w:eastAsia="Arial" w:cs="Arial"/>
        </w:rPr>
        <w:t>e</w:t>
      </w:r>
      <w:r w:rsidR="003D2499" w:rsidRPr="00B96F19">
        <w:rPr>
          <w:rFonts w:eastAsia="Arial" w:cs="Arial"/>
          <w:spacing w:val="-2"/>
        </w:rPr>
        <w:t xml:space="preserve"> </w:t>
      </w:r>
      <w:r w:rsidR="003D2499" w:rsidRPr="00B96F19">
        <w:rPr>
          <w:rFonts w:eastAsia="Arial" w:cs="Arial"/>
          <w:spacing w:val="-1"/>
        </w:rPr>
        <w:t>j</w:t>
      </w:r>
      <w:r w:rsidR="003D2499" w:rsidRPr="00B96F19">
        <w:rPr>
          <w:rFonts w:eastAsia="Arial" w:cs="Arial"/>
        </w:rPr>
        <w:t>u</w:t>
      </w:r>
      <w:r w:rsidR="003D2499" w:rsidRPr="00B96F19">
        <w:rPr>
          <w:rFonts w:eastAsia="Arial" w:cs="Arial"/>
          <w:spacing w:val="-1"/>
        </w:rPr>
        <w:t>ni</w:t>
      </w:r>
      <w:r w:rsidR="003D2499" w:rsidRPr="00B96F19">
        <w:rPr>
          <w:rFonts w:eastAsia="Arial" w:cs="Arial"/>
        </w:rPr>
        <w:t>o</w:t>
      </w:r>
      <w:r w:rsidR="003D2499" w:rsidRPr="00B96F19">
        <w:rPr>
          <w:rFonts w:eastAsia="Arial" w:cs="Arial"/>
          <w:spacing w:val="2"/>
        </w:rPr>
        <w:t>r</w:t>
      </w:r>
      <w:r w:rsidR="003D2499" w:rsidRPr="00B96F19">
        <w:rPr>
          <w:rFonts w:eastAsia="Arial" w:cs="Arial"/>
          <w:spacing w:val="1"/>
        </w:rPr>
        <w:t>-</w:t>
      </w:r>
      <w:r w:rsidR="003D2499" w:rsidRPr="00B96F19">
        <w:rPr>
          <w:rFonts w:eastAsia="Arial" w:cs="Arial"/>
          <w:spacing w:val="-1"/>
        </w:rPr>
        <w:t>l</w:t>
      </w:r>
      <w:r w:rsidR="003D2499" w:rsidRPr="00B96F19">
        <w:rPr>
          <w:rFonts w:eastAsia="Arial" w:cs="Arial"/>
        </w:rPr>
        <w:t>e</w:t>
      </w:r>
      <w:r w:rsidR="003D2499" w:rsidRPr="00B96F19">
        <w:rPr>
          <w:rFonts w:eastAsia="Arial" w:cs="Arial"/>
          <w:spacing w:val="-3"/>
        </w:rPr>
        <w:t>v</w:t>
      </w:r>
      <w:r w:rsidR="003D2499" w:rsidRPr="00B96F19">
        <w:rPr>
          <w:rFonts w:eastAsia="Arial" w:cs="Arial"/>
        </w:rPr>
        <w:t>el ass</w:t>
      </w:r>
      <w:r w:rsidR="003D2499" w:rsidRPr="00B96F19">
        <w:rPr>
          <w:rFonts w:eastAsia="Arial" w:cs="Arial"/>
          <w:spacing w:val="-1"/>
        </w:rPr>
        <w:t>o</w:t>
      </w:r>
      <w:r w:rsidR="003D2499" w:rsidRPr="00B96F19">
        <w:rPr>
          <w:rFonts w:eastAsia="Arial" w:cs="Arial"/>
        </w:rPr>
        <w:t>c</w:t>
      </w:r>
      <w:r w:rsidR="003D2499" w:rsidRPr="00B96F19">
        <w:rPr>
          <w:rFonts w:eastAsia="Arial" w:cs="Arial"/>
          <w:spacing w:val="-1"/>
        </w:rPr>
        <w:t>i</w:t>
      </w:r>
      <w:r w:rsidR="003D2499" w:rsidRPr="00B96F19">
        <w:rPr>
          <w:rFonts w:eastAsia="Arial" w:cs="Arial"/>
        </w:rPr>
        <w:t>ates, a</w:t>
      </w:r>
      <w:r w:rsidR="003D2499" w:rsidRPr="00B96F19">
        <w:rPr>
          <w:rFonts w:eastAsia="Arial" w:cs="Arial"/>
          <w:spacing w:val="-2"/>
        </w:rPr>
        <w:t>r</w:t>
      </w:r>
      <w:r w:rsidR="003D2499" w:rsidRPr="00B96F19">
        <w:rPr>
          <w:rFonts w:eastAsia="Arial" w:cs="Arial"/>
        </w:rPr>
        <w:t>e e</w:t>
      </w:r>
      <w:r w:rsidR="003D2499" w:rsidRPr="00B96F19">
        <w:rPr>
          <w:rFonts w:eastAsia="Arial" w:cs="Arial"/>
          <w:spacing w:val="-2"/>
        </w:rPr>
        <w:t>x</w:t>
      </w:r>
      <w:r w:rsidR="003D2499" w:rsidRPr="00B96F19">
        <w:rPr>
          <w:rFonts w:eastAsia="Arial" w:cs="Arial"/>
        </w:rPr>
        <w:t>p</w:t>
      </w:r>
      <w:r w:rsidR="003D2499" w:rsidRPr="00B96F19">
        <w:rPr>
          <w:rFonts w:eastAsia="Arial" w:cs="Arial"/>
          <w:spacing w:val="-1"/>
        </w:rPr>
        <w:t>e</w:t>
      </w:r>
      <w:r w:rsidR="003D2499" w:rsidRPr="00B96F19">
        <w:rPr>
          <w:rFonts w:eastAsia="Arial" w:cs="Arial"/>
        </w:rPr>
        <w:t>c</w:t>
      </w:r>
      <w:r w:rsidR="003D2499" w:rsidRPr="00B96F19">
        <w:rPr>
          <w:rFonts w:eastAsia="Arial" w:cs="Arial"/>
          <w:spacing w:val="1"/>
        </w:rPr>
        <w:t>t</w:t>
      </w:r>
      <w:r w:rsidR="003D2499" w:rsidRPr="00B96F19">
        <w:rPr>
          <w:rFonts w:eastAsia="Arial" w:cs="Arial"/>
        </w:rPr>
        <w:t>ed</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w:t>
      </w:r>
      <w:r w:rsidR="003D2499" w:rsidRPr="00B96F19">
        <w:rPr>
          <w:rFonts w:eastAsia="Arial" w:cs="Arial"/>
          <w:spacing w:val="-1"/>
        </w:rPr>
        <w:t>i</w:t>
      </w:r>
      <w:r w:rsidR="003D2499" w:rsidRPr="00B96F19">
        <w:rPr>
          <w:rFonts w:eastAsia="Arial" w:cs="Arial"/>
        </w:rPr>
        <w:t>nk</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hro</w:t>
      </w:r>
      <w:r w:rsidR="003D2499" w:rsidRPr="00B96F19">
        <w:rPr>
          <w:rFonts w:eastAsia="Arial" w:cs="Arial"/>
          <w:spacing w:val="-3"/>
        </w:rPr>
        <w:t>u</w:t>
      </w:r>
      <w:r w:rsidR="003D2499" w:rsidRPr="00B96F19">
        <w:rPr>
          <w:rFonts w:eastAsia="Arial" w:cs="Arial"/>
          <w:spacing w:val="2"/>
        </w:rPr>
        <w:t>g</w:t>
      </w:r>
      <w:r w:rsidR="003D2499" w:rsidRPr="00B96F19">
        <w:rPr>
          <w:rFonts w:eastAsia="Arial" w:cs="Arial"/>
        </w:rPr>
        <w:t>h</w:t>
      </w:r>
      <w:r w:rsidR="003D2499" w:rsidRPr="00B96F19">
        <w:rPr>
          <w:rFonts w:eastAsia="Arial" w:cs="Arial"/>
          <w:spacing w:val="-2"/>
        </w:rPr>
        <w:t xml:space="preserve"> </w:t>
      </w:r>
      <w:r w:rsidR="003D2499" w:rsidRPr="00B96F19">
        <w:rPr>
          <w:rFonts w:eastAsia="Arial" w:cs="Arial"/>
          <w:spacing w:val="-1"/>
        </w:rPr>
        <w:t>i</w:t>
      </w:r>
      <w:r w:rsidR="003D2499" w:rsidRPr="00B96F19">
        <w:rPr>
          <w:rFonts w:eastAsia="Arial" w:cs="Arial"/>
        </w:rPr>
        <w:t>ssu</w:t>
      </w:r>
      <w:r w:rsidR="003D2499" w:rsidRPr="00B96F19">
        <w:rPr>
          <w:rFonts w:eastAsia="Arial" w:cs="Arial"/>
          <w:spacing w:val="-1"/>
        </w:rPr>
        <w:t>e</w:t>
      </w:r>
      <w:r w:rsidR="003D2499" w:rsidRPr="00B96F19">
        <w:rPr>
          <w:rFonts w:eastAsia="Arial" w:cs="Arial"/>
        </w:rPr>
        <w:t>s</w:t>
      </w:r>
      <w:r w:rsidR="003D2499" w:rsidRPr="00B96F19">
        <w:rPr>
          <w:rFonts w:eastAsia="Arial" w:cs="Arial"/>
          <w:spacing w:val="1"/>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w:t>
      </w:r>
      <w:r w:rsidR="003D2499" w:rsidRPr="00B96F19">
        <w:rPr>
          <w:rFonts w:eastAsia="Arial" w:cs="Arial"/>
          <w:spacing w:val="-2"/>
        </w:rPr>
        <w:t xml:space="preserve"> </w:t>
      </w:r>
      <w:r w:rsidR="003D2499" w:rsidRPr="00B96F19">
        <w:rPr>
          <w:rFonts w:eastAsia="Arial" w:cs="Arial"/>
        </w:rPr>
        <w:t>pro</w:t>
      </w:r>
      <w:r w:rsidR="003D2499" w:rsidRPr="00B96F19">
        <w:rPr>
          <w:rFonts w:eastAsia="Arial" w:cs="Arial"/>
          <w:spacing w:val="-2"/>
        </w:rPr>
        <w:t>v</w:t>
      </w:r>
      <w:r w:rsidR="003D2499" w:rsidRPr="00B96F19">
        <w:rPr>
          <w:rFonts w:eastAsia="Arial" w:cs="Arial"/>
          <w:spacing w:val="-1"/>
        </w:rPr>
        <w:t>i</w:t>
      </w:r>
      <w:r w:rsidR="003D2499" w:rsidRPr="00B96F19">
        <w:rPr>
          <w:rFonts w:eastAsia="Arial" w:cs="Arial"/>
        </w:rPr>
        <w:t>de a</w:t>
      </w:r>
      <w:r w:rsidR="003D2499" w:rsidRPr="00B96F19">
        <w:rPr>
          <w:rFonts w:eastAsia="Arial" w:cs="Arial"/>
          <w:spacing w:val="-1"/>
        </w:rPr>
        <w:t>l</w:t>
      </w:r>
      <w:r w:rsidR="003D2499" w:rsidRPr="00B96F19">
        <w:rPr>
          <w:rFonts w:eastAsia="Arial" w:cs="Arial"/>
          <w:spacing w:val="1"/>
        </w:rPr>
        <w:t>t</w:t>
      </w:r>
      <w:r w:rsidR="003D2499" w:rsidRPr="00B96F19">
        <w:rPr>
          <w:rFonts w:eastAsia="Arial" w:cs="Arial"/>
        </w:rPr>
        <w:t>erna</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spacing w:val="-2"/>
        </w:rPr>
        <w:t>v</w:t>
      </w:r>
      <w:r w:rsidR="003D2499" w:rsidRPr="00B96F19">
        <w:rPr>
          <w:rFonts w:eastAsia="Arial" w:cs="Arial"/>
        </w:rPr>
        <w:t>e s</w:t>
      </w:r>
      <w:r w:rsidR="003D2499" w:rsidRPr="00B96F19">
        <w:rPr>
          <w:rFonts w:eastAsia="Arial" w:cs="Arial"/>
          <w:spacing w:val="1"/>
        </w:rPr>
        <w:t>o</w:t>
      </w:r>
      <w:r w:rsidR="003D2499" w:rsidRPr="00B96F19">
        <w:rPr>
          <w:rFonts w:eastAsia="Arial" w:cs="Arial"/>
          <w:spacing w:val="-1"/>
        </w:rPr>
        <w:t>l</w:t>
      </w:r>
      <w:r w:rsidR="003D2499" w:rsidRPr="00B96F19">
        <w:rPr>
          <w:rFonts w:eastAsia="Arial" w:cs="Arial"/>
        </w:rPr>
        <w:t>uti</w:t>
      </w:r>
      <w:r w:rsidR="003D2499" w:rsidRPr="00B96F19">
        <w:rPr>
          <w:rFonts w:eastAsia="Arial" w:cs="Arial"/>
          <w:spacing w:val="-1"/>
        </w:rPr>
        <w:t>o</w:t>
      </w:r>
      <w:r w:rsidR="003D2499" w:rsidRPr="00B96F19">
        <w:rPr>
          <w:rFonts w:eastAsia="Arial" w:cs="Arial"/>
        </w:rPr>
        <w:t>ns,</w:t>
      </w:r>
      <w:r w:rsidR="003D2499" w:rsidRPr="00B96F19">
        <w:rPr>
          <w:rFonts w:eastAsia="Arial" w:cs="Arial"/>
          <w:spacing w:val="-1"/>
        </w:rPr>
        <w:t xml:space="preserve"> </w:t>
      </w:r>
      <w:r w:rsidR="003D2499" w:rsidRPr="00B96F19">
        <w:rPr>
          <w:rFonts w:eastAsia="Arial" w:cs="Arial"/>
        </w:rPr>
        <w:t>as</w:t>
      </w:r>
      <w:r w:rsidR="003D2499" w:rsidRPr="00B96F19">
        <w:rPr>
          <w:rFonts w:eastAsia="Arial" w:cs="Arial"/>
          <w:spacing w:val="-4"/>
        </w:rPr>
        <w:t xml:space="preserve"> </w:t>
      </w:r>
      <w:r w:rsidR="003D2499" w:rsidRPr="00B96F19">
        <w:rPr>
          <w:rFonts w:eastAsia="Arial" w:cs="Arial"/>
        </w:rPr>
        <w:t>a</w:t>
      </w:r>
      <w:r w:rsidR="003D2499" w:rsidRPr="00B96F19">
        <w:rPr>
          <w:rFonts w:eastAsia="Arial" w:cs="Arial"/>
          <w:spacing w:val="-1"/>
        </w:rPr>
        <w:t>p</w:t>
      </w:r>
      <w:r w:rsidR="003D2499" w:rsidRPr="00B96F19">
        <w:rPr>
          <w:rFonts w:eastAsia="Arial" w:cs="Arial"/>
        </w:rPr>
        <w:t>propri</w:t>
      </w:r>
      <w:r w:rsidR="003D2499" w:rsidRPr="00B96F19">
        <w:rPr>
          <w:rFonts w:eastAsia="Arial" w:cs="Arial"/>
          <w:spacing w:val="-1"/>
        </w:rPr>
        <w:t>a</w:t>
      </w:r>
      <w:r w:rsidR="003D2499" w:rsidRPr="00B96F19">
        <w:rPr>
          <w:rFonts w:eastAsia="Arial" w:cs="Arial"/>
          <w:spacing w:val="1"/>
        </w:rPr>
        <w:t>t</w:t>
      </w:r>
      <w:r w:rsidR="003D2499" w:rsidRPr="00B96F19">
        <w:rPr>
          <w:rFonts w:eastAsia="Arial" w:cs="Arial"/>
          <w:spacing w:val="-3"/>
        </w:rPr>
        <w:t>e</w:t>
      </w:r>
      <w:r w:rsidR="003D2499" w:rsidRPr="00B96F19">
        <w:rPr>
          <w:rFonts w:eastAsia="Arial" w:cs="Arial"/>
        </w:rPr>
        <w:t xml:space="preserve">. </w:t>
      </w:r>
      <w:r w:rsidR="003D2499" w:rsidRPr="00B96F19">
        <w:rPr>
          <w:rFonts w:eastAsia="Arial" w:cs="Arial"/>
          <w:spacing w:val="1"/>
        </w:rPr>
        <w:t>I</w:t>
      </w:r>
      <w:r w:rsidR="003D2499" w:rsidRPr="00B96F19">
        <w:rPr>
          <w:rFonts w:eastAsia="Arial" w:cs="Arial"/>
        </w:rPr>
        <w:t>n add</w:t>
      </w:r>
      <w:r w:rsidR="003D2499" w:rsidRPr="00B96F19">
        <w:rPr>
          <w:rFonts w:eastAsia="Arial" w:cs="Arial"/>
          <w:spacing w:val="-4"/>
        </w:rPr>
        <w:t>i</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o</w:t>
      </w:r>
      <w:r w:rsidR="003D2499" w:rsidRPr="00B96F19">
        <w:rPr>
          <w:rFonts w:eastAsia="Arial" w:cs="Arial"/>
          <w:spacing w:val="-1"/>
        </w:rPr>
        <w:t>n</w:t>
      </w:r>
      <w:r w:rsidR="003D2499" w:rsidRPr="00B96F19">
        <w:rPr>
          <w:rFonts w:eastAsia="Arial" w:cs="Arial"/>
        </w:rPr>
        <w:t>, a</w:t>
      </w:r>
      <w:r w:rsidR="003D2499" w:rsidRPr="00B96F19">
        <w:rPr>
          <w:rFonts w:eastAsia="Arial" w:cs="Arial"/>
          <w:spacing w:val="-1"/>
        </w:rPr>
        <w:t>l</w:t>
      </w:r>
      <w:r w:rsidR="003D2499" w:rsidRPr="00B96F19">
        <w:rPr>
          <w:rFonts w:eastAsia="Arial" w:cs="Arial"/>
        </w:rPr>
        <w:t xml:space="preserve">l </w:t>
      </w:r>
      <w:r w:rsidR="003D2499" w:rsidRPr="00B96F19">
        <w:rPr>
          <w:rFonts w:eastAsia="Arial" w:cs="Arial"/>
          <w:spacing w:val="-3"/>
        </w:rPr>
        <w:t>w</w:t>
      </w:r>
      <w:r w:rsidR="003D2499" w:rsidRPr="00B96F19">
        <w:rPr>
          <w:rFonts w:eastAsia="Arial" w:cs="Arial"/>
        </w:rPr>
        <w:t>ork</w:t>
      </w:r>
      <w:r w:rsidR="003D2499" w:rsidRPr="00B96F19">
        <w:rPr>
          <w:rFonts w:eastAsia="Arial" w:cs="Arial"/>
          <w:spacing w:val="4"/>
        </w:rPr>
        <w:t xml:space="preserve"> </w:t>
      </w:r>
      <w:r w:rsidR="003D2499" w:rsidRPr="00B96F19">
        <w:rPr>
          <w:rFonts w:eastAsia="Arial" w:cs="Arial"/>
        </w:rPr>
        <w:t>sh</w:t>
      </w:r>
      <w:r w:rsidR="003D2499" w:rsidRPr="00B96F19">
        <w:rPr>
          <w:rFonts w:eastAsia="Arial" w:cs="Arial"/>
          <w:spacing w:val="-1"/>
        </w:rPr>
        <w:t>o</w:t>
      </w:r>
      <w:r w:rsidR="003D2499" w:rsidRPr="00B96F19">
        <w:rPr>
          <w:rFonts w:eastAsia="Arial" w:cs="Arial"/>
        </w:rPr>
        <w:t>u</w:t>
      </w:r>
      <w:r w:rsidR="003D2499" w:rsidRPr="00B96F19">
        <w:rPr>
          <w:rFonts w:eastAsia="Arial" w:cs="Arial"/>
          <w:spacing w:val="-1"/>
        </w:rPr>
        <w:t>l</w:t>
      </w:r>
      <w:r w:rsidR="003D2499" w:rsidRPr="00B96F19">
        <w:rPr>
          <w:rFonts w:eastAsia="Arial" w:cs="Arial"/>
        </w:rPr>
        <w:t>d be</w:t>
      </w:r>
      <w:r w:rsidR="003D2499" w:rsidRPr="00B96F19">
        <w:rPr>
          <w:rFonts w:eastAsia="Arial" w:cs="Arial"/>
          <w:spacing w:val="-1"/>
        </w:rPr>
        <w:t xml:space="preserve"> </w:t>
      </w:r>
      <w:r w:rsidR="003D2499" w:rsidRPr="00B96F19">
        <w:rPr>
          <w:rFonts w:eastAsia="Arial" w:cs="Arial"/>
        </w:rPr>
        <w:t>e</w:t>
      </w:r>
      <w:r w:rsidR="003D2499" w:rsidRPr="00B96F19">
        <w:rPr>
          <w:rFonts w:eastAsia="Arial" w:cs="Arial"/>
          <w:spacing w:val="-3"/>
        </w:rPr>
        <w:t>v</w:t>
      </w:r>
      <w:r w:rsidR="003D2499" w:rsidRPr="00B96F19">
        <w:rPr>
          <w:rFonts w:eastAsia="Arial" w:cs="Arial"/>
        </w:rPr>
        <w:t>a</w:t>
      </w:r>
      <w:r w:rsidR="003D2499" w:rsidRPr="00B96F19">
        <w:rPr>
          <w:rFonts w:eastAsia="Arial" w:cs="Arial"/>
          <w:spacing w:val="-1"/>
        </w:rPr>
        <w:t>l</w:t>
      </w:r>
      <w:r w:rsidR="003D2499" w:rsidRPr="00B96F19">
        <w:rPr>
          <w:rFonts w:eastAsia="Arial" w:cs="Arial"/>
        </w:rPr>
        <w:t>u</w:t>
      </w:r>
      <w:r w:rsidR="003D2499" w:rsidRPr="00B96F19">
        <w:rPr>
          <w:rFonts w:eastAsia="Arial" w:cs="Arial"/>
          <w:spacing w:val="-1"/>
        </w:rPr>
        <w:t>a</w:t>
      </w:r>
      <w:r w:rsidR="003D2499" w:rsidRPr="00B96F19">
        <w:rPr>
          <w:rFonts w:eastAsia="Arial" w:cs="Arial"/>
          <w:spacing w:val="1"/>
        </w:rPr>
        <w:t>t</w:t>
      </w:r>
      <w:r w:rsidR="003D2499" w:rsidRPr="00B96F19">
        <w:rPr>
          <w:rFonts w:eastAsia="Arial" w:cs="Arial"/>
        </w:rPr>
        <w:t>ed</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o d</w:t>
      </w:r>
      <w:r w:rsidR="003D2499" w:rsidRPr="00B96F19">
        <w:rPr>
          <w:rFonts w:eastAsia="Arial" w:cs="Arial"/>
          <w:spacing w:val="-2"/>
        </w:rPr>
        <w:t>e</w:t>
      </w:r>
      <w:r w:rsidR="003D2499" w:rsidRPr="00B96F19">
        <w:rPr>
          <w:rFonts w:eastAsia="Arial" w:cs="Arial"/>
          <w:spacing w:val="1"/>
        </w:rPr>
        <w:t>t</w:t>
      </w:r>
      <w:r w:rsidR="003D2499" w:rsidRPr="00B96F19">
        <w:rPr>
          <w:rFonts w:eastAsia="Arial" w:cs="Arial"/>
        </w:rPr>
        <w:t>e</w:t>
      </w:r>
      <w:r w:rsidR="003D2499" w:rsidRPr="00B96F19">
        <w:rPr>
          <w:rFonts w:eastAsia="Arial" w:cs="Arial"/>
          <w:spacing w:val="-2"/>
        </w:rPr>
        <w:t>r</w:t>
      </w:r>
      <w:r w:rsidR="003D2499" w:rsidRPr="00B96F19">
        <w:rPr>
          <w:rFonts w:eastAsia="Arial" w:cs="Arial"/>
          <w:spacing w:val="1"/>
        </w:rPr>
        <w:t>m</w:t>
      </w:r>
      <w:r w:rsidR="003D2499" w:rsidRPr="00B96F19">
        <w:rPr>
          <w:rFonts w:eastAsia="Arial" w:cs="Arial"/>
          <w:spacing w:val="-1"/>
        </w:rPr>
        <w:t>i</w:t>
      </w:r>
      <w:r w:rsidR="003D2499" w:rsidRPr="00B96F19">
        <w:rPr>
          <w:rFonts w:eastAsia="Arial" w:cs="Arial"/>
        </w:rPr>
        <w:t>ne b</w:t>
      </w:r>
      <w:r w:rsidR="003D2499" w:rsidRPr="00B96F19">
        <w:rPr>
          <w:rFonts w:eastAsia="Arial" w:cs="Arial"/>
          <w:spacing w:val="-3"/>
        </w:rPr>
        <w:t>o</w:t>
      </w:r>
      <w:r w:rsidR="003D2499" w:rsidRPr="00B96F19">
        <w:rPr>
          <w:rFonts w:eastAsia="Arial" w:cs="Arial"/>
          <w:spacing w:val="1"/>
        </w:rPr>
        <w:t>t</w:t>
      </w:r>
      <w:r w:rsidR="003D2499" w:rsidRPr="00B96F19">
        <w:rPr>
          <w:rFonts w:eastAsia="Arial" w:cs="Arial"/>
        </w:rPr>
        <w:t xml:space="preserve">h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sidR="003D2499" w:rsidRPr="00B96F19">
        <w:rPr>
          <w:rFonts w:eastAsia="Arial" w:cs="Arial"/>
          <w:spacing w:val="1"/>
        </w:rPr>
        <w:t>f</w:t>
      </w:r>
      <w:r w:rsidR="003D2499" w:rsidRPr="00B96F19">
        <w:rPr>
          <w:rFonts w:eastAsia="Arial" w:cs="Arial"/>
        </w:rPr>
        <w:t>e</w:t>
      </w:r>
      <w:r w:rsidR="003D2499" w:rsidRPr="00B96F19">
        <w:rPr>
          <w:rFonts w:eastAsia="Arial" w:cs="Arial"/>
          <w:spacing w:val="-1"/>
        </w:rPr>
        <w:t>a</w:t>
      </w:r>
      <w:r w:rsidR="003D2499" w:rsidRPr="00B96F19">
        <w:rPr>
          <w:rFonts w:eastAsia="Arial" w:cs="Arial"/>
        </w:rPr>
        <w:t>s</w:t>
      </w:r>
      <w:r w:rsidR="003D2499" w:rsidRPr="00B96F19">
        <w:rPr>
          <w:rFonts w:eastAsia="Arial" w:cs="Arial"/>
          <w:spacing w:val="-1"/>
        </w:rPr>
        <w:t>i</w:t>
      </w:r>
      <w:r w:rsidR="003D2499" w:rsidRPr="00B96F19">
        <w:rPr>
          <w:rFonts w:eastAsia="Arial" w:cs="Arial"/>
        </w:rPr>
        <w:t>b</w:t>
      </w:r>
      <w:r w:rsidR="003D2499" w:rsidRPr="00B96F19">
        <w:rPr>
          <w:rFonts w:eastAsia="Arial" w:cs="Arial"/>
          <w:spacing w:val="-1"/>
        </w:rPr>
        <w:t>ili</w:t>
      </w:r>
      <w:r w:rsidR="003D2499" w:rsidRPr="00B96F19">
        <w:rPr>
          <w:rFonts w:eastAsia="Arial" w:cs="Arial"/>
          <w:spacing w:val="1"/>
        </w:rPr>
        <w:t>t</w:t>
      </w:r>
      <w:r w:rsidR="003D2499" w:rsidRPr="00B96F19">
        <w:rPr>
          <w:rFonts w:eastAsia="Arial" w:cs="Arial"/>
        </w:rPr>
        <w:t>y</w:t>
      </w:r>
      <w:r w:rsidR="003D2499" w:rsidRPr="00B96F19">
        <w:rPr>
          <w:rFonts w:eastAsia="Arial" w:cs="Arial"/>
          <w:spacing w:val="-1"/>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 xml:space="preserve">d </w:t>
      </w:r>
      <w:r w:rsidR="003D2499" w:rsidRPr="00B96F19">
        <w:rPr>
          <w:rFonts w:eastAsia="Arial" w:cs="Arial"/>
          <w:spacing w:val="2"/>
        </w:rPr>
        <w:t>t</w:t>
      </w:r>
      <w:r w:rsidR="003D2499" w:rsidRPr="00B96F19">
        <w:rPr>
          <w:rFonts w:eastAsia="Arial" w:cs="Arial"/>
        </w:rPr>
        <w:t xml:space="preserve">he </w:t>
      </w:r>
      <w:r w:rsidR="003D2499" w:rsidRPr="00B96F19">
        <w:rPr>
          <w:rFonts w:eastAsia="Arial" w:cs="Arial"/>
          <w:spacing w:val="-2"/>
        </w:rPr>
        <w:t>v</w:t>
      </w:r>
      <w:r w:rsidR="003D2499" w:rsidRPr="00B96F19">
        <w:rPr>
          <w:rFonts w:eastAsia="Arial" w:cs="Arial"/>
        </w:rPr>
        <w:t>a</w:t>
      </w:r>
      <w:r w:rsidR="003D2499" w:rsidRPr="00B96F19">
        <w:rPr>
          <w:rFonts w:eastAsia="Arial" w:cs="Arial"/>
          <w:spacing w:val="-1"/>
        </w:rPr>
        <w:t>li</w:t>
      </w:r>
      <w:r w:rsidR="003D2499" w:rsidRPr="00B96F19">
        <w:rPr>
          <w:rFonts w:eastAsia="Arial" w:cs="Arial"/>
        </w:rPr>
        <w:t>d</w:t>
      </w:r>
      <w:r w:rsidR="003D2499" w:rsidRPr="00B96F19">
        <w:rPr>
          <w:rFonts w:eastAsia="Arial" w:cs="Arial"/>
          <w:spacing w:val="-1"/>
        </w:rPr>
        <w:t>i</w:t>
      </w:r>
      <w:r w:rsidR="003D2499" w:rsidRPr="00B96F19">
        <w:rPr>
          <w:rFonts w:eastAsia="Arial" w:cs="Arial"/>
          <w:spacing w:val="1"/>
        </w:rPr>
        <w:t>t</w:t>
      </w:r>
      <w:r w:rsidR="003D2499" w:rsidRPr="00B96F19">
        <w:rPr>
          <w:rFonts w:eastAsia="Arial" w:cs="Arial"/>
        </w:rPr>
        <w:t>y</w:t>
      </w:r>
      <w:r w:rsidR="003D2499" w:rsidRPr="00B96F19">
        <w:rPr>
          <w:rFonts w:eastAsia="Arial" w:cs="Arial"/>
          <w:spacing w:val="-1"/>
        </w:rPr>
        <w:t xml:space="preserve"> </w:t>
      </w:r>
      <w:r w:rsidR="003D2499" w:rsidRPr="00B96F19">
        <w:rPr>
          <w:rFonts w:eastAsia="Arial" w:cs="Arial"/>
        </w:rPr>
        <w:t>of</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sidR="003D2499" w:rsidRPr="00B96F19">
        <w:rPr>
          <w:rFonts w:eastAsia="Arial" w:cs="Arial"/>
          <w:spacing w:val="1"/>
        </w:rPr>
        <w:t>r</w:t>
      </w:r>
      <w:r w:rsidR="003D2499" w:rsidRPr="00B96F19">
        <w:rPr>
          <w:rFonts w:eastAsia="Arial" w:cs="Arial"/>
          <w:spacing w:val="-3"/>
        </w:rPr>
        <w:t>e</w:t>
      </w:r>
      <w:r w:rsidR="003D2499" w:rsidRPr="00B96F19">
        <w:rPr>
          <w:rFonts w:eastAsia="Arial" w:cs="Arial"/>
          <w:spacing w:val="2"/>
        </w:rPr>
        <w:t>q</w:t>
      </w:r>
      <w:r w:rsidR="003D2499" w:rsidRPr="00B96F19">
        <w:rPr>
          <w:rFonts w:eastAsia="Arial" w:cs="Arial"/>
        </w:rPr>
        <w:t>u</w:t>
      </w:r>
      <w:r w:rsidR="003D2499" w:rsidRPr="00B96F19">
        <w:rPr>
          <w:rFonts w:eastAsia="Arial" w:cs="Arial"/>
          <w:spacing w:val="-1"/>
        </w:rPr>
        <w:t>e</w:t>
      </w:r>
      <w:r w:rsidR="003D2499" w:rsidRPr="00B96F19">
        <w:rPr>
          <w:rFonts w:eastAsia="Arial" w:cs="Arial"/>
          <w:spacing w:val="-2"/>
        </w:rPr>
        <w:t>s</w:t>
      </w:r>
      <w:r w:rsidR="003D2499" w:rsidRPr="00B96F19">
        <w:rPr>
          <w:rFonts w:eastAsia="Arial" w:cs="Arial"/>
          <w:spacing w:val="1"/>
        </w:rPr>
        <w:t>t</w:t>
      </w:r>
      <w:r w:rsidR="003D2499" w:rsidRPr="00B96F19">
        <w:rPr>
          <w:rFonts w:eastAsia="Arial" w:cs="Arial"/>
        </w:rPr>
        <w:t>.</w:t>
      </w:r>
      <w:r w:rsidR="003D2499" w:rsidRPr="00B96F19">
        <w:rPr>
          <w:rFonts w:eastAsia="Arial" w:cs="Arial"/>
          <w:spacing w:val="-2"/>
        </w:rPr>
        <w:t xml:space="preserve"> </w:t>
      </w:r>
      <w:r w:rsidR="003D2499">
        <w:rPr>
          <w:rFonts w:eastAsia="Arial" w:cs="Arial"/>
          <w:spacing w:val="-2"/>
        </w:rPr>
        <w:t xml:space="preserve"> </w:t>
      </w:r>
      <w:r w:rsidR="003D2499" w:rsidRPr="00B96F19">
        <w:rPr>
          <w:rFonts w:eastAsia="Arial" w:cs="Arial"/>
          <w:spacing w:val="2"/>
        </w:rPr>
        <w:t>T</w:t>
      </w:r>
      <w:r w:rsidR="003D2499" w:rsidRPr="00B96F19">
        <w:rPr>
          <w:rFonts w:eastAsia="Arial" w:cs="Arial"/>
        </w:rPr>
        <w:t>he</w:t>
      </w:r>
      <w:r w:rsidR="003D2499" w:rsidRPr="00B96F19">
        <w:rPr>
          <w:rFonts w:eastAsia="Arial" w:cs="Arial"/>
          <w:spacing w:val="-2"/>
        </w:rPr>
        <w:t xml:space="preserve"> </w:t>
      </w:r>
      <w:r w:rsidR="003D2499">
        <w:rPr>
          <w:rFonts w:eastAsia="Arial" w:cs="Arial"/>
          <w:spacing w:val="-1"/>
        </w:rPr>
        <w:t>Vendors</w:t>
      </w:r>
      <w:r w:rsidR="003D2499" w:rsidRPr="00B96F19">
        <w:rPr>
          <w:rFonts w:eastAsia="Arial" w:cs="Arial"/>
          <w:spacing w:val="2"/>
        </w:rPr>
        <w:t xml:space="preserve"> </w:t>
      </w:r>
      <w:r w:rsidR="003D2499" w:rsidRPr="00B96F19">
        <w:rPr>
          <w:rFonts w:eastAsia="Arial" w:cs="Arial"/>
        </w:rPr>
        <w:t>sh</w:t>
      </w:r>
      <w:r w:rsidR="003D2499" w:rsidRPr="00B96F19">
        <w:rPr>
          <w:rFonts w:eastAsia="Arial" w:cs="Arial"/>
          <w:spacing w:val="-1"/>
        </w:rPr>
        <w:t>o</w:t>
      </w:r>
      <w:r w:rsidR="003D2499" w:rsidRPr="00B96F19">
        <w:rPr>
          <w:rFonts w:eastAsia="Arial" w:cs="Arial"/>
        </w:rPr>
        <w:t>u</w:t>
      </w:r>
      <w:r w:rsidR="003D2499" w:rsidRPr="00B96F19">
        <w:rPr>
          <w:rFonts w:eastAsia="Arial" w:cs="Arial"/>
          <w:spacing w:val="-1"/>
        </w:rPr>
        <w:t>l</w:t>
      </w:r>
      <w:r w:rsidR="003D2499" w:rsidRPr="00B96F19">
        <w:rPr>
          <w:rFonts w:eastAsia="Arial" w:cs="Arial"/>
        </w:rPr>
        <w:t>d l</w:t>
      </w:r>
      <w:r w:rsidR="003D2499" w:rsidRPr="00B96F19">
        <w:rPr>
          <w:rFonts w:eastAsia="Arial" w:cs="Arial"/>
          <w:spacing w:val="-1"/>
        </w:rPr>
        <w:t>o</w:t>
      </w:r>
      <w:r w:rsidR="003D2499" w:rsidRPr="00B96F19">
        <w:rPr>
          <w:rFonts w:eastAsia="Arial" w:cs="Arial"/>
          <w:spacing w:val="-3"/>
        </w:rPr>
        <w:t>o</w:t>
      </w:r>
      <w:r w:rsidR="003D2499" w:rsidRPr="00B96F19">
        <w:rPr>
          <w:rFonts w:eastAsia="Arial" w:cs="Arial"/>
        </w:rPr>
        <w:t>k</w:t>
      </w:r>
      <w:r w:rsidR="003D2499" w:rsidRPr="00B96F19">
        <w:rPr>
          <w:rFonts w:eastAsia="Arial" w:cs="Arial"/>
          <w:spacing w:val="-1"/>
        </w:rPr>
        <w:t xml:space="preserve"> </w:t>
      </w:r>
      <w:r w:rsidR="003D2499" w:rsidRPr="00B96F19">
        <w:rPr>
          <w:rFonts w:eastAsia="Arial" w:cs="Arial"/>
          <w:spacing w:val="3"/>
        </w:rPr>
        <w:t>f</w:t>
      </w:r>
      <w:r w:rsidR="003D2499" w:rsidRPr="00B96F19">
        <w:rPr>
          <w:rFonts w:eastAsia="Arial" w:cs="Arial"/>
          <w:spacing w:val="-3"/>
        </w:rPr>
        <w:t>o</w:t>
      </w:r>
      <w:r w:rsidR="003D2499" w:rsidRPr="00B96F19">
        <w:rPr>
          <w:rFonts w:eastAsia="Arial" w:cs="Arial"/>
        </w:rPr>
        <w:t>r</w:t>
      </w:r>
      <w:r w:rsidR="003D2499" w:rsidRPr="00B96F19">
        <w:rPr>
          <w:rFonts w:eastAsia="Arial" w:cs="Arial"/>
          <w:spacing w:val="2"/>
        </w:rPr>
        <w:t xml:space="preserve"> </w:t>
      </w:r>
      <w:r w:rsidR="003D2499" w:rsidRPr="00B96F19">
        <w:rPr>
          <w:rFonts w:eastAsia="Arial" w:cs="Arial"/>
          <w:spacing w:val="-3"/>
        </w:rPr>
        <w:t>o</w:t>
      </w:r>
      <w:r w:rsidR="003D2499" w:rsidRPr="00B96F19">
        <w:rPr>
          <w:rFonts w:eastAsia="Arial" w:cs="Arial"/>
        </w:rPr>
        <w:t>p</w:t>
      </w:r>
      <w:r w:rsidR="003D2499" w:rsidRPr="00B96F19">
        <w:rPr>
          <w:rFonts w:eastAsia="Arial" w:cs="Arial"/>
          <w:spacing w:val="-1"/>
        </w:rPr>
        <w:t>p</w:t>
      </w:r>
      <w:r w:rsidR="003D2499" w:rsidRPr="00B96F19">
        <w:rPr>
          <w:rFonts w:eastAsia="Arial" w:cs="Arial"/>
        </w:rPr>
        <w:t>or</w:t>
      </w:r>
      <w:r w:rsidR="003D2499" w:rsidRPr="00B96F19">
        <w:rPr>
          <w:rFonts w:eastAsia="Arial" w:cs="Arial"/>
          <w:spacing w:val="1"/>
        </w:rPr>
        <w:t>t</w:t>
      </w:r>
      <w:r w:rsidR="003D2499" w:rsidRPr="00B96F19">
        <w:rPr>
          <w:rFonts w:eastAsia="Arial" w:cs="Arial"/>
        </w:rPr>
        <w:t>u</w:t>
      </w:r>
      <w:r w:rsidR="003D2499" w:rsidRPr="00B96F19">
        <w:rPr>
          <w:rFonts w:eastAsia="Arial" w:cs="Arial"/>
          <w:spacing w:val="-1"/>
        </w:rPr>
        <w:t>ni</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o</w:t>
      </w:r>
      <w:r w:rsidR="003D2499">
        <w:rPr>
          <w:rFonts w:eastAsia="Arial" w:cs="Arial"/>
        </w:rPr>
        <w:t xml:space="preserve"> </w:t>
      </w:r>
      <w:r w:rsidR="003D2499" w:rsidRPr="00B96F19">
        <w:rPr>
          <w:rFonts w:eastAsia="Arial" w:cs="Arial"/>
          <w:spacing w:val="-1"/>
        </w:rPr>
        <w:t>i</w:t>
      </w:r>
      <w:r w:rsidR="003D2499" w:rsidRPr="00B96F19">
        <w:rPr>
          <w:rFonts w:eastAsia="Arial" w:cs="Arial"/>
          <w:spacing w:val="1"/>
        </w:rPr>
        <w:t>m</w:t>
      </w:r>
      <w:r w:rsidR="003D2499" w:rsidRPr="00B96F19">
        <w:rPr>
          <w:rFonts w:eastAsia="Arial" w:cs="Arial"/>
        </w:rPr>
        <w:t>pro</w:t>
      </w:r>
      <w:r w:rsidR="003D2499" w:rsidRPr="00B96F19">
        <w:rPr>
          <w:rFonts w:eastAsia="Arial" w:cs="Arial"/>
          <w:spacing w:val="-2"/>
        </w:rPr>
        <w:t>v</w:t>
      </w:r>
      <w:r w:rsidR="003D2499" w:rsidRPr="00B96F19">
        <w:rPr>
          <w:rFonts w:eastAsia="Arial" w:cs="Arial"/>
        </w:rPr>
        <w:t xml:space="preserve">e and </w:t>
      </w:r>
      <w:r w:rsidR="003D2499" w:rsidRPr="00B96F19">
        <w:rPr>
          <w:rFonts w:eastAsia="Arial" w:cs="Arial"/>
          <w:spacing w:val="-2"/>
        </w:rPr>
        <w:t>s</w:t>
      </w:r>
      <w:r w:rsidR="003D2499" w:rsidRPr="00B96F19">
        <w:rPr>
          <w:rFonts w:eastAsia="Arial" w:cs="Arial"/>
          <w:spacing w:val="1"/>
        </w:rPr>
        <w:t>tr</w:t>
      </w:r>
      <w:r w:rsidR="003D2499" w:rsidRPr="00B96F19">
        <w:rPr>
          <w:rFonts w:eastAsia="Arial" w:cs="Arial"/>
        </w:rPr>
        <w:t>e</w:t>
      </w:r>
      <w:r w:rsidR="003D2499" w:rsidRPr="00B96F19">
        <w:rPr>
          <w:rFonts w:eastAsia="Arial" w:cs="Arial"/>
          <w:spacing w:val="-3"/>
        </w:rPr>
        <w:t>a</w:t>
      </w:r>
      <w:r w:rsidR="003D2499" w:rsidRPr="00B96F19">
        <w:rPr>
          <w:rFonts w:eastAsia="Arial" w:cs="Arial"/>
          <w:spacing w:val="1"/>
        </w:rPr>
        <w:t>m</w:t>
      </w:r>
      <w:r w:rsidR="003D2499" w:rsidRPr="00B96F19">
        <w:rPr>
          <w:rFonts w:eastAsia="Arial" w:cs="Arial"/>
          <w:spacing w:val="-1"/>
        </w:rPr>
        <w:t>li</w:t>
      </w:r>
      <w:r w:rsidR="003D2499" w:rsidRPr="00B96F19">
        <w:rPr>
          <w:rFonts w:eastAsia="Arial" w:cs="Arial"/>
        </w:rPr>
        <w:t>ne</w:t>
      </w:r>
      <w:r w:rsidR="003D2499" w:rsidRPr="00B96F19">
        <w:rPr>
          <w:rFonts w:eastAsia="Arial" w:cs="Arial"/>
          <w:spacing w:val="-2"/>
        </w:rPr>
        <w:t xml:space="preserve"> </w:t>
      </w:r>
      <w:r w:rsidR="003D2499" w:rsidRPr="00B96F19">
        <w:rPr>
          <w:rFonts w:eastAsia="Arial" w:cs="Arial"/>
        </w:rPr>
        <w:t>processes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spacing w:val="1"/>
        </w:rPr>
        <w:t>r</w:t>
      </w:r>
      <w:r w:rsidR="003D2499" w:rsidRPr="00B96F19">
        <w:rPr>
          <w:rFonts w:eastAsia="Arial" w:cs="Arial"/>
        </w:rPr>
        <w:t>e</w:t>
      </w:r>
      <w:r w:rsidR="003D2499" w:rsidRPr="00B96F19">
        <w:rPr>
          <w:rFonts w:eastAsia="Arial" w:cs="Arial"/>
          <w:spacing w:val="-1"/>
        </w:rPr>
        <w:t>d</w:t>
      </w:r>
      <w:r w:rsidR="003D2499" w:rsidRPr="00B96F19">
        <w:rPr>
          <w:rFonts w:eastAsia="Arial" w:cs="Arial"/>
        </w:rPr>
        <w:t>uce</w:t>
      </w:r>
      <w:r w:rsidR="003D2499" w:rsidRPr="00B96F19">
        <w:rPr>
          <w:rFonts w:eastAsia="Arial" w:cs="Arial"/>
          <w:spacing w:val="-4"/>
        </w:rPr>
        <w:t xml:space="preserve"> </w:t>
      </w:r>
      <w:r w:rsidR="003D2499" w:rsidRPr="00B96F19">
        <w:rPr>
          <w:rFonts w:eastAsia="Arial" w:cs="Arial"/>
          <w:spacing w:val="2"/>
        </w:rPr>
        <w:t>T</w:t>
      </w:r>
      <w:r w:rsidR="003D2499" w:rsidRPr="00B96F19">
        <w:rPr>
          <w:rFonts w:eastAsia="Arial" w:cs="Arial"/>
          <w:spacing w:val="-3"/>
        </w:rPr>
        <w:t>C</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w:t>
      </w:r>
      <w:r w:rsidR="003D2499" w:rsidRPr="00B96F19">
        <w:rPr>
          <w:rFonts w:eastAsia="Arial" w:cs="Arial"/>
          <w:spacing w:val="-2"/>
        </w:rPr>
        <w:t xml:space="preserve"> </w:t>
      </w:r>
      <w:r w:rsidR="003D2499" w:rsidRPr="00B96F19">
        <w:rPr>
          <w:rFonts w:eastAsia="Arial" w:cs="Arial"/>
          <w:spacing w:val="-1"/>
        </w:rPr>
        <w:t>i</w:t>
      </w:r>
      <w:r w:rsidR="003D2499" w:rsidRPr="00B96F19">
        <w:rPr>
          <w:rFonts w:eastAsia="Arial" w:cs="Arial"/>
        </w:rPr>
        <w:t>ncrease</w:t>
      </w:r>
      <w:r w:rsidR="003D2499" w:rsidRPr="00B96F19">
        <w:rPr>
          <w:rFonts w:eastAsia="Arial" w:cs="Arial"/>
          <w:spacing w:val="-2"/>
        </w:rPr>
        <w:t xml:space="preserve"> </w:t>
      </w:r>
      <w:r w:rsidR="003D2499" w:rsidRPr="00B96F19">
        <w:rPr>
          <w:rFonts w:eastAsia="Arial" w:cs="Arial"/>
          <w:spacing w:val="-1"/>
        </w:rPr>
        <w:t>RO</w:t>
      </w:r>
      <w:r w:rsidR="003D2499" w:rsidRPr="00B96F19">
        <w:rPr>
          <w:rFonts w:eastAsia="Arial" w:cs="Arial"/>
        </w:rPr>
        <w:t>I</w:t>
      </w:r>
      <w:r w:rsidR="003D2499" w:rsidRPr="00B96F19">
        <w:rPr>
          <w:rFonts w:eastAsia="Arial" w:cs="Arial"/>
          <w:spacing w:val="2"/>
        </w:rPr>
        <w:t xml:space="preserve"> </w:t>
      </w:r>
      <w:r w:rsidR="003D2499" w:rsidRPr="00B96F19">
        <w:rPr>
          <w:rFonts w:eastAsia="Arial" w:cs="Arial"/>
        </w:rPr>
        <w:t>a</w:t>
      </w:r>
      <w:r w:rsidR="003D2499" w:rsidRPr="00B96F19">
        <w:rPr>
          <w:rFonts w:eastAsia="Arial" w:cs="Arial"/>
          <w:spacing w:val="-1"/>
        </w:rPr>
        <w:t>n</w:t>
      </w:r>
      <w:r w:rsidR="003D2499" w:rsidRPr="00B96F19">
        <w:rPr>
          <w:rFonts w:eastAsia="Arial" w:cs="Arial"/>
        </w:rPr>
        <w:t>d</w:t>
      </w:r>
      <w:r w:rsidR="003D2499" w:rsidRPr="00B96F19">
        <w:rPr>
          <w:rFonts w:eastAsia="Arial" w:cs="Arial"/>
          <w:spacing w:val="-4"/>
        </w:rPr>
        <w:t xml:space="preserve"> </w:t>
      </w:r>
      <w:r w:rsidR="003D2499" w:rsidRPr="00B96F19">
        <w:rPr>
          <w:rFonts w:eastAsia="Arial" w:cs="Arial"/>
        </w:rPr>
        <w:t>present</w:t>
      </w:r>
      <w:r w:rsidR="003D2499" w:rsidRPr="00B96F19">
        <w:rPr>
          <w:rFonts w:eastAsia="Arial" w:cs="Arial"/>
          <w:spacing w:val="-1"/>
        </w:rPr>
        <w:t xml:space="preserve"> </w:t>
      </w:r>
      <w:r w:rsidR="003D2499" w:rsidRPr="00B96F19">
        <w:rPr>
          <w:rFonts w:eastAsia="Arial" w:cs="Arial"/>
          <w:spacing w:val="1"/>
        </w:rPr>
        <w:t>t</w:t>
      </w:r>
      <w:r w:rsidR="003D2499" w:rsidRPr="00B96F19">
        <w:rPr>
          <w:rFonts w:eastAsia="Arial" w:cs="Arial"/>
          <w:spacing w:val="3"/>
        </w:rPr>
        <w:t>h</w:t>
      </w:r>
      <w:r w:rsidR="003D2499" w:rsidRPr="00B96F19">
        <w:rPr>
          <w:rFonts w:eastAsia="Arial" w:cs="Arial"/>
        </w:rPr>
        <w:t>ese o</w:t>
      </w:r>
      <w:r w:rsidR="003D2499" w:rsidRPr="00B96F19">
        <w:rPr>
          <w:rFonts w:eastAsia="Arial" w:cs="Arial"/>
          <w:spacing w:val="-1"/>
        </w:rPr>
        <w:t>p</w:t>
      </w:r>
      <w:r w:rsidR="003D2499" w:rsidRPr="00B96F19">
        <w:rPr>
          <w:rFonts w:eastAsia="Arial" w:cs="Arial"/>
        </w:rPr>
        <w:t>p</w:t>
      </w:r>
      <w:r w:rsidR="003D2499" w:rsidRPr="00B96F19">
        <w:rPr>
          <w:rFonts w:eastAsia="Arial" w:cs="Arial"/>
          <w:spacing w:val="-1"/>
        </w:rPr>
        <w:t>o</w:t>
      </w:r>
      <w:r w:rsidR="003D2499" w:rsidRPr="00B96F19">
        <w:rPr>
          <w:rFonts w:eastAsia="Arial" w:cs="Arial"/>
          <w:spacing w:val="1"/>
        </w:rPr>
        <w:t>rt</w:t>
      </w:r>
      <w:r w:rsidR="003D2499" w:rsidRPr="00B96F19">
        <w:rPr>
          <w:rFonts w:eastAsia="Arial" w:cs="Arial"/>
        </w:rPr>
        <w:t>u</w:t>
      </w:r>
      <w:r w:rsidR="003D2499" w:rsidRPr="00B96F19">
        <w:rPr>
          <w:rFonts w:eastAsia="Arial" w:cs="Arial"/>
          <w:spacing w:val="-1"/>
        </w:rPr>
        <w:t>ni</w:t>
      </w:r>
      <w:r w:rsidR="003D2499" w:rsidRPr="00B96F19">
        <w:rPr>
          <w:rFonts w:eastAsia="Arial" w:cs="Arial"/>
          <w:spacing w:val="1"/>
        </w:rPr>
        <w:t>t</w:t>
      </w:r>
      <w:r w:rsidR="003D2499" w:rsidRPr="00B96F19">
        <w:rPr>
          <w:rFonts w:eastAsia="Arial" w:cs="Arial"/>
          <w:spacing w:val="-1"/>
        </w:rPr>
        <w:t>i</w:t>
      </w:r>
      <w:r w:rsidR="003D2499" w:rsidRPr="00B96F19">
        <w:rPr>
          <w:rFonts w:eastAsia="Arial" w:cs="Arial"/>
        </w:rPr>
        <w:t>es</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spacing w:val="1"/>
        </w:rPr>
        <w:t>t</w:t>
      </w:r>
      <w:r w:rsidR="003D2499" w:rsidRPr="00B96F19">
        <w:rPr>
          <w:rFonts w:eastAsia="Arial" w:cs="Arial"/>
        </w:rPr>
        <w:t>he</w:t>
      </w:r>
      <w:r w:rsidR="003D2499" w:rsidRPr="00B96F19">
        <w:rPr>
          <w:rFonts w:eastAsia="Arial" w:cs="Arial"/>
          <w:spacing w:val="-2"/>
        </w:rPr>
        <w:t xml:space="preserve"> </w:t>
      </w:r>
      <w:r>
        <w:rPr>
          <w:rFonts w:eastAsia="Arial" w:cs="Arial"/>
          <w:spacing w:val="-1"/>
        </w:rPr>
        <w:t xml:space="preserve">JCI SAP </w:t>
      </w:r>
      <w:r w:rsidR="003D2499">
        <w:rPr>
          <w:rFonts w:eastAsia="Arial" w:cs="Arial"/>
          <w:spacing w:val="-1"/>
        </w:rPr>
        <w:t>COE</w:t>
      </w:r>
      <w:r w:rsidR="003D2499" w:rsidRPr="00B96F19">
        <w:rPr>
          <w:rFonts w:eastAsia="Arial" w:cs="Arial"/>
        </w:rPr>
        <w:t xml:space="preserve"> </w:t>
      </w:r>
      <w:r w:rsidR="003D2499" w:rsidRPr="00B96F19">
        <w:rPr>
          <w:rFonts w:eastAsia="Arial" w:cs="Arial"/>
          <w:spacing w:val="1"/>
        </w:rPr>
        <w:t>t</w:t>
      </w:r>
      <w:r w:rsidR="003D2499" w:rsidRPr="00B96F19">
        <w:rPr>
          <w:rFonts w:eastAsia="Arial" w:cs="Arial"/>
        </w:rPr>
        <w:t>o</w:t>
      </w:r>
      <w:r w:rsidR="003D2499" w:rsidRPr="00B96F19">
        <w:rPr>
          <w:rFonts w:eastAsia="Arial" w:cs="Arial"/>
          <w:spacing w:val="-2"/>
        </w:rPr>
        <w:t xml:space="preserve"> </w:t>
      </w:r>
      <w:r w:rsidR="003D2499" w:rsidRPr="00B96F19">
        <w:rPr>
          <w:rFonts w:eastAsia="Arial" w:cs="Arial"/>
        </w:rPr>
        <w:t>co</w:t>
      </w:r>
      <w:r w:rsidR="003D2499" w:rsidRPr="00B96F19">
        <w:rPr>
          <w:rFonts w:eastAsia="Arial" w:cs="Arial"/>
          <w:spacing w:val="-1"/>
        </w:rPr>
        <w:t>o</w:t>
      </w:r>
      <w:r w:rsidR="003D2499" w:rsidRPr="00B96F19">
        <w:rPr>
          <w:rFonts w:eastAsia="Arial" w:cs="Arial"/>
          <w:spacing w:val="1"/>
        </w:rPr>
        <w:t>r</w:t>
      </w:r>
      <w:r w:rsidR="003D2499" w:rsidRPr="00B96F19">
        <w:rPr>
          <w:rFonts w:eastAsia="Arial" w:cs="Arial"/>
        </w:rPr>
        <w:t>d</w:t>
      </w:r>
      <w:r w:rsidR="003D2499" w:rsidRPr="00B96F19">
        <w:rPr>
          <w:rFonts w:eastAsia="Arial" w:cs="Arial"/>
          <w:spacing w:val="-1"/>
        </w:rPr>
        <w:t>i</w:t>
      </w:r>
      <w:r w:rsidR="003D2499" w:rsidRPr="00B96F19">
        <w:rPr>
          <w:rFonts w:eastAsia="Arial" w:cs="Arial"/>
        </w:rPr>
        <w:t>n</w:t>
      </w:r>
      <w:r w:rsidR="003D2499" w:rsidRPr="00B96F19">
        <w:rPr>
          <w:rFonts w:eastAsia="Arial" w:cs="Arial"/>
          <w:spacing w:val="-1"/>
        </w:rPr>
        <w:t>a</w:t>
      </w:r>
      <w:r w:rsidR="003D2499" w:rsidRPr="00B96F19">
        <w:rPr>
          <w:rFonts w:eastAsia="Arial" w:cs="Arial"/>
          <w:spacing w:val="1"/>
        </w:rPr>
        <w:t>t</w:t>
      </w:r>
      <w:r w:rsidR="003D2499" w:rsidRPr="00B96F19">
        <w:rPr>
          <w:rFonts w:eastAsia="Arial" w:cs="Arial"/>
        </w:rPr>
        <w:t>e</w:t>
      </w:r>
      <w:r w:rsidR="003D2499" w:rsidRPr="00B96F19">
        <w:rPr>
          <w:rFonts w:eastAsia="Arial" w:cs="Arial"/>
          <w:spacing w:val="-2"/>
        </w:rPr>
        <w:t xml:space="preserve"> </w:t>
      </w:r>
      <w:r w:rsidR="003D2499" w:rsidRPr="00B96F19">
        <w:rPr>
          <w:rFonts w:eastAsia="Arial" w:cs="Arial"/>
          <w:spacing w:val="-3"/>
        </w:rPr>
        <w:t>w</w:t>
      </w:r>
      <w:r w:rsidR="003D2499" w:rsidRPr="00B96F19">
        <w:rPr>
          <w:rFonts w:eastAsia="Arial" w:cs="Arial"/>
          <w:spacing w:val="-1"/>
        </w:rPr>
        <w:t>i</w:t>
      </w:r>
      <w:r w:rsidR="003D2499" w:rsidRPr="00B96F19">
        <w:rPr>
          <w:rFonts w:eastAsia="Arial" w:cs="Arial"/>
          <w:spacing w:val="1"/>
        </w:rPr>
        <w:t>t</w:t>
      </w:r>
      <w:r w:rsidR="003D2499" w:rsidRPr="00B96F19">
        <w:rPr>
          <w:rFonts w:eastAsia="Arial" w:cs="Arial"/>
        </w:rPr>
        <w:t>h</w:t>
      </w:r>
      <w:r w:rsidR="003D2499" w:rsidRPr="00B96F19">
        <w:rPr>
          <w:rFonts w:eastAsia="Arial" w:cs="Arial"/>
          <w:spacing w:val="4"/>
        </w:rPr>
        <w:t xml:space="preserve"> </w:t>
      </w:r>
      <w:r w:rsidR="003D2499" w:rsidRPr="00B96F19">
        <w:rPr>
          <w:rFonts w:eastAsia="Arial" w:cs="Arial"/>
          <w:spacing w:val="1"/>
        </w:rPr>
        <w:t>m</w:t>
      </w:r>
      <w:r w:rsidR="003D2499" w:rsidRPr="00B96F19">
        <w:rPr>
          <w:rFonts w:eastAsia="Arial" w:cs="Arial"/>
          <w:spacing w:val="-3"/>
        </w:rPr>
        <w:t>e</w:t>
      </w:r>
      <w:r w:rsidR="003D2499" w:rsidRPr="00B96F19">
        <w:rPr>
          <w:rFonts w:eastAsia="Arial" w:cs="Arial"/>
          <w:spacing w:val="1"/>
        </w:rPr>
        <w:t>m</w:t>
      </w:r>
      <w:r w:rsidR="003D2499" w:rsidRPr="00B96F19">
        <w:rPr>
          <w:rFonts w:eastAsia="Arial" w:cs="Arial"/>
        </w:rPr>
        <w:t>b</w:t>
      </w:r>
      <w:r w:rsidR="003D2499" w:rsidRPr="00B96F19">
        <w:rPr>
          <w:rFonts w:eastAsia="Arial" w:cs="Arial"/>
          <w:spacing w:val="-1"/>
        </w:rPr>
        <w:t>e</w:t>
      </w:r>
      <w:r w:rsidR="003D2499" w:rsidRPr="00B96F19">
        <w:rPr>
          <w:rFonts w:eastAsia="Arial" w:cs="Arial"/>
        </w:rPr>
        <w:t>r</w:t>
      </w:r>
      <w:r w:rsidR="003D2499" w:rsidRPr="00B96F19">
        <w:rPr>
          <w:rFonts w:eastAsia="Arial" w:cs="Arial"/>
          <w:spacing w:val="1"/>
        </w:rPr>
        <w:t xml:space="preserve"> t</w:t>
      </w:r>
      <w:r w:rsidR="003D2499" w:rsidRPr="00B96F19">
        <w:rPr>
          <w:rFonts w:eastAsia="Arial" w:cs="Arial"/>
        </w:rPr>
        <w:t>e</w:t>
      </w:r>
      <w:r w:rsidR="003D2499" w:rsidRPr="00B96F19">
        <w:rPr>
          <w:rFonts w:eastAsia="Arial" w:cs="Arial"/>
          <w:spacing w:val="-3"/>
        </w:rPr>
        <w:t>a</w:t>
      </w:r>
      <w:r w:rsidR="003D2499" w:rsidRPr="00B96F19">
        <w:rPr>
          <w:rFonts w:eastAsia="Arial" w:cs="Arial"/>
          <w:spacing w:val="1"/>
        </w:rPr>
        <w:t>m</w:t>
      </w:r>
      <w:r w:rsidR="003D2499" w:rsidRPr="00B96F19">
        <w:rPr>
          <w:rFonts w:eastAsia="Arial" w:cs="Arial"/>
          <w:spacing w:val="-2"/>
        </w:rPr>
        <w:t>s</w:t>
      </w:r>
      <w:r w:rsidR="003D2499" w:rsidRPr="00B96F19">
        <w:rPr>
          <w:rFonts w:eastAsia="Arial" w:cs="Arial"/>
        </w:rPr>
        <w:t>.</w:t>
      </w:r>
    </w:p>
    <w:p w:rsidR="003D2499" w:rsidRDefault="003D2499" w:rsidP="003D2499">
      <w:pPr>
        <w:spacing w:before="78"/>
        <w:ind w:right="91"/>
        <w:rPr>
          <w:rFonts w:eastAsia="Arial" w:cs="Arial"/>
        </w:rPr>
      </w:pPr>
    </w:p>
    <w:p w:rsidR="003D2499" w:rsidRPr="008F3850" w:rsidRDefault="003D2499" w:rsidP="003D2499">
      <w:pPr>
        <w:spacing w:before="78"/>
        <w:ind w:right="91"/>
        <w:rPr>
          <w:rFonts w:eastAsia="Arial" w:cs="Arial"/>
        </w:rPr>
      </w:pPr>
      <w:r w:rsidRPr="0078082F">
        <w:rPr>
          <w:rFonts w:eastAsia="Arial" w:cs="Arial"/>
        </w:rPr>
        <w:t>As expected in the RFP</w:t>
      </w:r>
      <w:r w:rsidRPr="008476A8">
        <w:rPr>
          <w:rFonts w:eastAsia="Arial" w:cs="Arial"/>
        </w:rPr>
        <w:t xml:space="preserve"> response</w:t>
      </w:r>
      <w:r>
        <w:rPr>
          <w:rFonts w:eastAsia="Arial" w:cs="Arial"/>
        </w:rPr>
        <w:t>, Vendors</w:t>
      </w:r>
      <w:r w:rsidRPr="008476A8">
        <w:rPr>
          <w:rFonts w:eastAsia="Arial" w:cs="Arial"/>
        </w:rPr>
        <w:t xml:space="preserve"> will provide a model that</w:t>
      </w:r>
      <w:r>
        <w:rPr>
          <w:rFonts w:eastAsia="Arial" w:cs="Arial"/>
        </w:rPr>
        <w:t xml:space="preserve"> contains</w:t>
      </w:r>
      <w:r w:rsidRPr="008476A8">
        <w:rPr>
          <w:rFonts w:eastAsia="Arial" w:cs="Arial"/>
        </w:rPr>
        <w:t xml:space="preserve"> roles and </w:t>
      </w:r>
      <w:r w:rsidRPr="0078082F">
        <w:rPr>
          <w:rFonts w:eastAsia="Arial" w:cs="Arial"/>
        </w:rPr>
        <w:t xml:space="preserve">responsibilities for </w:t>
      </w:r>
      <w:r>
        <w:rPr>
          <w:rFonts w:eastAsia="Arial" w:cs="Arial"/>
        </w:rPr>
        <w:t xml:space="preserve">their </w:t>
      </w:r>
      <w:r w:rsidRPr="0078082F">
        <w:rPr>
          <w:rFonts w:eastAsia="Arial" w:cs="Arial"/>
        </w:rPr>
        <w:t>team</w:t>
      </w:r>
      <w:r>
        <w:rPr>
          <w:rFonts w:eastAsia="Arial" w:cs="Arial"/>
        </w:rPr>
        <w:t>s</w:t>
      </w:r>
      <w:r w:rsidRPr="0078082F">
        <w:rPr>
          <w:rFonts w:eastAsia="Arial" w:cs="Arial"/>
        </w:rPr>
        <w:t xml:space="preserve"> as well as JCI expectations.</w:t>
      </w:r>
      <w:r w:rsidRPr="008476A8">
        <w:rPr>
          <w:rFonts w:eastAsia="Arial" w:cs="Arial"/>
        </w:rPr>
        <w:t xml:space="preserve">  This should be addresse</w:t>
      </w:r>
      <w:r w:rsidRPr="008F3850">
        <w:rPr>
          <w:rFonts w:eastAsia="Arial" w:cs="Arial"/>
        </w:rPr>
        <w:t xml:space="preserve">d in </w:t>
      </w:r>
      <w:r>
        <w:rPr>
          <w:rFonts w:eastAsia="Arial" w:cs="Arial"/>
        </w:rPr>
        <w:t xml:space="preserve">Vendors’ </w:t>
      </w:r>
      <w:r w:rsidRPr="008F3850">
        <w:rPr>
          <w:rFonts w:eastAsia="Arial" w:cs="Arial"/>
        </w:rPr>
        <w:t xml:space="preserve">model, proposal and rate card.   </w:t>
      </w:r>
    </w:p>
    <w:p w:rsidR="003D2499" w:rsidRPr="004C1072" w:rsidRDefault="003D2499" w:rsidP="004C1072">
      <w:pPr>
        <w:rPr>
          <w:lang w:eastAsia="ko-KR"/>
        </w:rPr>
      </w:pPr>
    </w:p>
    <w:p w:rsidR="004C1072" w:rsidRPr="000308C3" w:rsidRDefault="004C1072" w:rsidP="004C1072">
      <w:pPr>
        <w:pStyle w:val="Heading1"/>
        <w:rPr>
          <w:rFonts w:cs="Arial"/>
        </w:rPr>
      </w:pPr>
      <w:bookmarkStart w:id="190" w:name="_Toc402950283"/>
      <w:r w:rsidRPr="000308C3">
        <w:rPr>
          <w:rFonts w:cs="Arial"/>
        </w:rPr>
        <w:t>RFP Response Requirements</w:t>
      </w:r>
      <w:bookmarkEnd w:id="190"/>
    </w:p>
    <w:p w:rsidR="001E0BE1" w:rsidRPr="000308C3" w:rsidRDefault="001E0BE1" w:rsidP="001E0BE1">
      <w:pPr>
        <w:pStyle w:val="Heading2"/>
        <w:tabs>
          <w:tab w:val="num" w:pos="686"/>
        </w:tabs>
      </w:pPr>
      <w:bookmarkStart w:id="191" w:name="_Toc301872767"/>
      <w:bookmarkStart w:id="192" w:name="_Toc402950284"/>
      <w:r w:rsidRPr="000308C3">
        <w:t>Selection Process Overview</w:t>
      </w:r>
      <w:bookmarkEnd w:id="191"/>
      <w:bookmarkEnd w:id="192"/>
    </w:p>
    <w:p w:rsidR="001E0BE1" w:rsidRPr="000308C3" w:rsidRDefault="001E0BE1" w:rsidP="001E0BE1">
      <w:pPr>
        <w:rPr>
          <w:lang w:eastAsia="ko-KR"/>
        </w:rPr>
      </w:pPr>
    </w:p>
    <w:p w:rsidR="001E0BE1" w:rsidRPr="000308C3" w:rsidRDefault="001E0BE1" w:rsidP="001E0BE1">
      <w:pPr>
        <w:rPr>
          <w:rFonts w:cs="Arial"/>
        </w:rPr>
      </w:pPr>
      <w:r w:rsidRPr="000308C3">
        <w:rPr>
          <w:rFonts w:cs="Arial"/>
        </w:rPr>
        <w:t>This Section details the guidelines that JCI SAP COE has established to manage and direct the RFP process.  The purpose of these guidelines is to ensure that JCI SAP COE receives proposals that are the result of an open, competitive process, and to ensure that those submitting proposals receive fair and equitable treatment in the solicitation receipt and review of their proposals.  JCI SAP COE may reject the proposal of any firm that fails to comply with any of the requirements of this section.</w:t>
      </w:r>
    </w:p>
    <w:p w:rsidR="001E0BE1" w:rsidRPr="000308C3" w:rsidRDefault="001E0BE1" w:rsidP="001E0BE1">
      <w:pPr>
        <w:rPr>
          <w:rFonts w:cs="Arial"/>
          <w:szCs w:val="22"/>
        </w:rPr>
      </w:pPr>
      <w:r w:rsidRPr="000308C3">
        <w:rPr>
          <w:rFonts w:cs="Arial"/>
        </w:rPr>
        <w:t>JCI SAP COE</w:t>
      </w:r>
      <w:r w:rsidRPr="000308C3">
        <w:rPr>
          <w:rFonts w:cs="Arial"/>
          <w:szCs w:val="22"/>
        </w:rPr>
        <w:t xml:space="preserve"> evaluation includes reviewing information provided within the proposal, discussions with the vendor, applicable references, and external objective research.  It is expected that all responses will be related to </w:t>
      </w:r>
      <w:r w:rsidRPr="000308C3">
        <w:rPr>
          <w:rFonts w:cs="Arial"/>
        </w:rPr>
        <w:t>JCI SAP COE</w:t>
      </w:r>
      <w:r w:rsidRPr="000308C3">
        <w:rPr>
          <w:rFonts w:cs="Arial"/>
          <w:szCs w:val="22"/>
        </w:rPr>
        <w:t xml:space="preserve"> specific business environment.  Generic or “template” responses may result in elimination of the vendor from the selection process.  The process is designed to allow JCI SAP COE to select the best vendor.  </w:t>
      </w:r>
    </w:p>
    <w:p w:rsidR="001E0BE1" w:rsidRPr="000308C3" w:rsidRDefault="001E0BE1" w:rsidP="001E0BE1">
      <w:pPr>
        <w:rPr>
          <w:rFonts w:cs="Arial"/>
          <w:szCs w:val="22"/>
        </w:rPr>
      </w:pPr>
      <w:r w:rsidRPr="000308C3">
        <w:rPr>
          <w:rFonts w:cs="Arial"/>
        </w:rPr>
        <w:t>JCI SAP COE</w:t>
      </w:r>
      <w:r w:rsidRPr="000308C3">
        <w:rPr>
          <w:rFonts w:cs="Arial"/>
          <w:szCs w:val="22"/>
        </w:rPr>
        <w:t xml:space="preserve"> will use a structured process to evaluate all RFP responses, select vendor finalists, and ultimately select the vendor of choice.  Many attributes will be evaluated and weighed during the review process.  Price is but one of a number of important criteria that must meet the </w:t>
      </w:r>
      <w:r w:rsidRPr="000308C3">
        <w:rPr>
          <w:rFonts w:cs="Arial"/>
        </w:rPr>
        <w:t>JCI SAP COE</w:t>
      </w:r>
      <w:r w:rsidRPr="000308C3">
        <w:rPr>
          <w:rFonts w:cs="Arial"/>
          <w:szCs w:val="22"/>
        </w:rPr>
        <w:t xml:space="preserve"> requirements. The following list provides some of the factors that will be used to select a vendor.  These are not in any specific order and are not all inclusive:</w:t>
      </w:r>
    </w:p>
    <w:p w:rsidR="001E0BE1" w:rsidRPr="000308C3" w:rsidRDefault="001E0BE1" w:rsidP="001E0BE1">
      <w:pPr>
        <w:rPr>
          <w:rFonts w:cs="Arial"/>
          <w:szCs w:val="22"/>
        </w:rPr>
      </w:pPr>
    </w:p>
    <w:p w:rsidR="001E0BE1" w:rsidRPr="000308C3" w:rsidRDefault="001E0BE1" w:rsidP="00B17104">
      <w:pPr>
        <w:numPr>
          <w:ilvl w:val="0"/>
          <w:numId w:val="19"/>
        </w:numPr>
        <w:tabs>
          <w:tab w:val="clear" w:pos="1800"/>
          <w:tab w:val="num" w:pos="1080"/>
        </w:tabs>
        <w:ind w:left="1080"/>
        <w:jc w:val="both"/>
        <w:rPr>
          <w:rFonts w:cs="Arial"/>
          <w:szCs w:val="22"/>
        </w:rPr>
      </w:pPr>
      <w:r w:rsidRPr="000308C3">
        <w:rPr>
          <w:rFonts w:cs="Arial"/>
          <w:szCs w:val="22"/>
        </w:rPr>
        <w:t>Adherence to the RFP guidelines outlined</w:t>
      </w:r>
    </w:p>
    <w:p w:rsidR="001E0BE1" w:rsidRPr="000308C3" w:rsidRDefault="001E0BE1" w:rsidP="001E0BE1">
      <w:pPr>
        <w:tabs>
          <w:tab w:val="num" w:pos="1080"/>
        </w:tabs>
        <w:ind w:left="1080"/>
        <w:jc w:val="both"/>
        <w:rPr>
          <w:rFonts w:cs="Arial"/>
          <w:szCs w:val="22"/>
        </w:rPr>
      </w:pPr>
    </w:p>
    <w:p w:rsidR="001E0BE1" w:rsidRPr="000308C3" w:rsidRDefault="001E0BE1" w:rsidP="00B17104">
      <w:pPr>
        <w:pStyle w:val="ListParagraph"/>
        <w:numPr>
          <w:ilvl w:val="0"/>
          <w:numId w:val="24"/>
        </w:numPr>
        <w:ind w:left="1440"/>
        <w:jc w:val="both"/>
        <w:rPr>
          <w:rFonts w:cs="Arial"/>
          <w:szCs w:val="22"/>
        </w:rPr>
      </w:pPr>
      <w:r w:rsidRPr="000308C3">
        <w:rPr>
          <w:rFonts w:cs="Arial"/>
          <w:szCs w:val="22"/>
        </w:rPr>
        <w:lastRenderedPageBreak/>
        <w:t>Request For Proposal (RFP) accuracy and completeness</w:t>
      </w:r>
    </w:p>
    <w:p w:rsidR="001E0BE1" w:rsidRPr="000308C3" w:rsidRDefault="001E0BE1" w:rsidP="00B17104">
      <w:pPr>
        <w:pStyle w:val="ListParagraph"/>
        <w:numPr>
          <w:ilvl w:val="0"/>
          <w:numId w:val="24"/>
        </w:numPr>
        <w:ind w:left="1440"/>
        <w:jc w:val="both"/>
        <w:rPr>
          <w:rFonts w:cs="Arial"/>
          <w:szCs w:val="22"/>
        </w:rPr>
      </w:pPr>
      <w:r w:rsidRPr="000308C3">
        <w:rPr>
          <w:rFonts w:cs="Arial"/>
          <w:szCs w:val="22"/>
        </w:rPr>
        <w:t>Format of content</w:t>
      </w:r>
    </w:p>
    <w:p w:rsidR="001E0BE1" w:rsidRPr="000308C3" w:rsidRDefault="001E0BE1" w:rsidP="00B17104">
      <w:pPr>
        <w:pStyle w:val="ListParagraph"/>
        <w:numPr>
          <w:ilvl w:val="0"/>
          <w:numId w:val="24"/>
        </w:numPr>
        <w:ind w:left="1440"/>
        <w:jc w:val="both"/>
        <w:rPr>
          <w:rFonts w:cs="Arial"/>
          <w:szCs w:val="22"/>
        </w:rPr>
      </w:pPr>
      <w:r w:rsidRPr="000308C3">
        <w:rPr>
          <w:rFonts w:cs="Arial"/>
          <w:szCs w:val="22"/>
        </w:rPr>
        <w:t>Professionalism of proposal response team</w:t>
      </w:r>
    </w:p>
    <w:p w:rsidR="001E0BE1" w:rsidRPr="000308C3" w:rsidRDefault="001E0BE1" w:rsidP="00B17104">
      <w:pPr>
        <w:pStyle w:val="ListParagraph"/>
        <w:numPr>
          <w:ilvl w:val="0"/>
          <w:numId w:val="24"/>
        </w:numPr>
        <w:ind w:left="1440"/>
        <w:jc w:val="both"/>
        <w:rPr>
          <w:rFonts w:cs="Arial"/>
          <w:szCs w:val="22"/>
        </w:rPr>
      </w:pPr>
      <w:r w:rsidRPr="000308C3">
        <w:rPr>
          <w:rFonts w:cs="Arial"/>
          <w:szCs w:val="22"/>
        </w:rPr>
        <w:t>Concise clear proposal</w:t>
      </w:r>
    </w:p>
    <w:p w:rsidR="001E0BE1" w:rsidRPr="000308C3" w:rsidRDefault="001E0BE1" w:rsidP="001E0BE1">
      <w:pPr>
        <w:pStyle w:val="ListParagraph"/>
        <w:ind w:left="1440"/>
        <w:jc w:val="both"/>
        <w:rPr>
          <w:rFonts w:cs="Arial"/>
          <w:szCs w:val="22"/>
        </w:rPr>
      </w:pPr>
    </w:p>
    <w:p w:rsidR="001E0BE1" w:rsidRPr="000308C3" w:rsidRDefault="001E0BE1" w:rsidP="00B17104">
      <w:pPr>
        <w:numPr>
          <w:ilvl w:val="0"/>
          <w:numId w:val="19"/>
        </w:numPr>
        <w:tabs>
          <w:tab w:val="clear" w:pos="1800"/>
          <w:tab w:val="num" w:pos="1080"/>
        </w:tabs>
        <w:ind w:left="1080"/>
        <w:jc w:val="both"/>
        <w:rPr>
          <w:rFonts w:cs="Arial"/>
          <w:szCs w:val="22"/>
        </w:rPr>
      </w:pPr>
      <w:r w:rsidRPr="000308C3">
        <w:rPr>
          <w:rFonts w:cs="Arial"/>
          <w:szCs w:val="22"/>
        </w:rPr>
        <w:t xml:space="preserve">Proposal response and overall solution proposed </w:t>
      </w:r>
    </w:p>
    <w:p w:rsidR="001E0BE1" w:rsidRPr="000308C3" w:rsidRDefault="001E0BE1" w:rsidP="001E0BE1">
      <w:pPr>
        <w:tabs>
          <w:tab w:val="num" w:pos="1080"/>
        </w:tabs>
        <w:ind w:left="1080"/>
        <w:jc w:val="both"/>
        <w:rPr>
          <w:rFonts w:cs="Arial"/>
          <w:szCs w:val="22"/>
        </w:rPr>
      </w:pPr>
    </w:p>
    <w:p w:rsidR="001E0BE1" w:rsidRPr="000308C3" w:rsidRDefault="001E0BE1" w:rsidP="00B17104">
      <w:pPr>
        <w:numPr>
          <w:ilvl w:val="0"/>
          <w:numId w:val="25"/>
        </w:numPr>
        <w:tabs>
          <w:tab w:val="clear" w:pos="1800"/>
          <w:tab w:val="num" w:pos="1440"/>
        </w:tabs>
        <w:ind w:left="1440"/>
        <w:jc w:val="both"/>
        <w:rPr>
          <w:rFonts w:cs="Arial"/>
          <w:szCs w:val="22"/>
        </w:rPr>
      </w:pPr>
      <w:r w:rsidRPr="000308C3">
        <w:rPr>
          <w:rFonts w:cs="Arial"/>
          <w:szCs w:val="22"/>
        </w:rPr>
        <w:t>Vendor Solution and Credentials</w:t>
      </w:r>
    </w:p>
    <w:p w:rsidR="001E0BE1" w:rsidRPr="000308C3" w:rsidRDefault="001E0BE1" w:rsidP="00B17104">
      <w:pPr>
        <w:numPr>
          <w:ilvl w:val="0"/>
          <w:numId w:val="27"/>
        </w:numPr>
        <w:jc w:val="both"/>
        <w:rPr>
          <w:rFonts w:cs="Arial"/>
          <w:szCs w:val="22"/>
        </w:rPr>
      </w:pPr>
      <w:r w:rsidRPr="000308C3">
        <w:rPr>
          <w:rFonts w:cs="Arial"/>
          <w:szCs w:val="22"/>
        </w:rPr>
        <w:t>Solution design aligned with JCI SAP COE objectives</w:t>
      </w:r>
    </w:p>
    <w:p w:rsidR="001E0BE1" w:rsidRPr="000308C3" w:rsidRDefault="001E0BE1" w:rsidP="00B17104">
      <w:pPr>
        <w:numPr>
          <w:ilvl w:val="0"/>
          <w:numId w:val="27"/>
        </w:numPr>
        <w:rPr>
          <w:rFonts w:cs="Arial"/>
          <w:szCs w:val="22"/>
        </w:rPr>
      </w:pPr>
      <w:r w:rsidRPr="000308C3">
        <w:rPr>
          <w:rFonts w:cs="Arial"/>
          <w:szCs w:val="22"/>
        </w:rPr>
        <w:t>Global outcome based delivery capabilities</w:t>
      </w:r>
    </w:p>
    <w:p w:rsidR="001E0BE1" w:rsidRPr="000308C3" w:rsidRDefault="001E0BE1" w:rsidP="00B17104">
      <w:pPr>
        <w:numPr>
          <w:ilvl w:val="0"/>
          <w:numId w:val="27"/>
        </w:numPr>
        <w:jc w:val="both"/>
        <w:rPr>
          <w:rFonts w:cs="Arial"/>
          <w:szCs w:val="22"/>
        </w:rPr>
      </w:pPr>
      <w:r w:rsidRPr="000308C3">
        <w:rPr>
          <w:rFonts w:cs="Arial"/>
          <w:szCs w:val="22"/>
        </w:rPr>
        <w:t>Vendor credentials and references</w:t>
      </w:r>
    </w:p>
    <w:p w:rsidR="001E0BE1" w:rsidRPr="000308C3" w:rsidRDefault="001E0BE1" w:rsidP="00B17104">
      <w:pPr>
        <w:numPr>
          <w:ilvl w:val="0"/>
          <w:numId w:val="27"/>
        </w:numPr>
        <w:rPr>
          <w:rFonts w:cs="Arial"/>
          <w:szCs w:val="22"/>
        </w:rPr>
      </w:pPr>
      <w:r w:rsidRPr="000308C3">
        <w:rPr>
          <w:rFonts w:cs="Arial"/>
          <w:szCs w:val="22"/>
        </w:rPr>
        <w:t xml:space="preserve">Ability to create synergies/efficiencies across the JCI SAP COE internal teams, SAP project teams and CoE functions </w:t>
      </w:r>
    </w:p>
    <w:p w:rsidR="001E0BE1" w:rsidRPr="000308C3" w:rsidRDefault="001E0BE1" w:rsidP="00B17104">
      <w:pPr>
        <w:numPr>
          <w:ilvl w:val="0"/>
          <w:numId w:val="27"/>
        </w:numPr>
        <w:rPr>
          <w:rFonts w:cs="Arial"/>
          <w:szCs w:val="22"/>
        </w:rPr>
      </w:pPr>
      <w:r w:rsidRPr="000308C3">
        <w:rPr>
          <w:rFonts w:cs="Arial"/>
          <w:szCs w:val="22"/>
        </w:rPr>
        <w:t>JCI SAP COE ability to leverage vendor knowledge/experience with other C</w:t>
      </w:r>
      <w:r w:rsidR="00D71ED6" w:rsidRPr="000308C3">
        <w:rPr>
          <w:rFonts w:cs="Arial"/>
          <w:szCs w:val="22"/>
        </w:rPr>
        <w:t>O</w:t>
      </w:r>
      <w:r w:rsidRPr="000308C3">
        <w:rPr>
          <w:rFonts w:cs="Arial"/>
          <w:szCs w:val="22"/>
        </w:rPr>
        <w:t xml:space="preserve">Es </w:t>
      </w:r>
    </w:p>
    <w:p w:rsidR="001E0BE1" w:rsidRPr="000308C3" w:rsidRDefault="001E0BE1" w:rsidP="00B17104">
      <w:pPr>
        <w:numPr>
          <w:ilvl w:val="0"/>
          <w:numId w:val="27"/>
        </w:numPr>
        <w:rPr>
          <w:rFonts w:cs="Arial"/>
          <w:szCs w:val="22"/>
        </w:rPr>
      </w:pPr>
      <w:r w:rsidRPr="000308C3">
        <w:rPr>
          <w:rFonts w:cs="Arial"/>
          <w:szCs w:val="22"/>
        </w:rPr>
        <w:t xml:space="preserve">Qualifications/experience with similar AMS outcome based projects of this size </w:t>
      </w:r>
    </w:p>
    <w:p w:rsidR="001E0BE1" w:rsidRPr="000308C3" w:rsidRDefault="001E0BE1" w:rsidP="00B17104">
      <w:pPr>
        <w:numPr>
          <w:ilvl w:val="0"/>
          <w:numId w:val="27"/>
        </w:numPr>
        <w:rPr>
          <w:rFonts w:cs="Arial"/>
          <w:szCs w:val="22"/>
        </w:rPr>
      </w:pPr>
      <w:r w:rsidRPr="000308C3">
        <w:rPr>
          <w:rFonts w:cs="Arial"/>
          <w:szCs w:val="22"/>
        </w:rPr>
        <w:t>Qualifications/experience with managing large multiyear projects that cross the globe requiring multi-lingual and cultural sensitivity/knowledge</w:t>
      </w:r>
    </w:p>
    <w:p w:rsidR="001E0BE1" w:rsidRPr="000308C3" w:rsidRDefault="001E0BE1" w:rsidP="00B17104">
      <w:pPr>
        <w:numPr>
          <w:ilvl w:val="0"/>
          <w:numId w:val="27"/>
        </w:numPr>
        <w:rPr>
          <w:rFonts w:cs="Arial"/>
          <w:szCs w:val="22"/>
        </w:rPr>
      </w:pPr>
      <w:r w:rsidRPr="000308C3">
        <w:rPr>
          <w:rFonts w:cs="Arial"/>
          <w:szCs w:val="22"/>
        </w:rPr>
        <w:t>Vendor’s knowledge and experience leading managed outcome based global support programs for large business transformations to drive out the business case value</w:t>
      </w:r>
    </w:p>
    <w:p w:rsidR="001E0BE1" w:rsidRPr="000308C3" w:rsidRDefault="001E0BE1" w:rsidP="001E0BE1">
      <w:pPr>
        <w:ind w:left="1800"/>
        <w:rPr>
          <w:rFonts w:cs="Arial"/>
          <w:szCs w:val="22"/>
        </w:rPr>
      </w:pPr>
    </w:p>
    <w:p w:rsidR="001E0BE1" w:rsidRPr="000308C3" w:rsidRDefault="001E0BE1" w:rsidP="00B17104">
      <w:pPr>
        <w:numPr>
          <w:ilvl w:val="0"/>
          <w:numId w:val="25"/>
        </w:numPr>
        <w:tabs>
          <w:tab w:val="clear" w:pos="1800"/>
          <w:tab w:val="num" w:pos="1440"/>
        </w:tabs>
        <w:ind w:left="1440"/>
        <w:jc w:val="both"/>
        <w:rPr>
          <w:rFonts w:cs="Arial"/>
          <w:szCs w:val="22"/>
        </w:rPr>
      </w:pPr>
      <w:r w:rsidRPr="000308C3">
        <w:rPr>
          <w:rFonts w:cs="Arial"/>
          <w:szCs w:val="22"/>
        </w:rPr>
        <w:t>Risk Management &amp; Quality Control</w:t>
      </w:r>
    </w:p>
    <w:p w:rsidR="001E0BE1" w:rsidRPr="000308C3" w:rsidRDefault="001E0BE1" w:rsidP="00B17104">
      <w:pPr>
        <w:numPr>
          <w:ilvl w:val="0"/>
          <w:numId w:val="28"/>
        </w:numPr>
        <w:jc w:val="both"/>
        <w:rPr>
          <w:rFonts w:cs="Arial"/>
          <w:szCs w:val="22"/>
        </w:rPr>
      </w:pPr>
      <w:r w:rsidRPr="000308C3">
        <w:rPr>
          <w:rFonts w:cs="Arial"/>
          <w:szCs w:val="22"/>
        </w:rPr>
        <w:t>Risk management approach</w:t>
      </w:r>
    </w:p>
    <w:p w:rsidR="001E0BE1" w:rsidRPr="000308C3" w:rsidRDefault="001E0BE1" w:rsidP="00B17104">
      <w:pPr>
        <w:numPr>
          <w:ilvl w:val="0"/>
          <w:numId w:val="28"/>
        </w:numPr>
        <w:jc w:val="both"/>
        <w:rPr>
          <w:rFonts w:cs="Arial"/>
          <w:szCs w:val="22"/>
        </w:rPr>
      </w:pPr>
      <w:r w:rsidRPr="000308C3">
        <w:rPr>
          <w:rFonts w:cs="Arial"/>
          <w:szCs w:val="22"/>
        </w:rPr>
        <w:t>Execution of quality controls and standards</w:t>
      </w:r>
    </w:p>
    <w:p w:rsidR="001E0BE1" w:rsidRPr="000308C3" w:rsidRDefault="001E0BE1" w:rsidP="00B17104">
      <w:pPr>
        <w:numPr>
          <w:ilvl w:val="0"/>
          <w:numId w:val="28"/>
        </w:numPr>
        <w:jc w:val="both"/>
        <w:rPr>
          <w:rFonts w:cs="Arial"/>
          <w:szCs w:val="22"/>
        </w:rPr>
      </w:pPr>
      <w:r w:rsidRPr="000308C3">
        <w:rPr>
          <w:rFonts w:cs="Arial"/>
          <w:szCs w:val="22"/>
        </w:rPr>
        <w:t>Ability to achieve and maintain Service Levels and Metrics</w:t>
      </w:r>
    </w:p>
    <w:p w:rsidR="001E0BE1" w:rsidRPr="000308C3" w:rsidRDefault="001E0BE1" w:rsidP="001E0BE1">
      <w:pPr>
        <w:ind w:left="1800"/>
        <w:jc w:val="both"/>
        <w:rPr>
          <w:rFonts w:cs="Arial"/>
          <w:szCs w:val="22"/>
        </w:rPr>
      </w:pPr>
    </w:p>
    <w:p w:rsidR="001E0BE1" w:rsidRPr="000308C3" w:rsidRDefault="001E0BE1" w:rsidP="00B17104">
      <w:pPr>
        <w:numPr>
          <w:ilvl w:val="0"/>
          <w:numId w:val="25"/>
        </w:numPr>
        <w:tabs>
          <w:tab w:val="clear" w:pos="1800"/>
          <w:tab w:val="num" w:pos="1440"/>
        </w:tabs>
        <w:ind w:left="1440"/>
        <w:rPr>
          <w:rFonts w:cs="Arial"/>
          <w:szCs w:val="22"/>
        </w:rPr>
      </w:pPr>
      <w:r w:rsidRPr="000308C3">
        <w:rPr>
          <w:rFonts w:cs="Arial"/>
          <w:szCs w:val="22"/>
        </w:rPr>
        <w:t>Technology Integration Experience</w:t>
      </w:r>
    </w:p>
    <w:p w:rsidR="001E0BE1" w:rsidRPr="000308C3" w:rsidRDefault="001E0BE1" w:rsidP="00B17104">
      <w:pPr>
        <w:numPr>
          <w:ilvl w:val="0"/>
          <w:numId w:val="29"/>
        </w:numPr>
        <w:rPr>
          <w:rFonts w:cs="Arial"/>
          <w:szCs w:val="22"/>
        </w:rPr>
      </w:pPr>
      <w:r w:rsidRPr="000308C3">
        <w:rPr>
          <w:rFonts w:cs="Arial"/>
          <w:szCs w:val="22"/>
        </w:rPr>
        <w:t xml:space="preserve">Integration with other applications  </w:t>
      </w:r>
    </w:p>
    <w:p w:rsidR="001E0BE1" w:rsidRPr="000308C3" w:rsidRDefault="001E0BE1" w:rsidP="00B17104">
      <w:pPr>
        <w:numPr>
          <w:ilvl w:val="0"/>
          <w:numId w:val="29"/>
        </w:numPr>
        <w:rPr>
          <w:rFonts w:cs="Arial"/>
          <w:szCs w:val="22"/>
        </w:rPr>
      </w:pPr>
      <w:r w:rsidRPr="000308C3">
        <w:rPr>
          <w:rFonts w:cs="Arial"/>
          <w:szCs w:val="22"/>
        </w:rPr>
        <w:t>Integration with other tools -SAP Solution Manager, ARIS, TAO, HPQC etc.</w:t>
      </w:r>
    </w:p>
    <w:p w:rsidR="001E0BE1" w:rsidRPr="000308C3" w:rsidRDefault="001E0BE1" w:rsidP="001E0BE1">
      <w:pPr>
        <w:ind w:left="1800"/>
        <w:rPr>
          <w:rFonts w:cs="Arial"/>
          <w:szCs w:val="22"/>
        </w:rPr>
      </w:pPr>
    </w:p>
    <w:p w:rsidR="001E0BE1" w:rsidRPr="000308C3" w:rsidRDefault="001E0BE1" w:rsidP="00B17104">
      <w:pPr>
        <w:numPr>
          <w:ilvl w:val="0"/>
          <w:numId w:val="25"/>
        </w:numPr>
        <w:tabs>
          <w:tab w:val="clear" w:pos="1800"/>
          <w:tab w:val="num" w:pos="1440"/>
        </w:tabs>
        <w:ind w:left="1440"/>
        <w:rPr>
          <w:rFonts w:cs="Arial"/>
          <w:szCs w:val="22"/>
        </w:rPr>
      </w:pPr>
      <w:r w:rsidRPr="000308C3">
        <w:rPr>
          <w:rFonts w:cs="Arial"/>
          <w:szCs w:val="22"/>
        </w:rPr>
        <w:t>Financial Proposal</w:t>
      </w:r>
    </w:p>
    <w:p w:rsidR="001E0BE1" w:rsidRPr="000308C3" w:rsidRDefault="001E0BE1" w:rsidP="00B17104">
      <w:pPr>
        <w:numPr>
          <w:ilvl w:val="0"/>
          <w:numId w:val="30"/>
        </w:numPr>
        <w:rPr>
          <w:rFonts w:cs="Arial"/>
          <w:szCs w:val="22"/>
        </w:rPr>
      </w:pPr>
      <w:r w:rsidRPr="000308C3">
        <w:rPr>
          <w:rFonts w:cs="Arial"/>
          <w:szCs w:val="22"/>
        </w:rPr>
        <w:t>Cost /Rate card</w:t>
      </w:r>
    </w:p>
    <w:p w:rsidR="001E0BE1" w:rsidRPr="000308C3" w:rsidRDefault="001E0BE1" w:rsidP="00B17104">
      <w:pPr>
        <w:numPr>
          <w:ilvl w:val="0"/>
          <w:numId w:val="30"/>
        </w:numPr>
        <w:jc w:val="both"/>
        <w:rPr>
          <w:rFonts w:cs="Arial"/>
          <w:szCs w:val="22"/>
        </w:rPr>
      </w:pPr>
      <w:r w:rsidRPr="000308C3">
        <w:rPr>
          <w:rFonts w:cs="Arial"/>
          <w:szCs w:val="22"/>
        </w:rPr>
        <w:t>Price (Total Cost of Ownership (TCO)</w:t>
      </w:r>
    </w:p>
    <w:p w:rsidR="001E0BE1" w:rsidRPr="000308C3" w:rsidRDefault="001E0BE1" w:rsidP="001E0BE1">
      <w:pPr>
        <w:ind w:left="1800"/>
        <w:jc w:val="both"/>
        <w:rPr>
          <w:rFonts w:cs="Arial"/>
          <w:szCs w:val="22"/>
        </w:rPr>
      </w:pPr>
    </w:p>
    <w:p w:rsidR="001E0BE1" w:rsidRPr="000308C3" w:rsidRDefault="001E0BE1" w:rsidP="00B17104">
      <w:pPr>
        <w:numPr>
          <w:ilvl w:val="0"/>
          <w:numId w:val="25"/>
        </w:numPr>
        <w:tabs>
          <w:tab w:val="clear" w:pos="1800"/>
          <w:tab w:val="num" w:pos="1440"/>
        </w:tabs>
        <w:ind w:left="1440"/>
        <w:rPr>
          <w:rFonts w:cs="Arial"/>
          <w:szCs w:val="22"/>
        </w:rPr>
      </w:pPr>
      <w:r w:rsidRPr="000308C3">
        <w:rPr>
          <w:rFonts w:cs="Arial"/>
          <w:szCs w:val="22"/>
        </w:rPr>
        <w:t>Creative Proposal and Thought Leadership</w:t>
      </w:r>
    </w:p>
    <w:p w:rsidR="001E0BE1" w:rsidRPr="000308C3" w:rsidRDefault="001E0BE1" w:rsidP="00B17104">
      <w:pPr>
        <w:numPr>
          <w:ilvl w:val="0"/>
          <w:numId w:val="31"/>
        </w:numPr>
        <w:rPr>
          <w:rFonts w:cs="Arial"/>
          <w:szCs w:val="22"/>
        </w:rPr>
      </w:pPr>
      <w:r w:rsidRPr="000308C3">
        <w:rPr>
          <w:rFonts w:cs="Arial"/>
          <w:szCs w:val="22"/>
        </w:rPr>
        <w:t>Thought leadership with regard to providing alternative solutions</w:t>
      </w:r>
    </w:p>
    <w:p w:rsidR="001E0BE1" w:rsidRPr="000308C3" w:rsidRDefault="001E0BE1" w:rsidP="00B17104">
      <w:pPr>
        <w:pStyle w:val="ListParagraph"/>
        <w:keepNext/>
        <w:keepLines/>
        <w:numPr>
          <w:ilvl w:val="0"/>
          <w:numId w:val="32"/>
        </w:numPr>
        <w:overflowPunct w:val="0"/>
        <w:autoSpaceDE w:val="0"/>
        <w:autoSpaceDN w:val="0"/>
        <w:adjustRightInd w:val="0"/>
        <w:spacing w:line="270" w:lineRule="atLeast"/>
        <w:textAlignment w:val="baseline"/>
        <w:rPr>
          <w:rFonts w:cs="Arial"/>
          <w:szCs w:val="22"/>
        </w:rPr>
      </w:pPr>
      <w:r w:rsidRPr="000308C3">
        <w:rPr>
          <w:rFonts w:cs="Arial"/>
          <w:szCs w:val="22"/>
        </w:rPr>
        <w:t>Risk/reward components relating to schedule/cost/quality compliance and business value and knowledge transfer realization</w:t>
      </w:r>
    </w:p>
    <w:p w:rsidR="001E0BE1" w:rsidRPr="000308C3" w:rsidRDefault="001E0BE1" w:rsidP="00B17104">
      <w:pPr>
        <w:keepNext/>
        <w:keepLines/>
        <w:numPr>
          <w:ilvl w:val="0"/>
          <w:numId w:val="32"/>
        </w:numPr>
        <w:overflowPunct w:val="0"/>
        <w:autoSpaceDE w:val="0"/>
        <w:autoSpaceDN w:val="0"/>
        <w:adjustRightInd w:val="0"/>
        <w:textAlignment w:val="baseline"/>
        <w:rPr>
          <w:rFonts w:cs="Arial"/>
          <w:szCs w:val="22"/>
        </w:rPr>
      </w:pPr>
      <w:r w:rsidRPr="000308C3">
        <w:rPr>
          <w:rFonts w:cs="Arial"/>
          <w:szCs w:val="22"/>
        </w:rPr>
        <w:t xml:space="preserve">Willingness to partner and put skin in the game  </w:t>
      </w:r>
    </w:p>
    <w:p w:rsidR="001E0BE1" w:rsidRPr="000308C3" w:rsidRDefault="001E0BE1" w:rsidP="00B17104">
      <w:pPr>
        <w:keepNext/>
        <w:keepLines/>
        <w:numPr>
          <w:ilvl w:val="0"/>
          <w:numId w:val="32"/>
        </w:numPr>
        <w:overflowPunct w:val="0"/>
        <w:autoSpaceDE w:val="0"/>
        <w:autoSpaceDN w:val="0"/>
        <w:adjustRightInd w:val="0"/>
        <w:spacing w:after="180"/>
        <w:textAlignment w:val="baseline"/>
        <w:rPr>
          <w:rFonts w:cs="Arial"/>
          <w:szCs w:val="22"/>
        </w:rPr>
      </w:pPr>
      <w:r w:rsidRPr="000308C3">
        <w:rPr>
          <w:rFonts w:cs="Arial"/>
          <w:szCs w:val="22"/>
        </w:rPr>
        <w:t>Creativity in alternatives that reduce cost, timeline, risk, and accelerate benefits</w:t>
      </w:r>
    </w:p>
    <w:p w:rsidR="001E0BE1" w:rsidRPr="00785D34" w:rsidRDefault="001E0BE1" w:rsidP="001E0BE1">
      <w:pPr>
        <w:pStyle w:val="ListParagraph"/>
        <w:keepNext/>
        <w:keepLines/>
        <w:overflowPunct w:val="0"/>
        <w:autoSpaceDE w:val="0"/>
        <w:autoSpaceDN w:val="0"/>
        <w:adjustRightInd w:val="0"/>
        <w:ind w:left="0"/>
        <w:textAlignment w:val="baseline"/>
        <w:rPr>
          <w:rFonts w:cs="Arial"/>
          <w:szCs w:val="22"/>
        </w:rPr>
      </w:pPr>
      <w:r w:rsidRPr="00785D34">
        <w:rPr>
          <w:rFonts w:cs="Arial"/>
          <w:b/>
          <w:szCs w:val="22"/>
        </w:rPr>
        <w:t>Note:</w:t>
      </w:r>
      <w:r w:rsidRPr="00785D34">
        <w:rPr>
          <w:rFonts w:cs="Arial"/>
          <w:szCs w:val="22"/>
        </w:rPr>
        <w:t xml:space="preserve">  </w:t>
      </w:r>
      <w:r w:rsidRPr="00785D34">
        <w:rPr>
          <w:rFonts w:cs="Arial"/>
          <w:i/>
          <w:szCs w:val="22"/>
        </w:rPr>
        <w:t xml:space="preserve">We are asking each vendor to critique the proposed approach for ideas on how to streamline the </w:t>
      </w:r>
      <w:r>
        <w:rPr>
          <w:rFonts w:cs="Arial"/>
          <w:i/>
          <w:szCs w:val="22"/>
        </w:rPr>
        <w:t>support</w:t>
      </w:r>
      <w:r w:rsidRPr="00785D34">
        <w:rPr>
          <w:rFonts w:cs="Arial"/>
          <w:i/>
          <w:szCs w:val="22"/>
        </w:rPr>
        <w:t xml:space="preserve"> processes while still ensuring quality, delivery of business value, and an adequate level of risk tolerance.</w:t>
      </w:r>
    </w:p>
    <w:p w:rsidR="001E0BE1" w:rsidRPr="00785D34" w:rsidRDefault="001E0BE1" w:rsidP="001E0BE1">
      <w:pPr>
        <w:rPr>
          <w:rFonts w:cs="Arial"/>
          <w:szCs w:val="22"/>
        </w:rPr>
      </w:pPr>
      <w:r w:rsidRPr="00785D34">
        <w:rPr>
          <w:rFonts w:cs="Arial"/>
          <w:szCs w:val="22"/>
        </w:rPr>
        <w:t>The bidding vendors are being asked to participate as follows:</w:t>
      </w:r>
    </w:p>
    <w:p w:rsidR="001E0BE1" w:rsidRPr="00785D34" w:rsidRDefault="001E0BE1" w:rsidP="00B17104">
      <w:pPr>
        <w:numPr>
          <w:ilvl w:val="0"/>
          <w:numId w:val="26"/>
        </w:numPr>
        <w:spacing w:after="180" w:line="270" w:lineRule="atLeast"/>
        <w:ind w:left="1440"/>
        <w:rPr>
          <w:rFonts w:cs="Arial"/>
          <w:szCs w:val="22"/>
        </w:rPr>
      </w:pPr>
      <w:r w:rsidRPr="00785D34">
        <w:rPr>
          <w:rFonts w:cs="Arial"/>
          <w:szCs w:val="22"/>
          <w:u w:val="single"/>
        </w:rPr>
        <w:t>Preparation of Proposal</w:t>
      </w:r>
      <w:r w:rsidRPr="00785D34">
        <w:rPr>
          <w:rFonts w:cs="Arial"/>
          <w:szCs w:val="22"/>
        </w:rPr>
        <w:t xml:space="preserve"> </w:t>
      </w:r>
      <w:r w:rsidRPr="00785D34">
        <w:rPr>
          <w:rFonts w:cs="Arial"/>
          <w:szCs w:val="22"/>
        </w:rPr>
        <w:br/>
        <w:t xml:space="preserve">Each vendor is requested to present a specific proposal in a pre-defined format described in </w:t>
      </w:r>
      <w:r w:rsidRPr="00785D34">
        <w:rPr>
          <w:rFonts w:cs="Arial"/>
          <w:b/>
          <w:szCs w:val="22"/>
        </w:rPr>
        <w:t xml:space="preserve">Section </w:t>
      </w:r>
      <w:r w:rsidR="00FD35EC">
        <w:rPr>
          <w:rFonts w:cs="Arial"/>
          <w:b/>
          <w:szCs w:val="22"/>
        </w:rPr>
        <w:fldChar w:fldCharType="begin"/>
      </w:r>
      <w:r>
        <w:rPr>
          <w:rFonts w:cs="Arial"/>
          <w:b/>
          <w:szCs w:val="22"/>
        </w:rPr>
        <w:instrText xml:space="preserve"> REF _Ref300846668 \r \h </w:instrText>
      </w:r>
      <w:r w:rsidR="00FD35EC">
        <w:rPr>
          <w:rFonts w:cs="Arial"/>
          <w:b/>
          <w:szCs w:val="22"/>
        </w:rPr>
      </w:r>
      <w:r w:rsidR="00FD35EC">
        <w:rPr>
          <w:rFonts w:cs="Arial"/>
          <w:b/>
          <w:szCs w:val="22"/>
        </w:rPr>
        <w:fldChar w:fldCharType="separate"/>
      </w:r>
      <w:r w:rsidR="00123366">
        <w:rPr>
          <w:rFonts w:cs="Arial"/>
          <w:b/>
          <w:szCs w:val="22"/>
        </w:rPr>
        <w:t>4.2</w:t>
      </w:r>
      <w:r w:rsidR="00FD35EC">
        <w:rPr>
          <w:rFonts w:cs="Arial"/>
          <w:b/>
          <w:szCs w:val="22"/>
        </w:rPr>
        <w:fldChar w:fldCharType="end"/>
      </w:r>
      <w:r w:rsidRPr="00785D34">
        <w:rPr>
          <w:rFonts w:cs="Arial"/>
          <w:szCs w:val="22"/>
        </w:rPr>
        <w:t xml:space="preserve">.  The purpose of this information is for </w:t>
      </w:r>
      <w:r>
        <w:rPr>
          <w:rFonts w:cs="Arial"/>
          <w:szCs w:val="22"/>
        </w:rPr>
        <w:t>JCI SAP COE</w:t>
      </w:r>
      <w:r w:rsidRPr="00785D34">
        <w:rPr>
          <w:rFonts w:cs="Arial"/>
          <w:szCs w:val="22"/>
        </w:rPr>
        <w:t xml:space="preserve"> to </w:t>
      </w:r>
      <w:r w:rsidRPr="00785D34">
        <w:rPr>
          <w:rFonts w:cs="Arial"/>
          <w:szCs w:val="22"/>
        </w:rPr>
        <w:lastRenderedPageBreak/>
        <w:t xml:space="preserve">evaluate the vendors on specific topics and to develop an understanding of how the vendor will manage the </w:t>
      </w:r>
      <w:r>
        <w:rPr>
          <w:rFonts w:cs="Arial"/>
          <w:szCs w:val="22"/>
        </w:rPr>
        <w:t>support</w:t>
      </w:r>
      <w:r w:rsidRPr="00785D34">
        <w:rPr>
          <w:rFonts w:cs="Arial"/>
          <w:szCs w:val="22"/>
        </w:rPr>
        <w:t xml:space="preserve"> process and services.  It is expected that the proposals will be supplied no later than the RFP due date so the evaluation team can have adequate time to review the proposal prior to the actual presentation (refer to </w:t>
      </w:r>
      <w:r w:rsidRPr="00785D34">
        <w:rPr>
          <w:rFonts w:cs="Arial"/>
          <w:b/>
          <w:szCs w:val="22"/>
        </w:rPr>
        <w:t xml:space="preserve">Section </w:t>
      </w:r>
      <w:r w:rsidR="007E69B0">
        <w:rPr>
          <w:rFonts w:cs="Arial"/>
          <w:b/>
          <w:szCs w:val="22"/>
        </w:rPr>
        <w:t xml:space="preserve">1.5.5 </w:t>
      </w:r>
      <w:r w:rsidRPr="00785D34">
        <w:rPr>
          <w:rFonts w:cs="Arial"/>
          <w:b/>
          <w:szCs w:val="22"/>
        </w:rPr>
        <w:t>Timeline for RFP Submission and Vendor Selection</w:t>
      </w:r>
      <w:r w:rsidRPr="00785D34">
        <w:rPr>
          <w:rFonts w:cs="Arial"/>
          <w:szCs w:val="22"/>
        </w:rPr>
        <w:t>)</w:t>
      </w:r>
    </w:p>
    <w:p w:rsidR="001E0BE1" w:rsidRPr="00785D34" w:rsidRDefault="001E0BE1" w:rsidP="00B17104">
      <w:pPr>
        <w:numPr>
          <w:ilvl w:val="0"/>
          <w:numId w:val="26"/>
        </w:numPr>
        <w:spacing w:after="180" w:line="270" w:lineRule="atLeast"/>
        <w:ind w:left="1440"/>
        <w:rPr>
          <w:rFonts w:cs="Arial"/>
          <w:szCs w:val="22"/>
        </w:rPr>
      </w:pPr>
      <w:r w:rsidRPr="00785D34">
        <w:rPr>
          <w:rFonts w:cs="Arial"/>
          <w:szCs w:val="22"/>
          <w:u w:val="single"/>
        </w:rPr>
        <w:t>Vendor Presentation</w:t>
      </w:r>
      <w:r w:rsidRPr="00785D34">
        <w:rPr>
          <w:rFonts w:cs="Arial"/>
          <w:szCs w:val="22"/>
          <w:u w:val="single"/>
        </w:rPr>
        <w:br/>
      </w:r>
      <w:r w:rsidRPr="00785D34">
        <w:rPr>
          <w:rFonts w:cs="Arial"/>
          <w:szCs w:val="22"/>
        </w:rPr>
        <w:t xml:space="preserve">This presentation will allow the </w:t>
      </w:r>
      <w:r>
        <w:rPr>
          <w:rFonts w:cs="Arial"/>
          <w:szCs w:val="22"/>
        </w:rPr>
        <w:t>JCI SAP COE</w:t>
      </w:r>
      <w:r w:rsidRPr="00785D34">
        <w:rPr>
          <w:rFonts w:cs="Arial"/>
          <w:szCs w:val="22"/>
        </w:rPr>
        <w:t xml:space="preserve"> vendor selection team to meet key vendor personnel that will be part of the global </w:t>
      </w:r>
      <w:r>
        <w:rPr>
          <w:rFonts w:cs="Arial"/>
          <w:szCs w:val="22"/>
        </w:rPr>
        <w:t>support</w:t>
      </w:r>
      <w:r w:rsidRPr="00785D34">
        <w:rPr>
          <w:rFonts w:cs="Arial"/>
          <w:szCs w:val="22"/>
        </w:rPr>
        <w:t xml:space="preserve"> efforts.  </w:t>
      </w:r>
      <w:r>
        <w:rPr>
          <w:rFonts w:cs="Arial"/>
          <w:szCs w:val="22"/>
        </w:rPr>
        <w:t>JCI SAP COE</w:t>
      </w:r>
      <w:r w:rsidRPr="00785D34">
        <w:rPr>
          <w:rFonts w:cs="Arial"/>
          <w:szCs w:val="22"/>
        </w:rPr>
        <w:t xml:space="preserve"> will evaluate the vendor’s knowledge of the business and software as well as the vendor’s ability to manage the implementation and delivery of the </w:t>
      </w:r>
      <w:r>
        <w:rPr>
          <w:rFonts w:cs="Arial"/>
          <w:szCs w:val="22"/>
        </w:rPr>
        <w:t>support</w:t>
      </w:r>
      <w:r w:rsidRPr="00785D34">
        <w:rPr>
          <w:rFonts w:cs="Arial"/>
          <w:szCs w:val="22"/>
        </w:rPr>
        <w:t xml:space="preserve"> services.  It is expected that the vendor will have available all of the necessary technology, </w:t>
      </w:r>
      <w:r>
        <w:rPr>
          <w:rFonts w:cs="Arial"/>
          <w:szCs w:val="22"/>
        </w:rPr>
        <w:t>support</w:t>
      </w:r>
      <w:r w:rsidRPr="00785D34">
        <w:rPr>
          <w:rFonts w:cs="Arial"/>
          <w:szCs w:val="22"/>
        </w:rPr>
        <w:t xml:space="preserve"> process and personnel to have a productive and informative session.  The vendor presentation</w:t>
      </w:r>
      <w:r>
        <w:rPr>
          <w:rFonts w:cs="Arial"/>
          <w:szCs w:val="22"/>
        </w:rPr>
        <w:t>s</w:t>
      </w:r>
      <w:r w:rsidRPr="00785D34">
        <w:rPr>
          <w:rFonts w:cs="Arial"/>
          <w:szCs w:val="22"/>
        </w:rPr>
        <w:t xml:space="preserve"> </w:t>
      </w:r>
      <w:r>
        <w:rPr>
          <w:rFonts w:cs="Arial"/>
          <w:szCs w:val="22"/>
        </w:rPr>
        <w:t>will be</w:t>
      </w:r>
      <w:r w:rsidRPr="00785D34">
        <w:rPr>
          <w:rFonts w:cs="Arial"/>
          <w:szCs w:val="22"/>
        </w:rPr>
        <w:t xml:space="preserve"> scheduled </w:t>
      </w:r>
      <w:r>
        <w:rPr>
          <w:rFonts w:cs="Arial"/>
          <w:szCs w:val="22"/>
        </w:rPr>
        <w:t xml:space="preserve">within the </w:t>
      </w:r>
      <w:r w:rsidRPr="00785D34">
        <w:rPr>
          <w:rFonts w:cs="Arial"/>
          <w:szCs w:val="22"/>
        </w:rPr>
        <w:t>date</w:t>
      </w:r>
      <w:r>
        <w:rPr>
          <w:rFonts w:cs="Arial"/>
          <w:szCs w:val="22"/>
        </w:rPr>
        <w:t>s</w:t>
      </w:r>
      <w:r w:rsidRPr="00785D34">
        <w:rPr>
          <w:rFonts w:cs="Arial"/>
          <w:szCs w:val="22"/>
        </w:rPr>
        <w:t xml:space="preserve"> </w:t>
      </w:r>
      <w:r>
        <w:rPr>
          <w:rFonts w:cs="Arial"/>
          <w:szCs w:val="22"/>
        </w:rPr>
        <w:t>shown</w:t>
      </w:r>
      <w:r w:rsidRPr="00785D34">
        <w:rPr>
          <w:rFonts w:cs="Arial"/>
          <w:szCs w:val="22"/>
        </w:rPr>
        <w:t xml:space="preserve"> in </w:t>
      </w:r>
      <w:r w:rsidRPr="00785D34">
        <w:rPr>
          <w:rFonts w:cs="Arial"/>
          <w:b/>
          <w:szCs w:val="22"/>
        </w:rPr>
        <w:t xml:space="preserve">Section </w:t>
      </w:r>
      <w:r w:rsidR="007E69B0">
        <w:rPr>
          <w:rFonts w:cs="Arial"/>
          <w:b/>
          <w:szCs w:val="22"/>
        </w:rPr>
        <w:t>1.5.5</w:t>
      </w:r>
      <w:r>
        <w:rPr>
          <w:rFonts w:cs="Arial"/>
          <w:b/>
          <w:szCs w:val="22"/>
        </w:rPr>
        <w:t xml:space="preserve"> </w:t>
      </w:r>
      <w:r w:rsidRPr="00785D34">
        <w:rPr>
          <w:rFonts w:cs="Arial"/>
          <w:b/>
          <w:szCs w:val="22"/>
        </w:rPr>
        <w:t>Timeline for RFP Submission and Vendor Selection</w:t>
      </w:r>
      <w:r w:rsidRPr="00785D34">
        <w:rPr>
          <w:rFonts w:cs="Arial"/>
          <w:szCs w:val="22"/>
        </w:rPr>
        <w:t>.</w:t>
      </w:r>
    </w:p>
    <w:p w:rsidR="001E0BE1" w:rsidRDefault="001E0BE1" w:rsidP="001E0BE1">
      <w:pPr>
        <w:rPr>
          <w:rFonts w:cs="Arial"/>
          <w:i/>
          <w:szCs w:val="22"/>
        </w:rPr>
      </w:pPr>
      <w:r w:rsidRPr="00785D34">
        <w:rPr>
          <w:rFonts w:cs="Arial"/>
          <w:b/>
          <w:szCs w:val="22"/>
          <w:u w:val="single"/>
        </w:rPr>
        <w:t xml:space="preserve">Important Note: </w:t>
      </w:r>
      <w:r w:rsidRPr="00785D34">
        <w:rPr>
          <w:rFonts w:cs="Arial"/>
          <w:i/>
          <w:szCs w:val="22"/>
        </w:rPr>
        <w:t xml:space="preserve">Vendor presentations will be conducted </w:t>
      </w:r>
      <w:r>
        <w:rPr>
          <w:rFonts w:cs="Arial"/>
          <w:i/>
          <w:szCs w:val="22"/>
        </w:rPr>
        <w:t>during the time specified in</w:t>
      </w:r>
      <w:r w:rsidRPr="00C437B1">
        <w:t xml:space="preserve"> </w:t>
      </w:r>
      <w:r w:rsidR="007E69B0">
        <w:rPr>
          <w:rFonts w:cs="Arial"/>
          <w:b/>
          <w:i/>
          <w:szCs w:val="22"/>
        </w:rPr>
        <w:t>Section 1.5.5</w:t>
      </w:r>
      <w:r w:rsidR="0041474F">
        <w:rPr>
          <w:rFonts w:cs="Arial"/>
          <w:b/>
          <w:i/>
          <w:szCs w:val="22"/>
        </w:rPr>
        <w:t xml:space="preserve"> </w:t>
      </w:r>
      <w:r w:rsidRPr="00C437B1">
        <w:rPr>
          <w:rFonts w:cs="Arial"/>
          <w:b/>
          <w:i/>
          <w:szCs w:val="22"/>
        </w:rPr>
        <w:t>Timeline for RFP Submission and Vendor Selection</w:t>
      </w:r>
      <w:r w:rsidRPr="00C437B1">
        <w:rPr>
          <w:rFonts w:cs="Arial"/>
          <w:i/>
          <w:szCs w:val="22"/>
        </w:rPr>
        <w:t>.</w:t>
      </w:r>
      <w:r w:rsidRPr="00785D34">
        <w:rPr>
          <w:rFonts w:cs="Arial"/>
          <w:i/>
          <w:szCs w:val="22"/>
        </w:rPr>
        <w:t xml:space="preserve">  </w:t>
      </w:r>
      <w:r>
        <w:rPr>
          <w:rFonts w:cs="Arial"/>
          <w:i/>
          <w:szCs w:val="22"/>
        </w:rPr>
        <w:t>JCI will provide each Vendor a preliminary date for Vendor presentation.</w:t>
      </w:r>
      <w:r w:rsidR="001D74A5">
        <w:rPr>
          <w:rFonts w:cs="Arial"/>
          <w:i/>
          <w:szCs w:val="22"/>
        </w:rPr>
        <w:t xml:space="preserve"> </w:t>
      </w:r>
      <w:r>
        <w:rPr>
          <w:rFonts w:cs="Arial"/>
          <w:i/>
          <w:szCs w:val="22"/>
        </w:rPr>
        <w:t>The presentation date for each Vendor will be co</w:t>
      </w:r>
      <w:r w:rsidR="001D74A5">
        <w:rPr>
          <w:rFonts w:cs="Arial"/>
          <w:i/>
          <w:szCs w:val="22"/>
        </w:rPr>
        <w:t xml:space="preserve">nfirmed or cancelled </w:t>
      </w:r>
      <w:r>
        <w:rPr>
          <w:rFonts w:cs="Arial"/>
          <w:i/>
          <w:szCs w:val="22"/>
        </w:rPr>
        <w:t>based on</w:t>
      </w:r>
      <w:r w:rsidR="001D74A5">
        <w:rPr>
          <w:rFonts w:cs="Arial"/>
          <w:i/>
          <w:szCs w:val="22"/>
        </w:rPr>
        <w:t>,</w:t>
      </w:r>
      <w:r>
        <w:rPr>
          <w:rFonts w:cs="Arial"/>
          <w:i/>
          <w:szCs w:val="22"/>
        </w:rPr>
        <w:t xml:space="preserve"> whether the Vendor </w:t>
      </w:r>
      <w:r w:rsidRPr="00785D34">
        <w:rPr>
          <w:rFonts w:cs="Arial"/>
          <w:i/>
          <w:szCs w:val="22"/>
        </w:rPr>
        <w:t>demonstrated adequate potential to be awarded this requirement</w:t>
      </w:r>
      <w:r>
        <w:rPr>
          <w:rFonts w:cs="Arial"/>
          <w:i/>
          <w:szCs w:val="22"/>
        </w:rPr>
        <w:t xml:space="preserve">. </w:t>
      </w:r>
    </w:p>
    <w:p w:rsidR="001E0BE1" w:rsidRPr="00785D34" w:rsidRDefault="001E0BE1" w:rsidP="001E0BE1">
      <w:pPr>
        <w:rPr>
          <w:rFonts w:cs="Arial"/>
          <w:szCs w:val="22"/>
        </w:rPr>
      </w:pPr>
      <w:r w:rsidRPr="00785D34">
        <w:rPr>
          <w:rFonts w:cs="Arial"/>
          <w:b/>
          <w:szCs w:val="22"/>
          <w:u w:val="single"/>
        </w:rPr>
        <w:t>Important Note:</w:t>
      </w:r>
      <w:r w:rsidRPr="00785D34">
        <w:rPr>
          <w:rFonts w:cs="Arial"/>
          <w:szCs w:val="22"/>
        </w:rPr>
        <w:t xml:space="preserve"> </w:t>
      </w:r>
      <w:r w:rsidRPr="00785D34">
        <w:rPr>
          <w:rFonts w:cs="Arial"/>
          <w:i/>
          <w:szCs w:val="22"/>
        </w:rPr>
        <w:t>Vendors should present their bes</w:t>
      </w:r>
      <w:r>
        <w:rPr>
          <w:rFonts w:cs="Arial"/>
          <w:i/>
          <w:szCs w:val="22"/>
        </w:rPr>
        <w:t>t</w:t>
      </w:r>
      <w:r w:rsidRPr="00785D34">
        <w:rPr>
          <w:rFonts w:cs="Arial"/>
          <w:i/>
          <w:szCs w:val="22"/>
        </w:rPr>
        <w:t xml:space="preserve"> proposal on or before the date indicated </w:t>
      </w:r>
      <w:r w:rsidR="007E69B0">
        <w:rPr>
          <w:rFonts w:cs="Arial"/>
          <w:b/>
          <w:szCs w:val="22"/>
        </w:rPr>
        <w:t>Section 1.5.5</w:t>
      </w:r>
      <w:r>
        <w:rPr>
          <w:rFonts w:cs="Arial"/>
          <w:b/>
          <w:szCs w:val="22"/>
        </w:rPr>
        <w:t xml:space="preserve"> </w:t>
      </w:r>
      <w:r w:rsidRPr="00785D34">
        <w:rPr>
          <w:rFonts w:cs="Arial"/>
          <w:b/>
          <w:szCs w:val="22"/>
        </w:rPr>
        <w:t>Timeline for RFP Submission and Vendor Selection</w:t>
      </w:r>
      <w:r w:rsidRPr="00785D34">
        <w:rPr>
          <w:rFonts w:cs="Arial"/>
          <w:i/>
          <w:szCs w:val="22"/>
        </w:rPr>
        <w:t xml:space="preserve">.  </w:t>
      </w:r>
      <w:r>
        <w:rPr>
          <w:rFonts w:cs="Arial"/>
          <w:i/>
          <w:szCs w:val="22"/>
        </w:rPr>
        <w:t>JCI SAP COE</w:t>
      </w:r>
      <w:r w:rsidRPr="00785D34">
        <w:rPr>
          <w:rFonts w:cs="Arial"/>
          <w:i/>
          <w:szCs w:val="22"/>
        </w:rPr>
        <w:t xml:space="preserve"> reserves the right to accept, reject, or award this project, with or without notice, to any vendor, at any time following vendors’ presentations.  </w:t>
      </w:r>
      <w:r>
        <w:rPr>
          <w:rFonts w:cs="Arial"/>
          <w:i/>
          <w:szCs w:val="22"/>
        </w:rPr>
        <w:t>JCI SAP COE</w:t>
      </w:r>
      <w:r w:rsidRPr="00785D34">
        <w:rPr>
          <w:rFonts w:cs="Arial"/>
          <w:i/>
          <w:szCs w:val="22"/>
        </w:rPr>
        <w:t xml:space="preserve"> also reserves the right to reassess and negotiate its requirements based on vendor’s responses.  While </w:t>
      </w:r>
      <w:r>
        <w:rPr>
          <w:rFonts w:cs="Arial"/>
          <w:i/>
          <w:szCs w:val="22"/>
        </w:rPr>
        <w:t>JCI SAP COE</w:t>
      </w:r>
      <w:r w:rsidRPr="00785D34">
        <w:rPr>
          <w:rFonts w:cs="Arial"/>
          <w:i/>
          <w:szCs w:val="22"/>
        </w:rPr>
        <w:t xml:space="preserve"> will not disclose any vendor’s proprietary information, it reserves the right to set new requirements and pricing targets based on the submissions of the vendors.  In addition, vendors’ should take care in the accuracy of their submitted proposals as it is </w:t>
      </w:r>
      <w:r>
        <w:rPr>
          <w:rFonts w:cs="Arial"/>
          <w:i/>
          <w:szCs w:val="22"/>
        </w:rPr>
        <w:t>JCI SAP COE</w:t>
      </w:r>
      <w:r w:rsidRPr="00785D34">
        <w:rPr>
          <w:rFonts w:cs="Arial"/>
          <w:i/>
          <w:szCs w:val="22"/>
        </w:rPr>
        <w:t xml:space="preserve"> intent to materially incorporate their proposals into any final agreement between the parties</w:t>
      </w:r>
      <w:r w:rsidRPr="00785D34">
        <w:rPr>
          <w:rFonts w:cs="Arial"/>
          <w:szCs w:val="22"/>
        </w:rPr>
        <w:t>.</w:t>
      </w:r>
    </w:p>
    <w:p w:rsidR="001E0BE1" w:rsidRDefault="001E0BE1" w:rsidP="001E0BE1">
      <w:pPr>
        <w:rPr>
          <w:highlight w:val="yellow"/>
          <w:lang w:eastAsia="ko-KR"/>
        </w:rPr>
      </w:pPr>
    </w:p>
    <w:p w:rsidR="004A5836" w:rsidRPr="000308C3" w:rsidRDefault="00842BCC" w:rsidP="00745206">
      <w:pPr>
        <w:pStyle w:val="Heading2"/>
        <w:spacing w:line="276" w:lineRule="auto"/>
        <w:rPr>
          <w:rFonts w:cs="Arial"/>
        </w:rPr>
      </w:pPr>
      <w:bookmarkStart w:id="193" w:name="_Toc290993716"/>
      <w:bookmarkStart w:id="194" w:name="_Toc290993875"/>
      <w:bookmarkStart w:id="195" w:name="_Toc290993948"/>
      <w:bookmarkStart w:id="196" w:name="_Toc290994021"/>
      <w:bookmarkStart w:id="197" w:name="_Toc231196194"/>
      <w:bookmarkStart w:id="198" w:name="_Toc231634022"/>
      <w:bookmarkStart w:id="199" w:name="_Toc289413173"/>
      <w:bookmarkStart w:id="200" w:name="_Ref300846668"/>
      <w:bookmarkStart w:id="201" w:name="_Toc402950285"/>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93"/>
      <w:bookmarkEnd w:id="194"/>
      <w:bookmarkEnd w:id="195"/>
      <w:bookmarkEnd w:id="196"/>
      <w:r w:rsidRPr="000308C3">
        <w:rPr>
          <w:rFonts w:cs="Arial"/>
        </w:rPr>
        <w:t>Proposal Format</w:t>
      </w:r>
      <w:bookmarkEnd w:id="197"/>
      <w:bookmarkEnd w:id="198"/>
      <w:bookmarkEnd w:id="199"/>
      <w:bookmarkEnd w:id="200"/>
      <w:bookmarkEnd w:id="201"/>
    </w:p>
    <w:p w:rsidR="00842BCC" w:rsidRPr="000308C3" w:rsidRDefault="00842BCC" w:rsidP="00D72BDB">
      <w:pPr>
        <w:rPr>
          <w:rFonts w:cs="Arial"/>
        </w:rPr>
      </w:pPr>
      <w:r w:rsidRPr="000308C3">
        <w:rPr>
          <w:rFonts w:cs="Arial"/>
        </w:rPr>
        <w:t xml:space="preserve">The </w:t>
      </w:r>
      <w:r w:rsidR="00495C38" w:rsidRPr="000308C3">
        <w:rPr>
          <w:rFonts w:cs="Arial"/>
        </w:rPr>
        <w:t>Vendor</w:t>
      </w:r>
      <w:r w:rsidRPr="000308C3">
        <w:rPr>
          <w:rFonts w:cs="Arial"/>
        </w:rPr>
        <w:t xml:space="preserve"> proposal must be organized according to the following format and include chapters for each of the following: </w:t>
      </w:r>
    </w:p>
    <w:p w:rsidR="005C454D" w:rsidRPr="000308C3" w:rsidRDefault="005C454D" w:rsidP="00D72BDB">
      <w:pPr>
        <w:rPr>
          <w:rFonts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33"/>
        <w:gridCol w:w="6409"/>
      </w:tblGrid>
      <w:tr w:rsidR="00687E9D" w:rsidRPr="000308C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Cover Letter</w:t>
            </w:r>
          </w:p>
          <w:p w:rsidR="00687E9D" w:rsidRPr="000308C3" w:rsidRDefault="00687E9D" w:rsidP="001D74A5">
            <w:pPr>
              <w:rPr>
                <w:b/>
                <w:sz w:val="20"/>
              </w:rPr>
            </w:pP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p>
        </w:tc>
      </w:tr>
      <w:tr w:rsidR="00687E9D" w:rsidRPr="000308C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Executive Summary</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Provide a standalone document entitled “Executive Summary”.  The “Executive Summary” shall be written to communicate to a JCI SAP COE executive-level audience and shall contain a succinct (10 pages maximum) summary of the offering, the approach and the value proposition provided by the vendor.  The summary should not introduce new information from the proposal, but be an abridged version of the proposal information.  The vendor’s value statement should focus on unique items of differentiation that the vendor feels it brings to the table when compared to its competition, as well as a financial summary, focusing on the total cost of ownership.  JCI SAP COE will require the vendor to resubmit any response that does not meet this requirement.  </w:t>
            </w:r>
          </w:p>
        </w:tc>
      </w:tr>
      <w:tr w:rsidR="00687E9D" w:rsidRPr="000308C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Chapter 1</w:t>
            </w:r>
          </w:p>
          <w:p w:rsidR="00687E9D" w:rsidRPr="000308C3" w:rsidRDefault="00687E9D" w:rsidP="001D74A5">
            <w:pPr>
              <w:rPr>
                <w:b/>
                <w:sz w:val="20"/>
              </w:rPr>
            </w:pPr>
            <w:r w:rsidRPr="000308C3">
              <w:rPr>
                <w:b/>
                <w:sz w:val="20"/>
              </w:rPr>
              <w:lastRenderedPageBreak/>
              <w:t xml:space="preserve">Application Support Global Delivery Model and Governance </w:t>
            </w:r>
          </w:p>
          <w:p w:rsidR="00687E9D" w:rsidRPr="000308C3" w:rsidRDefault="00687E9D" w:rsidP="001D74A5">
            <w:pPr>
              <w:rPr>
                <w:b/>
                <w:sz w:val="20"/>
              </w:rPr>
            </w:pPr>
            <w:r w:rsidRPr="000308C3">
              <w:rPr>
                <w:b/>
                <w:sz w:val="20"/>
              </w:rPr>
              <w:t>Section 1.1 – Global Delivery Model</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lastRenderedPageBreak/>
              <w:t xml:space="preserve">Provide the Vendors Organizational Design and Governance. The model should provide clarity around the following: </w:t>
            </w:r>
          </w:p>
          <w:p w:rsidR="00687E9D" w:rsidRPr="000308C3" w:rsidRDefault="00687E9D" w:rsidP="00B17104">
            <w:pPr>
              <w:numPr>
                <w:ilvl w:val="0"/>
                <w:numId w:val="12"/>
              </w:numPr>
              <w:spacing w:line="270" w:lineRule="atLeast"/>
              <w:rPr>
                <w:sz w:val="20"/>
              </w:rPr>
            </w:pPr>
            <w:r w:rsidRPr="000308C3">
              <w:rPr>
                <w:sz w:val="20"/>
              </w:rPr>
              <w:lastRenderedPageBreak/>
              <w:t xml:space="preserve">The vendor’s Application support management approach to include the baseline and future activities in scope for this proposal. </w:t>
            </w:r>
          </w:p>
          <w:p w:rsidR="00687E9D" w:rsidRPr="000308C3" w:rsidRDefault="00687E9D" w:rsidP="00B17104">
            <w:pPr>
              <w:numPr>
                <w:ilvl w:val="0"/>
                <w:numId w:val="12"/>
              </w:numPr>
              <w:spacing w:line="270" w:lineRule="atLeast"/>
              <w:rPr>
                <w:sz w:val="20"/>
              </w:rPr>
            </w:pPr>
            <w:r w:rsidRPr="000308C3">
              <w:rPr>
                <w:sz w:val="20"/>
              </w:rPr>
              <w:t>Hours of support</w:t>
            </w:r>
          </w:p>
          <w:p w:rsidR="00687E9D" w:rsidRPr="000308C3" w:rsidRDefault="00687E9D" w:rsidP="00B17104">
            <w:pPr>
              <w:numPr>
                <w:ilvl w:val="0"/>
                <w:numId w:val="12"/>
              </w:numPr>
              <w:spacing w:line="270" w:lineRule="atLeast"/>
              <w:rPr>
                <w:sz w:val="20"/>
              </w:rPr>
            </w:pPr>
            <w:r w:rsidRPr="000308C3">
              <w:rPr>
                <w:sz w:val="20"/>
              </w:rPr>
              <w:t>Support team locations</w:t>
            </w:r>
          </w:p>
          <w:p w:rsidR="00687E9D" w:rsidRPr="000308C3" w:rsidRDefault="00687E9D" w:rsidP="00B17104">
            <w:pPr>
              <w:numPr>
                <w:ilvl w:val="0"/>
                <w:numId w:val="12"/>
              </w:numPr>
              <w:spacing w:line="270" w:lineRule="atLeast"/>
              <w:rPr>
                <w:sz w:val="20"/>
              </w:rPr>
            </w:pPr>
            <w:r w:rsidRPr="000308C3">
              <w:rPr>
                <w:sz w:val="20"/>
              </w:rPr>
              <w:t xml:space="preserve">Language support </w:t>
            </w:r>
          </w:p>
          <w:p w:rsidR="00687E9D" w:rsidRPr="000308C3" w:rsidRDefault="00687E9D" w:rsidP="00B17104">
            <w:pPr>
              <w:numPr>
                <w:ilvl w:val="0"/>
                <w:numId w:val="12"/>
              </w:numPr>
              <w:spacing w:line="270" w:lineRule="atLeast"/>
              <w:rPr>
                <w:sz w:val="20"/>
              </w:rPr>
            </w:pPr>
            <w:r w:rsidRPr="000308C3">
              <w:rPr>
                <w:sz w:val="20"/>
              </w:rPr>
              <w:t>Delivery site coordination</w:t>
            </w:r>
          </w:p>
          <w:p w:rsidR="00687E9D" w:rsidRPr="000308C3" w:rsidRDefault="00687E9D" w:rsidP="00B17104">
            <w:pPr>
              <w:numPr>
                <w:ilvl w:val="1"/>
                <w:numId w:val="12"/>
              </w:numPr>
              <w:spacing w:line="270" w:lineRule="atLeast"/>
              <w:rPr>
                <w:sz w:val="20"/>
              </w:rPr>
            </w:pPr>
            <w:r w:rsidRPr="000308C3">
              <w:rPr>
                <w:sz w:val="20"/>
              </w:rPr>
              <w:t>Detail process flows, touch points, hand-offs, synergies and dependencies that must be established between COE teams, functions and domestic on-shore and off-shore teams</w:t>
            </w:r>
          </w:p>
          <w:p w:rsidR="00687E9D" w:rsidRPr="000308C3" w:rsidRDefault="00687E9D" w:rsidP="00B17104">
            <w:pPr>
              <w:numPr>
                <w:ilvl w:val="1"/>
                <w:numId w:val="12"/>
              </w:numPr>
              <w:spacing w:line="270" w:lineRule="atLeast"/>
              <w:rPr>
                <w:sz w:val="20"/>
              </w:rPr>
            </w:pPr>
            <w:r w:rsidRPr="000308C3">
              <w:rPr>
                <w:sz w:val="20"/>
              </w:rPr>
              <w:t>Detailed work intake process flow for each application support  function with the service delivery considerations for future rollouts and countries</w:t>
            </w:r>
          </w:p>
          <w:p w:rsidR="00687E9D" w:rsidRPr="000308C3" w:rsidRDefault="00687E9D" w:rsidP="00B17104">
            <w:pPr>
              <w:numPr>
                <w:ilvl w:val="1"/>
                <w:numId w:val="12"/>
              </w:numPr>
              <w:spacing w:line="270" w:lineRule="atLeast"/>
              <w:rPr>
                <w:sz w:val="20"/>
              </w:rPr>
            </w:pPr>
            <w:r w:rsidRPr="000308C3">
              <w:rPr>
                <w:sz w:val="20"/>
              </w:rPr>
              <w:t>A description of the tools or processes used at each integration point</w:t>
            </w:r>
          </w:p>
          <w:p w:rsidR="00687E9D" w:rsidRPr="000308C3" w:rsidRDefault="00687E9D" w:rsidP="00B17104">
            <w:pPr>
              <w:numPr>
                <w:ilvl w:val="0"/>
                <w:numId w:val="12"/>
              </w:numPr>
              <w:spacing w:line="270" w:lineRule="atLeast"/>
              <w:rPr>
                <w:sz w:val="20"/>
              </w:rPr>
            </w:pPr>
            <w:r w:rsidRPr="000308C3">
              <w:rPr>
                <w:sz w:val="20"/>
              </w:rPr>
              <w:t xml:space="preserve">COE Integration </w:t>
            </w:r>
          </w:p>
          <w:p w:rsidR="00687E9D" w:rsidRPr="000308C3" w:rsidRDefault="00687E9D" w:rsidP="00B17104">
            <w:pPr>
              <w:numPr>
                <w:ilvl w:val="1"/>
                <w:numId w:val="12"/>
              </w:numPr>
              <w:spacing w:line="270" w:lineRule="atLeast"/>
              <w:rPr>
                <w:sz w:val="20"/>
              </w:rPr>
            </w:pPr>
            <w:r w:rsidRPr="000308C3">
              <w:rPr>
                <w:sz w:val="20"/>
              </w:rPr>
              <w:t xml:space="preserve">Detail process flows, touch points, hand-offs, and dependencies that must be established for all known integration points with JCI SAP COE including organizational entities and tools </w:t>
            </w:r>
          </w:p>
          <w:p w:rsidR="00687E9D" w:rsidRPr="000308C3" w:rsidRDefault="00687E9D" w:rsidP="00687E9D">
            <w:pPr>
              <w:rPr>
                <w:sz w:val="20"/>
              </w:rPr>
            </w:pPr>
          </w:p>
        </w:tc>
      </w:tr>
      <w:tr w:rsidR="00687E9D" w:rsidRPr="000308C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lastRenderedPageBreak/>
              <w:t>Section 1.2 – Transition Methodology</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Provide a plan for transition to your recommended model once selected for the engagement including all key deliverables and estimated time to full functionality for each of the support functions. Show the plan to ramp up and stand up your team from the start of the contract effective date.  Explain how risks to continuity of business service and service quality will be addressed during the transition.  Consider application area specifics as appropriate.  Pricing for transition will be addressed as part of the Financial Proposal.</w:t>
            </w:r>
          </w:p>
        </w:tc>
      </w:tr>
      <w:tr w:rsidR="00687E9D" w:rsidRPr="000308C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br w:type="page"/>
              <w:t>Section 1.3 – Staffing Approach</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the drivers used to determine head count (example: regional roll-outs, new SAP functionality, new users, etc.)</w:t>
            </w:r>
          </w:p>
          <w:p w:rsidR="00687E9D" w:rsidRPr="000308C3" w:rsidRDefault="00687E9D" w:rsidP="001D74A5">
            <w:pPr>
              <w:rPr>
                <w:sz w:val="20"/>
              </w:rPr>
            </w:pPr>
            <w:r w:rsidRPr="000308C3">
              <w:rPr>
                <w:sz w:val="20"/>
              </w:rPr>
              <w:t>Describe your method of assimilating JCI support resources into your organization.</w:t>
            </w:r>
          </w:p>
          <w:p w:rsidR="00687E9D" w:rsidRPr="000308C3" w:rsidRDefault="00687E9D" w:rsidP="001D74A5">
            <w:pPr>
              <w:rPr>
                <w:sz w:val="20"/>
              </w:rPr>
            </w:pPr>
            <w:r w:rsidRPr="000308C3">
              <w:rPr>
                <w:sz w:val="20"/>
              </w:rPr>
              <w:t>Describe how you implement and leverage global and regional staffing and your use of low-cost countries especially:</w:t>
            </w:r>
          </w:p>
          <w:p w:rsidR="00687E9D" w:rsidRPr="000308C3" w:rsidRDefault="00687E9D" w:rsidP="00B17104">
            <w:pPr>
              <w:numPr>
                <w:ilvl w:val="0"/>
                <w:numId w:val="15"/>
              </w:numPr>
              <w:spacing w:after="180" w:line="270" w:lineRule="atLeast"/>
              <w:contextualSpacing/>
              <w:rPr>
                <w:sz w:val="20"/>
              </w:rPr>
            </w:pPr>
            <w:r w:rsidRPr="000308C3">
              <w:rPr>
                <w:sz w:val="20"/>
              </w:rPr>
              <w:t>Monterrey, MX</w:t>
            </w:r>
          </w:p>
          <w:p w:rsidR="00687E9D" w:rsidRPr="000308C3" w:rsidRDefault="00687E9D" w:rsidP="00B17104">
            <w:pPr>
              <w:numPr>
                <w:ilvl w:val="0"/>
                <w:numId w:val="15"/>
              </w:numPr>
              <w:spacing w:after="180" w:line="270" w:lineRule="atLeast"/>
              <w:contextualSpacing/>
              <w:rPr>
                <w:sz w:val="20"/>
              </w:rPr>
            </w:pPr>
            <w:r w:rsidRPr="000308C3">
              <w:rPr>
                <w:sz w:val="20"/>
              </w:rPr>
              <w:t>C</w:t>
            </w:r>
            <w:r w:rsidR="00D71ED6" w:rsidRPr="000308C3">
              <w:rPr>
                <w:sz w:val="20"/>
              </w:rPr>
              <w:t>z</w:t>
            </w:r>
            <w:r w:rsidRPr="000308C3">
              <w:rPr>
                <w:sz w:val="20"/>
              </w:rPr>
              <w:t>esk</w:t>
            </w:r>
            <w:r w:rsidR="00D71ED6" w:rsidRPr="000308C3">
              <w:rPr>
                <w:sz w:val="20"/>
              </w:rPr>
              <w:t>a</w:t>
            </w:r>
            <w:r w:rsidRPr="000308C3">
              <w:rPr>
                <w:sz w:val="20"/>
              </w:rPr>
              <w:t>-Lipa, CZ</w:t>
            </w:r>
          </w:p>
          <w:p w:rsidR="00687E9D" w:rsidRPr="000308C3" w:rsidRDefault="00687E9D" w:rsidP="00B17104">
            <w:pPr>
              <w:numPr>
                <w:ilvl w:val="0"/>
                <w:numId w:val="15"/>
              </w:numPr>
              <w:spacing w:after="180" w:line="270" w:lineRule="atLeast"/>
              <w:contextualSpacing/>
              <w:rPr>
                <w:sz w:val="20"/>
              </w:rPr>
            </w:pPr>
            <w:r w:rsidRPr="000308C3">
              <w:rPr>
                <w:sz w:val="20"/>
              </w:rPr>
              <w:t>Bratislava, SK</w:t>
            </w:r>
          </w:p>
          <w:p w:rsidR="00687E9D" w:rsidRPr="000308C3" w:rsidRDefault="00687E9D" w:rsidP="001D74A5">
            <w:pPr>
              <w:rPr>
                <w:sz w:val="20"/>
              </w:rPr>
            </w:pPr>
            <w:r w:rsidRPr="000308C3">
              <w:rPr>
                <w:sz w:val="20"/>
              </w:rPr>
              <w:t>Describe how you realize year-over-year cost reductions.  What are the drivers?</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1.4 – Team Organization Chart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Provide the proposed resource plan for the transition and execution-state for each team.  The resource plan should include:</w:t>
            </w:r>
          </w:p>
          <w:p w:rsidR="00687E9D" w:rsidRPr="000308C3" w:rsidRDefault="00687E9D" w:rsidP="00B17104">
            <w:pPr>
              <w:numPr>
                <w:ilvl w:val="0"/>
                <w:numId w:val="13"/>
              </w:numPr>
              <w:spacing w:line="270" w:lineRule="atLeast"/>
              <w:rPr>
                <w:sz w:val="20"/>
              </w:rPr>
            </w:pPr>
            <w:r w:rsidRPr="000308C3">
              <w:rPr>
                <w:sz w:val="20"/>
              </w:rPr>
              <w:t xml:space="preserve">A listing of roles and responsibilities for each type of program role with details of required experience  </w:t>
            </w:r>
          </w:p>
          <w:p w:rsidR="00687E9D" w:rsidRPr="000308C3" w:rsidRDefault="00687E9D" w:rsidP="00B17104">
            <w:pPr>
              <w:numPr>
                <w:ilvl w:val="0"/>
                <w:numId w:val="13"/>
              </w:numPr>
              <w:spacing w:line="270" w:lineRule="atLeast"/>
              <w:rPr>
                <w:sz w:val="20"/>
              </w:rPr>
            </w:pPr>
            <w:r w:rsidRPr="000308C3">
              <w:rPr>
                <w:sz w:val="20"/>
              </w:rPr>
              <w:t xml:space="preserve">An organization chart of the proposed organization at steady-state and the number and role of each resource (e.g. vendor on-site, and vendor off-shore). Describe the resources at ramp-up and their location.  Use the </w:t>
            </w:r>
            <w:r w:rsidRPr="000308C3">
              <w:rPr>
                <w:sz w:val="20"/>
              </w:rPr>
              <w:lastRenderedPageBreak/>
              <w:t xml:space="preserve">template provided with this RFP as </w:t>
            </w:r>
            <w:r w:rsidR="00DE5CCA" w:rsidRPr="00866DA8">
              <w:rPr>
                <w:sz w:val="20"/>
                <w:u w:val="single"/>
              </w:rPr>
              <w:t>Attachment F – Resource Plan</w:t>
            </w:r>
            <w:r w:rsidRPr="00866DA8">
              <w:rPr>
                <w:sz w:val="20"/>
                <w:u w:val="single"/>
              </w:rPr>
              <w:t>.</w:t>
            </w:r>
          </w:p>
          <w:p w:rsidR="00687E9D" w:rsidRPr="000308C3" w:rsidRDefault="00687E9D" w:rsidP="001D74A5">
            <w:pPr>
              <w:rPr>
                <w:sz w:val="20"/>
              </w:rPr>
            </w:pP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C47E57" w:rsidRDefault="00687E9D" w:rsidP="001D74A5">
            <w:pPr>
              <w:rPr>
                <w:b/>
                <w:sz w:val="20"/>
                <w:highlight w:val="yellow"/>
              </w:rPr>
            </w:pPr>
            <w:r w:rsidRPr="006C78A9">
              <w:rPr>
                <w:b/>
                <w:sz w:val="20"/>
              </w:rPr>
              <w:lastRenderedPageBreak/>
              <w:t>Section 1.5 - Roles &amp; Responsibilities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Refer to </w:t>
            </w:r>
            <w:r w:rsidR="00DE5CCA" w:rsidRPr="00866DA8">
              <w:rPr>
                <w:sz w:val="20"/>
                <w:u w:val="single"/>
              </w:rPr>
              <w:t>Attachment E - RACI Matrix</w:t>
            </w:r>
            <w:r w:rsidRPr="00866DA8">
              <w:rPr>
                <w:sz w:val="20"/>
                <w:u w:val="single"/>
              </w:rPr>
              <w:t xml:space="preserve"> </w:t>
            </w:r>
            <w:r w:rsidRPr="000308C3">
              <w:rPr>
                <w:sz w:val="20"/>
              </w:rPr>
              <w:t xml:space="preserve">provided as a part of this RFP.  Based on your understanding of the program requirements, provide a JCI SAP COE and vendor key Roles and Responsibilities Matrix that outlines ownership for all major activities including direct operational activities, project and program management, and governance.  </w:t>
            </w:r>
          </w:p>
          <w:p w:rsidR="00687E9D" w:rsidRPr="000308C3" w:rsidRDefault="00687E9D" w:rsidP="001D74A5">
            <w:pPr>
              <w:rPr>
                <w:sz w:val="20"/>
              </w:rPr>
            </w:pPr>
            <w:r w:rsidRPr="000308C3">
              <w:rPr>
                <w:sz w:val="20"/>
              </w:rPr>
              <w:t>Describe the dependencies outside of your organization and how you manage the dependencies.</w:t>
            </w:r>
          </w:p>
          <w:p w:rsidR="00687E9D" w:rsidRPr="00C47E57" w:rsidRDefault="00687E9D" w:rsidP="00F35E0C">
            <w:pPr>
              <w:rPr>
                <w:sz w:val="20"/>
                <w:highlight w:val="yellow"/>
              </w:rPr>
            </w:pPr>
            <w:r w:rsidRPr="000308C3">
              <w:rPr>
                <w:sz w:val="20"/>
              </w:rPr>
              <w:t>Provide a detailed description of each JCI</w:t>
            </w:r>
            <w:r w:rsidR="001E0BE1" w:rsidRPr="000308C3">
              <w:rPr>
                <w:sz w:val="20"/>
              </w:rPr>
              <w:t xml:space="preserve"> SAP COE</w:t>
            </w:r>
            <w:r w:rsidRPr="000308C3">
              <w:rPr>
                <w:sz w:val="20"/>
              </w:rPr>
              <w:t xml:space="preserve"> role and update the RACI to recommend any changes based on best practices and or to reduce TOC.</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1.6 – Service Levels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Confirm your ability to meet prescribed service levels. Provide any other service levels you think relevant for this program. </w:t>
            </w:r>
          </w:p>
          <w:p w:rsidR="00687E9D" w:rsidRPr="000308C3" w:rsidRDefault="00687E9D" w:rsidP="00B17104">
            <w:pPr>
              <w:pStyle w:val="ListParagraph"/>
              <w:numPr>
                <w:ilvl w:val="0"/>
                <w:numId w:val="18"/>
              </w:numPr>
              <w:spacing w:line="270" w:lineRule="atLeast"/>
              <w:rPr>
                <w:sz w:val="20"/>
              </w:rPr>
            </w:pPr>
            <w:r w:rsidRPr="000308C3">
              <w:rPr>
                <w:sz w:val="20"/>
              </w:rPr>
              <w:t>SLAs</w:t>
            </w:r>
          </w:p>
          <w:p w:rsidR="00687E9D" w:rsidRPr="000308C3" w:rsidRDefault="00687E9D" w:rsidP="00B17104">
            <w:pPr>
              <w:pStyle w:val="ListParagraph"/>
              <w:numPr>
                <w:ilvl w:val="1"/>
                <w:numId w:val="18"/>
              </w:numPr>
              <w:spacing w:line="270" w:lineRule="atLeast"/>
              <w:rPr>
                <w:sz w:val="20"/>
              </w:rPr>
            </w:pPr>
            <w:r w:rsidRPr="000308C3">
              <w:rPr>
                <w:sz w:val="20"/>
              </w:rPr>
              <w:t>Meeting SLAs defined</w:t>
            </w:r>
          </w:p>
          <w:p w:rsidR="00687E9D" w:rsidRPr="000308C3" w:rsidRDefault="00687E9D" w:rsidP="00B17104">
            <w:pPr>
              <w:pStyle w:val="ListParagraph"/>
              <w:numPr>
                <w:ilvl w:val="1"/>
                <w:numId w:val="18"/>
              </w:numPr>
              <w:spacing w:line="270" w:lineRule="atLeast"/>
              <w:rPr>
                <w:sz w:val="20"/>
              </w:rPr>
            </w:pPr>
            <w:r w:rsidRPr="000308C3">
              <w:rPr>
                <w:sz w:val="20"/>
              </w:rPr>
              <w:t>Other SLAs</w:t>
            </w:r>
          </w:p>
          <w:p w:rsidR="00687E9D" w:rsidRPr="000308C3" w:rsidRDefault="006F349A" w:rsidP="00B17104">
            <w:pPr>
              <w:pStyle w:val="ListParagraph"/>
              <w:numPr>
                <w:ilvl w:val="1"/>
                <w:numId w:val="18"/>
              </w:numPr>
              <w:spacing w:line="270" w:lineRule="atLeast"/>
              <w:rPr>
                <w:sz w:val="20"/>
              </w:rPr>
            </w:pPr>
            <w:r w:rsidRPr="000308C3">
              <w:rPr>
                <w:sz w:val="20"/>
              </w:rPr>
              <w:t>Reverse SLAs</w:t>
            </w:r>
          </w:p>
          <w:p w:rsidR="00687E9D" w:rsidRPr="000308C3" w:rsidRDefault="00687E9D" w:rsidP="00B17104">
            <w:pPr>
              <w:pStyle w:val="ListParagraph"/>
              <w:numPr>
                <w:ilvl w:val="0"/>
                <w:numId w:val="18"/>
              </w:numPr>
              <w:spacing w:after="180" w:line="270" w:lineRule="atLeast"/>
              <w:rPr>
                <w:sz w:val="20"/>
              </w:rPr>
            </w:pPr>
            <w:r w:rsidRPr="000308C3">
              <w:rPr>
                <w:sz w:val="20"/>
              </w:rPr>
              <w:t xml:space="preserve">Tools and processes used in support of service level reporting and frequency of reporting </w:t>
            </w:r>
          </w:p>
          <w:p w:rsidR="00687E9D" w:rsidRPr="000308C3" w:rsidRDefault="00687E9D" w:rsidP="00B17104">
            <w:pPr>
              <w:pStyle w:val="ListParagraph"/>
              <w:numPr>
                <w:ilvl w:val="0"/>
                <w:numId w:val="18"/>
              </w:numPr>
              <w:spacing w:after="180" w:line="270" w:lineRule="atLeast"/>
              <w:rPr>
                <w:sz w:val="20"/>
              </w:rPr>
            </w:pPr>
            <w:r w:rsidRPr="000308C3">
              <w:rPr>
                <w:sz w:val="20"/>
              </w:rPr>
              <w:t>Risk/Reward Structure</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Chapter 2</w:t>
            </w:r>
          </w:p>
          <w:p w:rsidR="00687E9D" w:rsidRPr="000308C3" w:rsidRDefault="00687E9D" w:rsidP="001D74A5">
            <w:pPr>
              <w:rPr>
                <w:b/>
                <w:sz w:val="20"/>
              </w:rPr>
            </w:pPr>
            <w:r w:rsidRPr="000308C3">
              <w:rPr>
                <w:b/>
                <w:sz w:val="20"/>
              </w:rPr>
              <w:t>C</w:t>
            </w:r>
            <w:r w:rsidR="00DD2CA6" w:rsidRPr="000308C3">
              <w:rPr>
                <w:b/>
                <w:sz w:val="20"/>
              </w:rPr>
              <w:t>O</w:t>
            </w:r>
            <w:r w:rsidRPr="000308C3">
              <w:rPr>
                <w:b/>
                <w:sz w:val="20"/>
              </w:rPr>
              <w:t>E Best Practices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How does the Vendor intend to incorporate the following:</w:t>
            </w:r>
          </w:p>
          <w:p w:rsidR="00687E9D" w:rsidRPr="000308C3" w:rsidRDefault="00687E9D" w:rsidP="00B17104">
            <w:pPr>
              <w:numPr>
                <w:ilvl w:val="0"/>
                <w:numId w:val="16"/>
              </w:numPr>
              <w:ind w:left="612"/>
              <w:contextualSpacing/>
              <w:rPr>
                <w:sz w:val="20"/>
              </w:rPr>
            </w:pPr>
            <w:r w:rsidRPr="000308C3">
              <w:rPr>
                <w:sz w:val="20"/>
              </w:rPr>
              <w:t>Vendors CoE best practices</w:t>
            </w:r>
          </w:p>
          <w:p w:rsidR="00687E9D" w:rsidRPr="000308C3" w:rsidRDefault="00687E9D" w:rsidP="00B17104">
            <w:pPr>
              <w:numPr>
                <w:ilvl w:val="0"/>
                <w:numId w:val="16"/>
              </w:numPr>
              <w:ind w:left="612"/>
              <w:contextualSpacing/>
              <w:rPr>
                <w:sz w:val="20"/>
              </w:rPr>
            </w:pPr>
            <w:r w:rsidRPr="000308C3">
              <w:rPr>
                <w:sz w:val="20"/>
              </w:rPr>
              <w:t xml:space="preserve">CoE Maturity model </w:t>
            </w:r>
          </w:p>
          <w:p w:rsidR="00687E9D" w:rsidRPr="000308C3" w:rsidRDefault="00687E9D" w:rsidP="00B17104">
            <w:pPr>
              <w:numPr>
                <w:ilvl w:val="0"/>
                <w:numId w:val="16"/>
              </w:numPr>
              <w:ind w:left="612"/>
              <w:contextualSpacing/>
              <w:rPr>
                <w:sz w:val="20"/>
              </w:rPr>
            </w:pPr>
            <w:r w:rsidRPr="000308C3">
              <w:rPr>
                <w:sz w:val="20"/>
              </w:rPr>
              <w:t>Reduction in total cost of ownership</w:t>
            </w:r>
          </w:p>
          <w:p w:rsidR="00687E9D" w:rsidRPr="000308C3" w:rsidRDefault="00687E9D" w:rsidP="00B17104">
            <w:pPr>
              <w:numPr>
                <w:ilvl w:val="0"/>
                <w:numId w:val="16"/>
              </w:numPr>
              <w:ind w:left="612"/>
              <w:contextualSpacing/>
              <w:rPr>
                <w:sz w:val="20"/>
              </w:rPr>
            </w:pPr>
            <w:r w:rsidRPr="000308C3">
              <w:rPr>
                <w:sz w:val="20"/>
              </w:rPr>
              <w:t>Potential areas of cost benefits as maturity of CoE grows in 5 years</w:t>
            </w:r>
          </w:p>
          <w:p w:rsidR="00687E9D" w:rsidRPr="000308C3" w:rsidRDefault="00687E9D" w:rsidP="00687E9D">
            <w:pPr>
              <w:rPr>
                <w:sz w:val="20"/>
              </w:rPr>
            </w:pP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 xml:space="preserve">Chapter 3 </w:t>
            </w:r>
          </w:p>
          <w:p w:rsidR="00687E9D" w:rsidRPr="000308C3" w:rsidRDefault="00687E9D" w:rsidP="001D74A5">
            <w:pPr>
              <w:rPr>
                <w:b/>
                <w:sz w:val="20"/>
              </w:rPr>
            </w:pPr>
            <w:r w:rsidRPr="000308C3">
              <w:rPr>
                <w:b/>
                <w:sz w:val="20"/>
              </w:rPr>
              <w:t>Engagement Management</w:t>
            </w:r>
          </w:p>
          <w:p w:rsidR="00687E9D" w:rsidRPr="000308C3" w:rsidRDefault="00687E9D" w:rsidP="001D74A5">
            <w:pPr>
              <w:rPr>
                <w:b/>
                <w:sz w:val="20"/>
              </w:rPr>
            </w:pPr>
            <w:r w:rsidRPr="000308C3">
              <w:rPr>
                <w:b/>
                <w:sz w:val="20"/>
              </w:rPr>
              <w:t>Section 3.1 – Scope Management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Describe your approach to scope management and how you control scope.  </w:t>
            </w:r>
          </w:p>
          <w:p w:rsidR="00687E9D" w:rsidRPr="000308C3" w:rsidRDefault="00687E9D" w:rsidP="001D74A5">
            <w:pPr>
              <w:rPr>
                <w:sz w:val="20"/>
              </w:rPr>
            </w:pPr>
            <w:r w:rsidRPr="000308C3">
              <w:rPr>
                <w:sz w:val="20"/>
              </w:rPr>
              <w:t>Describe how you respond to scope changes and your ability to react to scope through scalability.  Specifically address:</w:t>
            </w:r>
          </w:p>
          <w:p w:rsidR="00687E9D" w:rsidRPr="000308C3" w:rsidRDefault="00687E9D" w:rsidP="00B17104">
            <w:pPr>
              <w:numPr>
                <w:ilvl w:val="0"/>
                <w:numId w:val="14"/>
              </w:numPr>
              <w:spacing w:after="180" w:line="270" w:lineRule="atLeast"/>
              <w:ind w:left="612"/>
              <w:contextualSpacing/>
              <w:rPr>
                <w:sz w:val="20"/>
              </w:rPr>
            </w:pPr>
            <w:r w:rsidRPr="000308C3">
              <w:rPr>
                <w:sz w:val="20"/>
              </w:rPr>
              <w:t xml:space="preserve">Lead Time </w:t>
            </w:r>
          </w:p>
          <w:p w:rsidR="00687E9D" w:rsidRPr="000308C3" w:rsidRDefault="00687E9D" w:rsidP="00B17104">
            <w:pPr>
              <w:numPr>
                <w:ilvl w:val="0"/>
                <w:numId w:val="14"/>
              </w:numPr>
              <w:spacing w:after="180" w:line="270" w:lineRule="atLeast"/>
              <w:ind w:left="612"/>
              <w:contextualSpacing/>
              <w:rPr>
                <w:sz w:val="20"/>
              </w:rPr>
            </w:pPr>
            <w:r w:rsidRPr="000308C3">
              <w:rPr>
                <w:sz w:val="20"/>
              </w:rPr>
              <w:t xml:space="preserve">Rate Cards </w:t>
            </w:r>
          </w:p>
          <w:p w:rsidR="00687E9D" w:rsidRPr="000308C3" w:rsidRDefault="00687E9D" w:rsidP="00B17104">
            <w:pPr>
              <w:numPr>
                <w:ilvl w:val="0"/>
                <w:numId w:val="14"/>
              </w:numPr>
              <w:spacing w:after="180" w:line="270" w:lineRule="atLeast"/>
              <w:ind w:left="612"/>
              <w:contextualSpacing/>
              <w:rPr>
                <w:sz w:val="20"/>
              </w:rPr>
            </w:pPr>
            <w:r w:rsidRPr="000308C3">
              <w:rPr>
                <w:sz w:val="20"/>
              </w:rPr>
              <w:t xml:space="preserve">On-boarding Process </w:t>
            </w:r>
          </w:p>
          <w:p w:rsidR="00687E9D" w:rsidRPr="000308C3" w:rsidRDefault="00687E9D" w:rsidP="00B17104">
            <w:pPr>
              <w:numPr>
                <w:ilvl w:val="0"/>
                <w:numId w:val="14"/>
              </w:numPr>
              <w:spacing w:after="180" w:line="270" w:lineRule="atLeast"/>
              <w:ind w:left="612"/>
              <w:contextualSpacing/>
              <w:rPr>
                <w:sz w:val="20"/>
              </w:rPr>
            </w:pPr>
            <w:r w:rsidRPr="000308C3">
              <w:rPr>
                <w:sz w:val="20"/>
              </w:rPr>
              <w:t>Volume Limits</w:t>
            </w:r>
          </w:p>
          <w:p w:rsidR="00687E9D" w:rsidRPr="000308C3" w:rsidRDefault="00687E9D" w:rsidP="00687E9D">
            <w:pPr>
              <w:rPr>
                <w:sz w:val="20"/>
              </w:rPr>
            </w:pP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3.2 – Change Management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This section refers to change management within projects and working with application changes, not Scope Management. Describe how the team will facilitate manage and direct change control in an outcome based multi-project environment.</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3.3– Issue Management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the methods employed to manage issues. Describe what internal escalation policies, organizational matrices (example: industry experts, performance experts, functional and technical subject-matter-experts, etc.) to minimize the escalation to Level 3.</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3.4 – Risk Management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the risks and challenges you foresee with</w:t>
            </w:r>
          </w:p>
          <w:p w:rsidR="00687E9D" w:rsidRPr="000308C3" w:rsidRDefault="00687E9D" w:rsidP="00B17104">
            <w:pPr>
              <w:numPr>
                <w:ilvl w:val="0"/>
                <w:numId w:val="17"/>
              </w:numPr>
              <w:spacing w:line="270" w:lineRule="atLeast"/>
              <w:ind w:left="612"/>
              <w:rPr>
                <w:sz w:val="20"/>
              </w:rPr>
            </w:pPr>
            <w:r w:rsidRPr="000308C3">
              <w:rPr>
                <w:sz w:val="20"/>
              </w:rPr>
              <w:t xml:space="preserve">Working in an results engagement </w:t>
            </w:r>
          </w:p>
          <w:p w:rsidR="00687E9D" w:rsidRPr="000308C3" w:rsidRDefault="00687E9D" w:rsidP="00B17104">
            <w:pPr>
              <w:numPr>
                <w:ilvl w:val="0"/>
                <w:numId w:val="17"/>
              </w:numPr>
              <w:spacing w:line="270" w:lineRule="atLeast"/>
              <w:ind w:left="612"/>
              <w:rPr>
                <w:sz w:val="20"/>
              </w:rPr>
            </w:pPr>
            <w:r w:rsidRPr="000308C3">
              <w:rPr>
                <w:sz w:val="20"/>
              </w:rPr>
              <w:t>Application transition activities</w:t>
            </w:r>
          </w:p>
          <w:p w:rsidR="00687E9D" w:rsidRPr="000308C3" w:rsidRDefault="00687E9D" w:rsidP="00B17104">
            <w:pPr>
              <w:numPr>
                <w:ilvl w:val="0"/>
                <w:numId w:val="17"/>
              </w:numPr>
              <w:spacing w:line="270" w:lineRule="atLeast"/>
              <w:ind w:left="612"/>
              <w:rPr>
                <w:sz w:val="20"/>
              </w:rPr>
            </w:pPr>
            <w:r w:rsidRPr="000308C3">
              <w:rPr>
                <w:sz w:val="20"/>
              </w:rPr>
              <w:t>This particular support initiative</w:t>
            </w:r>
          </w:p>
          <w:p w:rsidR="00687E9D" w:rsidRPr="000308C3" w:rsidRDefault="00687E9D" w:rsidP="001D74A5">
            <w:pPr>
              <w:rPr>
                <w:sz w:val="20"/>
              </w:rPr>
            </w:pPr>
          </w:p>
          <w:p w:rsidR="00687E9D" w:rsidRPr="000308C3" w:rsidRDefault="00687E9D" w:rsidP="001D74A5">
            <w:pPr>
              <w:rPr>
                <w:sz w:val="20"/>
              </w:rPr>
            </w:pPr>
            <w:r w:rsidRPr="000308C3">
              <w:rPr>
                <w:sz w:val="20"/>
              </w:rPr>
              <w:lastRenderedPageBreak/>
              <w:t>Describe approach used in mitigating risks. Provide RACI diagrams and escalation strategies.</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lastRenderedPageBreak/>
              <w:t>Section 3.5 – Project Communications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Provide means or methods of communicating with this program and the rest of the JCI SAP COE organization for the proposed off-shore/on-shore model. </w:t>
            </w:r>
          </w:p>
          <w:p w:rsidR="00687E9D" w:rsidRPr="000308C3" w:rsidRDefault="00687E9D" w:rsidP="001D74A5">
            <w:pPr>
              <w:rPr>
                <w:sz w:val="20"/>
              </w:rPr>
            </w:pPr>
            <w:r w:rsidRPr="000308C3">
              <w:rPr>
                <w:sz w:val="20"/>
              </w:rPr>
              <w:t>Provide details on the standard account review activities such as frequency of meetings and standing topic areas to be addressed including both JCI SAP COE and vendor.</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Chapter 4</w:t>
            </w:r>
          </w:p>
          <w:p w:rsidR="00687E9D" w:rsidRPr="000308C3" w:rsidRDefault="00687E9D" w:rsidP="001D74A5">
            <w:pPr>
              <w:rPr>
                <w:b/>
                <w:sz w:val="20"/>
              </w:rPr>
            </w:pPr>
            <w:r w:rsidRPr="000308C3">
              <w:rPr>
                <w:b/>
                <w:sz w:val="20"/>
              </w:rPr>
              <w:t>Vendor Capabilities</w:t>
            </w:r>
          </w:p>
          <w:p w:rsidR="00687E9D" w:rsidRPr="000308C3" w:rsidRDefault="00687E9D" w:rsidP="001D74A5">
            <w:pPr>
              <w:rPr>
                <w:b/>
                <w:sz w:val="20"/>
              </w:rPr>
            </w:pPr>
            <w:r w:rsidRPr="000308C3">
              <w:rPr>
                <w:b/>
                <w:sz w:val="20"/>
              </w:rPr>
              <w:t xml:space="preserve">Section 4.1 - Knowledge Coordination, Training and Professional Development </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professional development and training programs for your staff. Describe the support model you will use for orientation of resources assigned to the engagement about the JCI Landscape.</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4.2 – Quality Management</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your approach to quality and continuous improvement.  Comment on how continuous improvement programs or other initiatives will result in productivity gains over time. Describe in detail current quality initiatives the vendor is working within, and the experience level of quality leaders in your organization. Describe what resources are available to team members to reference and resource quality practices.</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4.3 – Methodology &amp; Tools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Describe your company’s proprietary methodology, tools, and any accelerators that will help ensure success of the Program by delivering quality on budget.</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Chapoter 5 – Qualifications &amp; Références</w:t>
            </w:r>
          </w:p>
          <w:p w:rsidR="00687E9D" w:rsidRPr="000308C3" w:rsidRDefault="00687E9D" w:rsidP="001D74A5">
            <w:pPr>
              <w:rPr>
                <w:b/>
                <w:sz w:val="20"/>
              </w:rPr>
            </w:pPr>
            <w:r w:rsidRPr="000308C3">
              <w:rPr>
                <w:b/>
                <w:sz w:val="20"/>
              </w:rPr>
              <w:t>Section 5.1 – Qualifications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DD2CA6">
            <w:pPr>
              <w:rPr>
                <w:sz w:val="20"/>
              </w:rPr>
            </w:pPr>
            <w:r w:rsidRPr="000308C3">
              <w:rPr>
                <w:sz w:val="20"/>
              </w:rPr>
              <w:t>Provide concise and specific information on the types of clients served (preferably manufacturing</w:t>
            </w:r>
            <w:r w:rsidR="00DD2CA6" w:rsidRPr="000308C3">
              <w:rPr>
                <w:sz w:val="20"/>
              </w:rPr>
              <w:t xml:space="preserve"> and service</w:t>
            </w:r>
            <w:r w:rsidRPr="000308C3">
              <w:rPr>
                <w:sz w:val="20"/>
              </w:rPr>
              <w:t xml:space="preserve"> clients, size of the organization, yearly sales, and global presence</w:t>
            </w:r>
            <w:r w:rsidR="00DD2CA6" w:rsidRPr="000308C3">
              <w:rPr>
                <w:sz w:val="20"/>
              </w:rPr>
              <w:t>)</w:t>
            </w:r>
            <w:r w:rsidRPr="000308C3">
              <w:rPr>
                <w:sz w:val="20"/>
              </w:rPr>
              <w:t>.</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Section 5.2 - References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DD2CA6">
            <w:pPr>
              <w:rPr>
                <w:sz w:val="20"/>
              </w:rPr>
            </w:pPr>
            <w:r w:rsidRPr="000308C3">
              <w:rPr>
                <w:sz w:val="20"/>
              </w:rPr>
              <w:t>The Vendor must provide qualified references that will validate the vendor’s ability to work in an outcome based environment which is as similar to JCI</w:t>
            </w:r>
            <w:r w:rsidR="00DD2CA6" w:rsidRPr="000308C3">
              <w:rPr>
                <w:sz w:val="20"/>
              </w:rPr>
              <w:t xml:space="preserve"> as possible</w:t>
            </w:r>
            <w:r w:rsidRPr="000308C3">
              <w:rPr>
                <w:sz w:val="20"/>
              </w:rPr>
              <w:t xml:space="preserve">. JCI SAP COE prefers references from the auto parts </w:t>
            </w:r>
            <w:r w:rsidR="00DD2CA6" w:rsidRPr="000308C3">
              <w:rPr>
                <w:sz w:val="20"/>
              </w:rPr>
              <w:t xml:space="preserve">and service </w:t>
            </w:r>
            <w:r w:rsidRPr="000308C3">
              <w:rPr>
                <w:sz w:val="20"/>
              </w:rPr>
              <w:t>industry, manufacturers employing SAP that also engage in an outsourced model for support services.</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Appendices</w:t>
            </w:r>
          </w:p>
          <w:p w:rsidR="00687E9D" w:rsidRPr="000308C3" w:rsidRDefault="00687E9D" w:rsidP="001D74A5">
            <w:pPr>
              <w:rPr>
                <w:b/>
                <w:sz w:val="20"/>
              </w:rPr>
            </w:pPr>
          </w:p>
          <w:p w:rsidR="00687E9D" w:rsidRPr="000308C3" w:rsidRDefault="00687E9D" w:rsidP="001D74A5">
            <w:pPr>
              <w:rPr>
                <w:b/>
                <w:sz w:val="20"/>
              </w:rPr>
            </w:pPr>
            <w:r w:rsidRPr="000308C3">
              <w:rPr>
                <w:b/>
                <w:sz w:val="20"/>
              </w:rPr>
              <w:t>Appendix A – Financial Proposal</w:t>
            </w:r>
            <w:r w:rsidR="00553D01">
              <w:rPr>
                <w:b/>
                <w:sz w:val="20"/>
              </w:rPr>
              <w:t xml:space="preserve"> for Package #1 and Package #2</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Please supply the following information as Appendices:</w:t>
            </w:r>
          </w:p>
          <w:p w:rsidR="00687E9D" w:rsidRPr="000308C3" w:rsidRDefault="00687E9D" w:rsidP="001D74A5">
            <w:pPr>
              <w:rPr>
                <w:sz w:val="20"/>
              </w:rPr>
            </w:pPr>
          </w:p>
          <w:p w:rsidR="00687E9D" w:rsidRPr="000308C3" w:rsidRDefault="00687E9D" w:rsidP="001D74A5">
            <w:pPr>
              <w:rPr>
                <w:sz w:val="20"/>
              </w:rPr>
            </w:pPr>
            <w:r w:rsidRPr="000308C3">
              <w:rPr>
                <w:sz w:val="20"/>
              </w:rPr>
              <w:t xml:space="preserve">Use RFP </w:t>
            </w:r>
            <w:r w:rsidRPr="00866DA8">
              <w:rPr>
                <w:sz w:val="20"/>
                <w:u w:val="single"/>
              </w:rPr>
              <w:t xml:space="preserve">Attachment </w:t>
            </w:r>
            <w:r w:rsidR="0052718F" w:rsidRPr="00866DA8">
              <w:rPr>
                <w:sz w:val="20"/>
                <w:u w:val="single"/>
              </w:rPr>
              <w:t>D</w:t>
            </w:r>
            <w:r w:rsidRPr="00866DA8">
              <w:rPr>
                <w:sz w:val="20"/>
                <w:u w:val="single"/>
              </w:rPr>
              <w:t xml:space="preserve"> – Financial Proposal Template</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Appendix B – Resource Plan</w:t>
            </w:r>
            <w:r w:rsidR="00553D01">
              <w:rPr>
                <w:b/>
                <w:sz w:val="20"/>
              </w:rPr>
              <w:t xml:space="preserve"> for Package #1 and Package #2</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r w:rsidRPr="000308C3">
              <w:rPr>
                <w:sz w:val="20"/>
              </w:rPr>
              <w:t xml:space="preserve">Use RFP </w:t>
            </w:r>
            <w:r w:rsidRPr="00866DA8">
              <w:rPr>
                <w:sz w:val="20"/>
                <w:u w:val="single"/>
              </w:rPr>
              <w:t xml:space="preserve">Attachment </w:t>
            </w:r>
            <w:r w:rsidR="0052718F" w:rsidRPr="00866DA8">
              <w:rPr>
                <w:sz w:val="20"/>
                <w:u w:val="single"/>
              </w:rPr>
              <w:t>F</w:t>
            </w:r>
            <w:r w:rsidRPr="00866DA8">
              <w:rPr>
                <w:sz w:val="20"/>
                <w:u w:val="single"/>
              </w:rPr>
              <w:t xml:space="preserve"> – Resource Plan</w:t>
            </w:r>
          </w:p>
        </w:tc>
      </w:tr>
      <w:tr w:rsidR="00687E9D" w:rsidRPr="00C47E57"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Appendix C – Staffing Resumes</w:t>
            </w:r>
          </w:p>
        </w:tc>
        <w:tc>
          <w:tcPr>
            <w:tcW w:w="6409"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sz w:val="20"/>
              </w:rPr>
            </w:pPr>
          </w:p>
        </w:tc>
      </w:tr>
      <w:tr w:rsidR="00687E9D" w:rsidRPr="00921963" w:rsidTr="00687E9D">
        <w:tc>
          <w:tcPr>
            <w:tcW w:w="2833" w:type="dxa"/>
            <w:tcBorders>
              <w:top w:val="single" w:sz="4" w:space="0" w:color="auto"/>
              <w:left w:val="single" w:sz="4" w:space="0" w:color="auto"/>
              <w:bottom w:val="single" w:sz="4" w:space="0" w:color="auto"/>
              <w:right w:val="single" w:sz="4" w:space="0" w:color="auto"/>
            </w:tcBorders>
          </w:tcPr>
          <w:p w:rsidR="00687E9D" w:rsidRPr="000308C3" w:rsidRDefault="00687E9D" w:rsidP="001D74A5">
            <w:pPr>
              <w:rPr>
                <w:b/>
                <w:sz w:val="20"/>
              </w:rPr>
            </w:pPr>
            <w:r w:rsidRPr="000308C3">
              <w:rPr>
                <w:b/>
                <w:sz w:val="20"/>
              </w:rPr>
              <w:t>Appendix D – Additional Vendor Information</w:t>
            </w:r>
          </w:p>
        </w:tc>
        <w:tc>
          <w:tcPr>
            <w:tcW w:w="6409" w:type="dxa"/>
            <w:tcBorders>
              <w:top w:val="single" w:sz="4" w:space="0" w:color="auto"/>
              <w:left w:val="single" w:sz="4" w:space="0" w:color="auto"/>
              <w:bottom w:val="single" w:sz="4" w:space="0" w:color="auto"/>
              <w:right w:val="single" w:sz="4" w:space="0" w:color="auto"/>
            </w:tcBorders>
          </w:tcPr>
          <w:p w:rsidR="00687E9D" w:rsidRPr="00C95DF7" w:rsidRDefault="00687E9D" w:rsidP="001D74A5">
            <w:pPr>
              <w:rPr>
                <w:sz w:val="20"/>
              </w:rPr>
            </w:pPr>
            <w:r w:rsidRPr="000308C3">
              <w:rPr>
                <w:sz w:val="20"/>
              </w:rPr>
              <w:t>Additional information that supports your proposal.</w:t>
            </w:r>
            <w:r w:rsidR="00553D01">
              <w:rPr>
                <w:sz w:val="20"/>
              </w:rPr>
              <w:t xml:space="preserve"> </w:t>
            </w:r>
          </w:p>
        </w:tc>
      </w:tr>
    </w:tbl>
    <w:p w:rsidR="007C52BF" w:rsidRDefault="007C52BF" w:rsidP="00D72BDB">
      <w:pPr>
        <w:rPr>
          <w:rFonts w:cs="Arial"/>
        </w:rPr>
      </w:pPr>
    </w:p>
    <w:p w:rsidR="002229A7" w:rsidRPr="00443253" w:rsidRDefault="002229A7" w:rsidP="00851302">
      <w:pPr>
        <w:rPr>
          <w:b/>
        </w:rPr>
      </w:pPr>
    </w:p>
    <w:p w:rsidR="00851302" w:rsidRPr="00443253" w:rsidRDefault="00851302" w:rsidP="00851302">
      <w:pPr>
        <w:rPr>
          <w:b/>
        </w:rPr>
      </w:pPr>
      <w:r w:rsidRPr="00443253">
        <w:rPr>
          <w:b/>
        </w:rPr>
        <w:t>RFP recipients are requested to not include any additional marketing information and that responses strictly adhere to the prescriptive RFP templates that are provided</w:t>
      </w:r>
      <w:r w:rsidRPr="00443253">
        <w:t xml:space="preserve">.   </w:t>
      </w:r>
      <w:r w:rsidRPr="00443253">
        <w:rPr>
          <w:b/>
        </w:rPr>
        <w:t>Additional information volumes beyond what is requested will be viewed as unhelpful.</w:t>
      </w:r>
    </w:p>
    <w:p w:rsidR="00851302" w:rsidRPr="00443253" w:rsidRDefault="00851302" w:rsidP="00D72BDB">
      <w:pPr>
        <w:rPr>
          <w:rFonts w:cs="Arial"/>
        </w:rPr>
      </w:pPr>
    </w:p>
    <w:p w:rsidR="00842BCC" w:rsidRPr="00443253" w:rsidRDefault="00842BCC" w:rsidP="000A0325">
      <w:pPr>
        <w:rPr>
          <w:rFonts w:cs="Arial"/>
        </w:rPr>
      </w:pPr>
      <w:r w:rsidRPr="00443253">
        <w:rPr>
          <w:rFonts w:cs="Arial"/>
        </w:rPr>
        <w:t xml:space="preserve">This format ensures an accurate and consistent evaluation of all proposals by the </w:t>
      </w:r>
      <w:r w:rsidR="00D56CEC">
        <w:rPr>
          <w:rFonts w:cs="Arial"/>
        </w:rPr>
        <w:t>JCI SAP COE</w:t>
      </w:r>
      <w:r w:rsidR="00D56CEC" w:rsidRPr="00443253">
        <w:rPr>
          <w:rFonts w:cs="Arial"/>
        </w:rPr>
        <w:t xml:space="preserve"> </w:t>
      </w:r>
      <w:r w:rsidRPr="00443253">
        <w:rPr>
          <w:rFonts w:cs="Arial"/>
        </w:rPr>
        <w:t xml:space="preserve">Selection Committee.  Failure to submit the proposal in the required format or failure to provide all of the information requested may disqualify your company’s proposal from further consideration.  </w:t>
      </w:r>
    </w:p>
    <w:p w:rsidR="00113801" w:rsidRDefault="00842BCC" w:rsidP="00BF2179">
      <w:pPr>
        <w:rPr>
          <w:rFonts w:cs="Arial"/>
        </w:rPr>
      </w:pPr>
      <w:r w:rsidRPr="00443253">
        <w:rPr>
          <w:rFonts w:cs="Arial"/>
        </w:rPr>
        <w:t xml:space="preserve">The </w:t>
      </w:r>
      <w:r w:rsidR="00495C38" w:rsidRPr="00443253">
        <w:rPr>
          <w:rFonts w:cs="Arial"/>
        </w:rPr>
        <w:t>Vendor</w:t>
      </w:r>
      <w:r w:rsidR="00E96C09">
        <w:rPr>
          <w:rFonts w:cs="Arial"/>
        </w:rPr>
        <w:t>s are</w:t>
      </w:r>
      <w:r w:rsidRPr="00443253">
        <w:rPr>
          <w:rFonts w:cs="Arial"/>
        </w:rPr>
        <w:t xml:space="preserve"> responsible for providing adequate support documentation to enable a thorough evaluation of the proposal.  </w:t>
      </w:r>
    </w:p>
    <w:p w:rsidR="00113801" w:rsidRPr="00745206" w:rsidRDefault="00113801" w:rsidP="00745206">
      <w:pPr>
        <w:pStyle w:val="Heading1"/>
        <w:rPr>
          <w:rFonts w:cs="Arial"/>
        </w:rPr>
      </w:pPr>
      <w:bookmarkStart w:id="202" w:name="_Toc402950286"/>
      <w:r w:rsidRPr="00745206">
        <w:rPr>
          <w:rFonts w:cs="Arial"/>
        </w:rPr>
        <w:lastRenderedPageBreak/>
        <w:t>Pricing Model</w:t>
      </w:r>
      <w:bookmarkEnd w:id="202"/>
    </w:p>
    <w:p w:rsidR="00113801" w:rsidRDefault="00113801" w:rsidP="00113801">
      <w:pPr>
        <w:pStyle w:val="Heading2"/>
        <w:widowControl w:val="0"/>
        <w:spacing w:before="60" w:after="180" w:line="276" w:lineRule="auto"/>
        <w:ind w:left="630" w:hanging="630"/>
      </w:pPr>
      <w:bookmarkStart w:id="203" w:name="_Toc402950287"/>
      <w:r w:rsidRPr="00443253">
        <w:t>Pricing Requirement</w:t>
      </w:r>
      <w:bookmarkEnd w:id="203"/>
    </w:p>
    <w:p w:rsidR="006A14E9" w:rsidRPr="006A14E9" w:rsidRDefault="00D56CEC" w:rsidP="006A14E9">
      <w:pPr>
        <w:pStyle w:val="BodyTextIndent3"/>
        <w:ind w:left="0"/>
        <w:rPr>
          <w:rFonts w:cs="Arial"/>
          <w:sz w:val="22"/>
          <w:szCs w:val="20"/>
          <w:lang w:eastAsia="en-US"/>
        </w:rPr>
      </w:pPr>
      <w:r w:rsidRPr="006A14E9">
        <w:rPr>
          <w:rFonts w:cs="Arial"/>
          <w:sz w:val="22"/>
          <w:szCs w:val="20"/>
          <w:lang w:eastAsia="en-US"/>
        </w:rPr>
        <w:t>JCI SAP COE</w:t>
      </w:r>
      <w:r w:rsidR="00113801" w:rsidRPr="006A14E9">
        <w:rPr>
          <w:rFonts w:cs="Arial"/>
          <w:sz w:val="22"/>
          <w:szCs w:val="20"/>
          <w:lang w:eastAsia="en-US"/>
        </w:rPr>
        <w:t xml:space="preserve"> </w:t>
      </w:r>
      <w:r w:rsidR="006A14E9" w:rsidRPr="006A14E9">
        <w:rPr>
          <w:rFonts w:cs="Arial"/>
          <w:sz w:val="22"/>
          <w:szCs w:val="20"/>
          <w:lang w:eastAsia="en-US"/>
        </w:rPr>
        <w:t xml:space="preserve">would like to receive three price proposals – Baseline Fixed, Budget Estimate, and a Creative proposal as described in this section for the application maintenance services in scope for this RFP.   Please include any alternative pricing proposals and associated SLA’s as part of the Creative proposal section.  </w:t>
      </w:r>
    </w:p>
    <w:p w:rsidR="00113801" w:rsidRDefault="00D56CEC" w:rsidP="00D56CEC">
      <w:pPr>
        <w:ind w:right="-20"/>
        <w:rPr>
          <w:rFonts w:eastAsia="Arial" w:cs="Arial"/>
        </w:rPr>
      </w:pPr>
      <w:r>
        <w:rPr>
          <w:rFonts w:cs="Arial"/>
        </w:rPr>
        <w:t>JCI SAP COE</w:t>
      </w:r>
      <w:r w:rsidR="00113801">
        <w:rPr>
          <w:rFonts w:eastAsia="Arial" w:cs="Arial"/>
        </w:rPr>
        <w:t xml:space="preserve"> </w:t>
      </w:r>
      <w:r w:rsidR="00113801">
        <w:rPr>
          <w:rFonts w:eastAsia="Arial" w:cs="Arial"/>
          <w:spacing w:val="-1"/>
        </w:rPr>
        <w:t>i</w:t>
      </w:r>
      <w:r w:rsidR="00113801">
        <w:rPr>
          <w:rFonts w:eastAsia="Arial" w:cs="Arial"/>
        </w:rPr>
        <w:t>s</w:t>
      </w:r>
      <w:r w:rsidR="00113801">
        <w:rPr>
          <w:rFonts w:eastAsia="Arial" w:cs="Arial"/>
          <w:spacing w:val="1"/>
        </w:rPr>
        <w:t xml:space="preserve"> r</w:t>
      </w:r>
      <w:r w:rsidR="00113801">
        <w:rPr>
          <w:rFonts w:eastAsia="Arial" w:cs="Arial"/>
          <w:spacing w:val="-3"/>
        </w:rPr>
        <w:t>e</w:t>
      </w:r>
      <w:r w:rsidR="00113801">
        <w:rPr>
          <w:rFonts w:eastAsia="Arial" w:cs="Arial"/>
          <w:spacing w:val="2"/>
        </w:rPr>
        <w:t>q</w:t>
      </w:r>
      <w:r w:rsidR="00113801">
        <w:rPr>
          <w:rFonts w:eastAsia="Arial" w:cs="Arial"/>
          <w:spacing w:val="1"/>
        </w:rPr>
        <w:t>u</w:t>
      </w:r>
      <w:r w:rsidR="00113801">
        <w:rPr>
          <w:rFonts w:eastAsia="Arial" w:cs="Arial"/>
        </w:rPr>
        <w:t>e</w:t>
      </w:r>
      <w:r w:rsidR="00113801">
        <w:rPr>
          <w:rFonts w:eastAsia="Arial" w:cs="Arial"/>
          <w:spacing w:val="-3"/>
        </w:rPr>
        <w:t>s</w:t>
      </w:r>
      <w:r w:rsidR="00113801">
        <w:rPr>
          <w:rFonts w:eastAsia="Arial" w:cs="Arial"/>
          <w:spacing w:val="1"/>
        </w:rPr>
        <w:t>t</w:t>
      </w:r>
      <w:r w:rsidR="00113801">
        <w:rPr>
          <w:rFonts w:eastAsia="Arial" w:cs="Arial"/>
          <w:spacing w:val="-1"/>
        </w:rPr>
        <w:t>i</w:t>
      </w:r>
      <w:r w:rsidR="00113801">
        <w:rPr>
          <w:rFonts w:eastAsia="Arial" w:cs="Arial"/>
        </w:rPr>
        <w:t>ng</w:t>
      </w:r>
      <w:r w:rsidR="00113801">
        <w:rPr>
          <w:rFonts w:eastAsia="Arial" w:cs="Arial"/>
          <w:spacing w:val="1"/>
        </w:rPr>
        <w:t xml:space="preserve"> </w:t>
      </w:r>
      <w:r w:rsidR="00113801">
        <w:rPr>
          <w:rFonts w:eastAsia="Arial" w:cs="Arial"/>
          <w:spacing w:val="-1"/>
        </w:rPr>
        <w:t>V</w:t>
      </w:r>
      <w:r w:rsidR="00113801">
        <w:rPr>
          <w:rFonts w:eastAsia="Arial" w:cs="Arial"/>
        </w:rPr>
        <w:t>e</w:t>
      </w:r>
      <w:r w:rsidR="00113801">
        <w:rPr>
          <w:rFonts w:eastAsia="Arial" w:cs="Arial"/>
          <w:spacing w:val="-1"/>
        </w:rPr>
        <w:t>n</w:t>
      </w:r>
      <w:r w:rsidR="00113801">
        <w:rPr>
          <w:rFonts w:eastAsia="Arial" w:cs="Arial"/>
        </w:rPr>
        <w:t>d</w:t>
      </w:r>
      <w:r w:rsidR="00113801">
        <w:rPr>
          <w:rFonts w:eastAsia="Arial" w:cs="Arial"/>
          <w:spacing w:val="-1"/>
        </w:rPr>
        <w:t>o</w:t>
      </w:r>
      <w:r w:rsidR="00113801">
        <w:rPr>
          <w:rFonts w:eastAsia="Arial" w:cs="Arial"/>
          <w:spacing w:val="-2"/>
        </w:rPr>
        <w:t>r</w:t>
      </w:r>
      <w:r w:rsidR="00113801">
        <w:rPr>
          <w:rFonts w:eastAsia="Arial" w:cs="Arial"/>
        </w:rPr>
        <w:t>s</w:t>
      </w:r>
      <w:r w:rsidR="00113801">
        <w:rPr>
          <w:rFonts w:eastAsia="Arial" w:cs="Arial"/>
          <w:spacing w:val="1"/>
        </w:rPr>
        <w:t xml:space="preserve"> t</w:t>
      </w:r>
      <w:r w:rsidR="00113801">
        <w:rPr>
          <w:rFonts w:eastAsia="Arial" w:cs="Arial"/>
        </w:rPr>
        <w:t>o</w:t>
      </w:r>
      <w:r w:rsidR="00113801">
        <w:rPr>
          <w:rFonts w:eastAsia="Arial" w:cs="Arial"/>
          <w:spacing w:val="-2"/>
        </w:rPr>
        <w:t xml:space="preserve"> </w:t>
      </w:r>
      <w:r w:rsidR="00113801">
        <w:rPr>
          <w:rFonts w:eastAsia="Arial" w:cs="Arial"/>
        </w:rPr>
        <w:t>pro</w:t>
      </w:r>
      <w:r w:rsidR="00113801">
        <w:rPr>
          <w:rFonts w:eastAsia="Arial" w:cs="Arial"/>
          <w:spacing w:val="-2"/>
        </w:rPr>
        <w:t>v</w:t>
      </w:r>
      <w:r w:rsidR="00113801">
        <w:rPr>
          <w:rFonts w:eastAsia="Arial" w:cs="Arial"/>
          <w:spacing w:val="-1"/>
        </w:rPr>
        <w:t>i</w:t>
      </w:r>
      <w:r w:rsidR="00113801">
        <w:rPr>
          <w:rFonts w:eastAsia="Arial" w:cs="Arial"/>
        </w:rPr>
        <w:t>de</w:t>
      </w:r>
      <w:r w:rsidR="00113801">
        <w:rPr>
          <w:rFonts w:eastAsia="Arial" w:cs="Arial"/>
          <w:spacing w:val="2"/>
        </w:rPr>
        <w:t xml:space="preserve"> </w:t>
      </w:r>
      <w:r w:rsidR="00113801">
        <w:rPr>
          <w:rFonts w:eastAsia="Arial" w:cs="Arial"/>
        </w:rPr>
        <w:t>pric</w:t>
      </w:r>
      <w:r w:rsidR="00113801">
        <w:rPr>
          <w:rFonts w:eastAsia="Arial" w:cs="Arial"/>
          <w:spacing w:val="-2"/>
        </w:rPr>
        <w:t>i</w:t>
      </w:r>
      <w:r w:rsidR="00113801">
        <w:rPr>
          <w:rFonts w:eastAsia="Arial" w:cs="Arial"/>
          <w:spacing w:val="-3"/>
        </w:rPr>
        <w:t>n</w:t>
      </w:r>
      <w:r w:rsidR="00113801">
        <w:rPr>
          <w:rFonts w:eastAsia="Arial" w:cs="Arial"/>
        </w:rPr>
        <w:t>g</w:t>
      </w:r>
      <w:r w:rsidR="00113801">
        <w:rPr>
          <w:rFonts w:eastAsia="Arial" w:cs="Arial"/>
          <w:spacing w:val="3"/>
        </w:rPr>
        <w:t xml:space="preserve"> </w:t>
      </w:r>
      <w:r w:rsidR="00113801">
        <w:rPr>
          <w:rFonts w:eastAsia="Arial" w:cs="Arial"/>
        </w:rPr>
        <w:t>d</w:t>
      </w:r>
      <w:r w:rsidR="00113801">
        <w:rPr>
          <w:rFonts w:eastAsia="Arial" w:cs="Arial"/>
          <w:spacing w:val="-3"/>
        </w:rPr>
        <w:t>e</w:t>
      </w:r>
      <w:r w:rsidR="00113801">
        <w:rPr>
          <w:rFonts w:eastAsia="Arial" w:cs="Arial"/>
          <w:spacing w:val="1"/>
        </w:rPr>
        <w:t>t</w:t>
      </w:r>
      <w:r w:rsidR="00113801">
        <w:rPr>
          <w:rFonts w:eastAsia="Arial" w:cs="Arial"/>
        </w:rPr>
        <w:t>a</w:t>
      </w:r>
      <w:r w:rsidR="00113801">
        <w:rPr>
          <w:rFonts w:eastAsia="Arial" w:cs="Arial"/>
          <w:spacing w:val="-1"/>
        </w:rPr>
        <w:t>il</w:t>
      </w:r>
      <w:r w:rsidR="00113801">
        <w:rPr>
          <w:rFonts w:eastAsia="Arial" w:cs="Arial"/>
        </w:rPr>
        <w:t>s</w:t>
      </w:r>
      <w:r w:rsidR="00113801">
        <w:rPr>
          <w:rFonts w:eastAsia="Arial" w:cs="Arial"/>
          <w:spacing w:val="-1"/>
        </w:rPr>
        <w:t xml:space="preserve"> </w:t>
      </w:r>
      <w:r w:rsidR="00113801">
        <w:rPr>
          <w:rFonts w:eastAsia="Arial" w:cs="Arial"/>
          <w:spacing w:val="3"/>
        </w:rPr>
        <w:t>f</w:t>
      </w:r>
      <w:r w:rsidR="00113801">
        <w:rPr>
          <w:rFonts w:eastAsia="Arial" w:cs="Arial"/>
          <w:spacing w:val="-3"/>
        </w:rPr>
        <w:t>o</w:t>
      </w:r>
      <w:r w:rsidR="00113801">
        <w:rPr>
          <w:rFonts w:eastAsia="Arial" w:cs="Arial"/>
        </w:rPr>
        <w:t>r</w:t>
      </w:r>
      <w:r w:rsidR="00113801">
        <w:rPr>
          <w:rFonts w:eastAsia="Arial" w:cs="Arial"/>
          <w:spacing w:val="3"/>
        </w:rPr>
        <w:t xml:space="preserve"> </w:t>
      </w:r>
      <w:r w:rsidR="00113801">
        <w:rPr>
          <w:rFonts w:eastAsia="Arial" w:cs="Arial"/>
        </w:rPr>
        <w:t>a</w:t>
      </w:r>
      <w:r w:rsidR="00113801">
        <w:rPr>
          <w:rFonts w:eastAsia="Arial" w:cs="Arial"/>
          <w:spacing w:val="-1"/>
        </w:rPr>
        <w:t xml:space="preserve"> </w:t>
      </w:r>
      <w:r w:rsidR="00113801">
        <w:rPr>
          <w:rFonts w:eastAsia="Arial" w:cs="Arial"/>
        </w:rPr>
        <w:t xml:space="preserve">3 </w:t>
      </w:r>
      <w:r w:rsidR="00113801">
        <w:rPr>
          <w:rFonts w:eastAsia="Arial" w:cs="Arial"/>
          <w:spacing w:val="-2"/>
        </w:rPr>
        <w:t>y</w:t>
      </w:r>
      <w:r w:rsidR="00113801">
        <w:rPr>
          <w:rFonts w:eastAsia="Arial" w:cs="Arial"/>
        </w:rPr>
        <w:t>e</w:t>
      </w:r>
      <w:r w:rsidR="00113801">
        <w:rPr>
          <w:rFonts w:eastAsia="Arial" w:cs="Arial"/>
          <w:spacing w:val="-1"/>
        </w:rPr>
        <w:t>a</w:t>
      </w:r>
      <w:r w:rsidR="00113801">
        <w:rPr>
          <w:rFonts w:eastAsia="Arial" w:cs="Arial"/>
        </w:rPr>
        <w:t xml:space="preserve">r </w:t>
      </w:r>
      <w:r w:rsidR="00113801">
        <w:rPr>
          <w:rFonts w:eastAsia="Arial" w:cs="Arial"/>
          <w:spacing w:val="1"/>
        </w:rPr>
        <w:t>t</w:t>
      </w:r>
      <w:r w:rsidR="00113801">
        <w:rPr>
          <w:rFonts w:eastAsia="Arial" w:cs="Arial"/>
          <w:spacing w:val="-3"/>
        </w:rPr>
        <w:t>e</w:t>
      </w:r>
      <w:r w:rsidR="00113801">
        <w:rPr>
          <w:rFonts w:eastAsia="Arial" w:cs="Arial"/>
          <w:spacing w:val="1"/>
        </w:rPr>
        <w:t>r</w:t>
      </w:r>
      <w:r w:rsidR="00113801">
        <w:rPr>
          <w:rFonts w:eastAsia="Arial" w:cs="Arial"/>
          <w:spacing w:val="-2"/>
        </w:rPr>
        <w:t>m</w:t>
      </w:r>
      <w:r w:rsidR="00113801">
        <w:rPr>
          <w:rFonts w:eastAsia="Arial" w:cs="Arial"/>
        </w:rPr>
        <w:t xml:space="preserve">. </w:t>
      </w:r>
      <w:r w:rsidR="00113801">
        <w:rPr>
          <w:rFonts w:eastAsia="Arial" w:cs="Arial"/>
          <w:spacing w:val="2"/>
        </w:rPr>
        <w:t xml:space="preserve"> </w:t>
      </w:r>
      <w:r w:rsidR="00113801">
        <w:rPr>
          <w:rFonts w:eastAsia="Arial" w:cs="Arial"/>
          <w:spacing w:val="-1"/>
        </w:rPr>
        <w:t>I</w:t>
      </w:r>
      <w:r w:rsidR="00113801">
        <w:rPr>
          <w:rFonts w:eastAsia="Arial" w:cs="Arial"/>
        </w:rPr>
        <w:t>t</w:t>
      </w:r>
      <w:r w:rsidR="00113801">
        <w:rPr>
          <w:rFonts w:eastAsia="Arial" w:cs="Arial"/>
          <w:spacing w:val="2"/>
        </w:rPr>
        <w:t xml:space="preserve"> </w:t>
      </w:r>
      <w:r w:rsidR="00113801">
        <w:rPr>
          <w:rFonts w:eastAsia="Arial" w:cs="Arial"/>
          <w:spacing w:val="-1"/>
        </w:rPr>
        <w:t>i</w:t>
      </w:r>
      <w:r w:rsidR="00113801">
        <w:rPr>
          <w:rFonts w:eastAsia="Arial" w:cs="Arial"/>
        </w:rPr>
        <w:t>s</w:t>
      </w:r>
      <w:r w:rsidR="00113801">
        <w:rPr>
          <w:rFonts w:eastAsia="Arial" w:cs="Arial"/>
          <w:spacing w:val="-4"/>
        </w:rPr>
        <w:t xml:space="preserve"> </w:t>
      </w:r>
      <w:r w:rsidR="00113801">
        <w:rPr>
          <w:rFonts w:eastAsia="Arial" w:cs="Arial"/>
        </w:rPr>
        <w:t>e</w:t>
      </w:r>
      <w:r w:rsidR="00113801">
        <w:rPr>
          <w:rFonts w:eastAsia="Arial" w:cs="Arial"/>
          <w:spacing w:val="-3"/>
        </w:rPr>
        <w:t>x</w:t>
      </w:r>
      <w:r w:rsidR="00113801">
        <w:rPr>
          <w:rFonts w:eastAsia="Arial" w:cs="Arial"/>
        </w:rPr>
        <w:t>p</w:t>
      </w:r>
      <w:r w:rsidR="00113801">
        <w:rPr>
          <w:rFonts w:eastAsia="Arial" w:cs="Arial"/>
          <w:spacing w:val="-1"/>
        </w:rPr>
        <w:t>e</w:t>
      </w:r>
      <w:r w:rsidR="00113801">
        <w:rPr>
          <w:rFonts w:eastAsia="Arial" w:cs="Arial"/>
        </w:rPr>
        <w:t>c</w:t>
      </w:r>
      <w:r w:rsidR="00113801">
        <w:rPr>
          <w:rFonts w:eastAsia="Arial" w:cs="Arial"/>
          <w:spacing w:val="1"/>
        </w:rPr>
        <w:t>t</w:t>
      </w:r>
      <w:r w:rsidR="00113801">
        <w:rPr>
          <w:rFonts w:eastAsia="Arial" w:cs="Arial"/>
        </w:rPr>
        <w:t xml:space="preserve">ed </w:t>
      </w:r>
      <w:r w:rsidR="00113801">
        <w:rPr>
          <w:rFonts w:eastAsia="Arial" w:cs="Arial"/>
          <w:spacing w:val="1"/>
        </w:rPr>
        <w:t>t</w:t>
      </w:r>
      <w:r w:rsidR="00113801">
        <w:rPr>
          <w:rFonts w:eastAsia="Arial" w:cs="Arial"/>
        </w:rPr>
        <w:t>h</w:t>
      </w:r>
      <w:r w:rsidR="00113801">
        <w:rPr>
          <w:rFonts w:eastAsia="Arial" w:cs="Arial"/>
          <w:spacing w:val="-3"/>
        </w:rPr>
        <w:t>a</w:t>
      </w:r>
      <w:r>
        <w:rPr>
          <w:rFonts w:eastAsia="Arial" w:cs="Arial"/>
        </w:rPr>
        <w:t xml:space="preserve">t </w:t>
      </w:r>
      <w:r w:rsidR="00113801">
        <w:rPr>
          <w:rFonts w:eastAsia="Arial" w:cs="Arial"/>
          <w:spacing w:val="-1"/>
        </w:rPr>
        <w:t>V</w:t>
      </w:r>
      <w:r w:rsidR="00113801">
        <w:rPr>
          <w:rFonts w:eastAsia="Arial" w:cs="Arial"/>
        </w:rPr>
        <w:t>e</w:t>
      </w:r>
      <w:r w:rsidR="00113801">
        <w:rPr>
          <w:rFonts w:eastAsia="Arial" w:cs="Arial"/>
          <w:spacing w:val="-1"/>
        </w:rPr>
        <w:t>n</w:t>
      </w:r>
      <w:r w:rsidR="00113801">
        <w:rPr>
          <w:rFonts w:eastAsia="Arial" w:cs="Arial"/>
        </w:rPr>
        <w:t>d</w:t>
      </w:r>
      <w:r w:rsidR="00113801">
        <w:rPr>
          <w:rFonts w:eastAsia="Arial" w:cs="Arial"/>
          <w:spacing w:val="-1"/>
        </w:rPr>
        <w:t>o</w:t>
      </w:r>
      <w:r w:rsidR="00113801">
        <w:rPr>
          <w:rFonts w:eastAsia="Arial" w:cs="Arial"/>
          <w:spacing w:val="1"/>
        </w:rPr>
        <w:t>r</w:t>
      </w:r>
      <w:r w:rsidR="00113801">
        <w:rPr>
          <w:rFonts w:eastAsia="Arial" w:cs="Arial"/>
        </w:rPr>
        <w:t>s</w:t>
      </w:r>
      <w:r w:rsidR="00113801">
        <w:rPr>
          <w:rFonts w:eastAsia="Arial" w:cs="Arial"/>
          <w:spacing w:val="1"/>
        </w:rPr>
        <w:t xml:space="preserve"> </w:t>
      </w:r>
      <w:r w:rsidR="00113801">
        <w:rPr>
          <w:rFonts w:eastAsia="Arial" w:cs="Arial"/>
          <w:spacing w:val="-3"/>
        </w:rPr>
        <w:t>p</w:t>
      </w:r>
      <w:r w:rsidR="00113801">
        <w:rPr>
          <w:rFonts w:eastAsia="Arial" w:cs="Arial"/>
          <w:spacing w:val="1"/>
        </w:rPr>
        <w:t>r</w:t>
      </w:r>
      <w:r w:rsidR="00113801">
        <w:rPr>
          <w:rFonts w:eastAsia="Arial" w:cs="Arial"/>
        </w:rPr>
        <w:t>o</w:t>
      </w:r>
      <w:r w:rsidR="00113801">
        <w:rPr>
          <w:rFonts w:eastAsia="Arial" w:cs="Arial"/>
          <w:spacing w:val="-3"/>
        </w:rPr>
        <w:t>v</w:t>
      </w:r>
      <w:r w:rsidR="00113801">
        <w:rPr>
          <w:rFonts w:eastAsia="Arial" w:cs="Arial"/>
          <w:spacing w:val="-1"/>
        </w:rPr>
        <w:t>i</w:t>
      </w:r>
      <w:r w:rsidR="00113801">
        <w:rPr>
          <w:rFonts w:eastAsia="Arial" w:cs="Arial"/>
        </w:rPr>
        <w:t xml:space="preserve">de </w:t>
      </w:r>
      <w:r w:rsidR="00113801">
        <w:rPr>
          <w:rFonts w:eastAsia="Arial" w:cs="Arial"/>
          <w:spacing w:val="-2"/>
        </w:rPr>
        <w:t>y</w:t>
      </w:r>
      <w:r w:rsidR="00113801">
        <w:rPr>
          <w:rFonts w:eastAsia="Arial" w:cs="Arial"/>
        </w:rPr>
        <w:t>ea</w:t>
      </w:r>
      <w:r w:rsidR="00113801">
        <w:rPr>
          <w:rFonts w:eastAsia="Arial" w:cs="Arial"/>
          <w:spacing w:val="1"/>
        </w:rPr>
        <w:t>r-</w:t>
      </w:r>
      <w:r w:rsidR="00113801">
        <w:rPr>
          <w:rFonts w:eastAsia="Arial" w:cs="Arial"/>
        </w:rPr>
        <w:t>ove</w:t>
      </w:r>
      <w:r w:rsidR="00113801">
        <w:rPr>
          <w:rFonts w:eastAsia="Arial" w:cs="Arial"/>
          <w:spacing w:val="1"/>
        </w:rPr>
        <w:t>r-</w:t>
      </w:r>
      <w:r w:rsidR="00113801">
        <w:rPr>
          <w:rFonts w:eastAsia="Arial" w:cs="Arial"/>
          <w:spacing w:val="-2"/>
        </w:rPr>
        <w:t>y</w:t>
      </w:r>
      <w:r w:rsidR="00113801">
        <w:rPr>
          <w:rFonts w:eastAsia="Arial" w:cs="Arial"/>
        </w:rPr>
        <w:t>ear</w:t>
      </w:r>
      <w:r w:rsidR="00113801">
        <w:rPr>
          <w:rFonts w:eastAsia="Arial" w:cs="Arial"/>
          <w:spacing w:val="2"/>
        </w:rPr>
        <w:t xml:space="preserve"> </w:t>
      </w:r>
      <w:r w:rsidR="00113801">
        <w:rPr>
          <w:rFonts w:eastAsia="Arial" w:cs="Arial"/>
          <w:spacing w:val="-3"/>
        </w:rPr>
        <w:t>p</w:t>
      </w:r>
      <w:r w:rsidR="00113801">
        <w:rPr>
          <w:rFonts w:eastAsia="Arial" w:cs="Arial"/>
          <w:spacing w:val="1"/>
        </w:rPr>
        <w:t>r</w:t>
      </w:r>
      <w:r w:rsidR="00113801">
        <w:rPr>
          <w:rFonts w:eastAsia="Arial" w:cs="Arial"/>
        </w:rPr>
        <w:t>o</w:t>
      </w:r>
      <w:r w:rsidR="00113801">
        <w:rPr>
          <w:rFonts w:eastAsia="Arial" w:cs="Arial"/>
          <w:spacing w:val="-1"/>
        </w:rPr>
        <w:t>d</w:t>
      </w:r>
      <w:r w:rsidR="00113801">
        <w:rPr>
          <w:rFonts w:eastAsia="Arial" w:cs="Arial"/>
        </w:rPr>
        <w:t>ucti</w:t>
      </w:r>
      <w:r w:rsidR="00113801">
        <w:rPr>
          <w:rFonts w:eastAsia="Arial" w:cs="Arial"/>
          <w:spacing w:val="-3"/>
        </w:rPr>
        <w:t>v</w:t>
      </w:r>
      <w:r w:rsidR="00113801">
        <w:rPr>
          <w:rFonts w:eastAsia="Arial" w:cs="Arial"/>
          <w:spacing w:val="-1"/>
        </w:rPr>
        <w:t>i</w:t>
      </w:r>
      <w:r w:rsidR="00113801">
        <w:rPr>
          <w:rFonts w:eastAsia="Arial" w:cs="Arial"/>
          <w:spacing w:val="1"/>
        </w:rPr>
        <w:t>t</w:t>
      </w:r>
      <w:r w:rsidR="00113801">
        <w:rPr>
          <w:rFonts w:eastAsia="Arial" w:cs="Arial"/>
        </w:rPr>
        <w:t>y</w:t>
      </w:r>
      <w:r w:rsidR="00113801">
        <w:rPr>
          <w:rFonts w:eastAsia="Arial" w:cs="Arial"/>
          <w:spacing w:val="-1"/>
        </w:rPr>
        <w:t xml:space="preserve"> </w:t>
      </w:r>
      <w:r w:rsidR="00113801">
        <w:rPr>
          <w:rFonts w:eastAsia="Arial" w:cs="Arial"/>
        </w:rPr>
        <w:t>a</w:t>
      </w:r>
      <w:r w:rsidR="00113801">
        <w:rPr>
          <w:rFonts w:eastAsia="Arial" w:cs="Arial"/>
          <w:spacing w:val="-1"/>
        </w:rPr>
        <w:t>n</w:t>
      </w:r>
      <w:r w:rsidR="00113801">
        <w:rPr>
          <w:rFonts w:eastAsia="Arial" w:cs="Arial"/>
        </w:rPr>
        <w:t>d</w:t>
      </w:r>
      <w:r w:rsidR="00113801">
        <w:rPr>
          <w:rFonts w:eastAsia="Arial" w:cs="Arial"/>
          <w:spacing w:val="-2"/>
        </w:rPr>
        <w:t xml:space="preserve"> </w:t>
      </w:r>
      <w:r w:rsidR="00113801">
        <w:rPr>
          <w:rFonts w:eastAsia="Arial" w:cs="Arial"/>
          <w:spacing w:val="1"/>
        </w:rPr>
        <w:t>c</w:t>
      </w:r>
      <w:r w:rsidR="00113801">
        <w:rPr>
          <w:rFonts w:eastAsia="Arial" w:cs="Arial"/>
        </w:rPr>
        <w:t>o</w:t>
      </w:r>
      <w:r w:rsidR="00113801">
        <w:rPr>
          <w:rFonts w:eastAsia="Arial" w:cs="Arial"/>
          <w:spacing w:val="-1"/>
        </w:rPr>
        <w:t>n</w:t>
      </w:r>
      <w:r w:rsidR="00113801">
        <w:rPr>
          <w:rFonts w:eastAsia="Arial" w:cs="Arial"/>
          <w:spacing w:val="1"/>
        </w:rPr>
        <w:t>t</w:t>
      </w:r>
      <w:r w:rsidR="00113801">
        <w:rPr>
          <w:rFonts w:eastAsia="Arial" w:cs="Arial"/>
          <w:spacing w:val="-1"/>
        </w:rPr>
        <w:t>i</w:t>
      </w:r>
      <w:r w:rsidR="00113801">
        <w:rPr>
          <w:rFonts w:eastAsia="Arial" w:cs="Arial"/>
        </w:rPr>
        <w:t>n</w:t>
      </w:r>
      <w:r w:rsidR="00113801">
        <w:rPr>
          <w:rFonts w:eastAsia="Arial" w:cs="Arial"/>
          <w:spacing w:val="-1"/>
        </w:rPr>
        <w:t>u</w:t>
      </w:r>
      <w:r w:rsidR="00113801">
        <w:rPr>
          <w:rFonts w:eastAsia="Arial" w:cs="Arial"/>
        </w:rPr>
        <w:t>o</w:t>
      </w:r>
      <w:r w:rsidR="00113801">
        <w:rPr>
          <w:rFonts w:eastAsia="Arial" w:cs="Arial"/>
          <w:spacing w:val="-1"/>
        </w:rPr>
        <w:t>u</w:t>
      </w:r>
      <w:r w:rsidR="00113801">
        <w:rPr>
          <w:rFonts w:eastAsia="Arial" w:cs="Arial"/>
        </w:rPr>
        <w:t>s</w:t>
      </w:r>
      <w:r w:rsidR="00113801">
        <w:rPr>
          <w:rFonts w:eastAsia="Arial" w:cs="Arial"/>
          <w:spacing w:val="1"/>
        </w:rPr>
        <w:t xml:space="preserve"> </w:t>
      </w:r>
      <w:r w:rsidR="00113801">
        <w:rPr>
          <w:rFonts w:eastAsia="Arial" w:cs="Arial"/>
          <w:spacing w:val="-1"/>
        </w:rPr>
        <w:t>i</w:t>
      </w:r>
      <w:r w:rsidR="00113801">
        <w:rPr>
          <w:rFonts w:eastAsia="Arial" w:cs="Arial"/>
          <w:spacing w:val="1"/>
        </w:rPr>
        <w:t>m</w:t>
      </w:r>
      <w:r w:rsidR="00113801">
        <w:rPr>
          <w:rFonts w:eastAsia="Arial" w:cs="Arial"/>
          <w:spacing w:val="-3"/>
        </w:rPr>
        <w:t>p</w:t>
      </w:r>
      <w:r w:rsidR="00113801">
        <w:rPr>
          <w:rFonts w:eastAsia="Arial" w:cs="Arial"/>
          <w:spacing w:val="1"/>
        </w:rPr>
        <w:t>r</w:t>
      </w:r>
      <w:r w:rsidR="00113801">
        <w:rPr>
          <w:rFonts w:eastAsia="Arial" w:cs="Arial"/>
        </w:rPr>
        <w:t>o</w:t>
      </w:r>
      <w:r w:rsidR="00113801">
        <w:rPr>
          <w:rFonts w:eastAsia="Arial" w:cs="Arial"/>
          <w:spacing w:val="-3"/>
        </w:rPr>
        <w:t>v</w:t>
      </w:r>
      <w:r w:rsidR="00113801">
        <w:rPr>
          <w:rFonts w:eastAsia="Arial" w:cs="Arial"/>
        </w:rPr>
        <w:t>emen</w:t>
      </w:r>
      <w:r w:rsidR="00113801">
        <w:rPr>
          <w:rFonts w:eastAsia="Arial" w:cs="Arial"/>
          <w:spacing w:val="-2"/>
        </w:rPr>
        <w:t>t</w:t>
      </w:r>
      <w:r w:rsidR="00113801">
        <w:rPr>
          <w:rFonts w:eastAsia="Arial" w:cs="Arial"/>
        </w:rPr>
        <w:t>s</w:t>
      </w:r>
      <w:r w:rsidR="00113801">
        <w:rPr>
          <w:rFonts w:eastAsia="Arial" w:cs="Arial"/>
          <w:spacing w:val="1"/>
        </w:rPr>
        <w:t xml:space="preserve"> </w:t>
      </w:r>
      <w:r w:rsidR="00113801">
        <w:rPr>
          <w:rFonts w:eastAsia="Arial" w:cs="Arial"/>
        </w:rPr>
        <w:t>sa</w:t>
      </w:r>
      <w:r w:rsidR="00113801">
        <w:rPr>
          <w:rFonts w:eastAsia="Arial" w:cs="Arial"/>
          <w:spacing w:val="-3"/>
        </w:rPr>
        <w:t>v</w:t>
      </w:r>
      <w:r w:rsidR="00113801">
        <w:rPr>
          <w:rFonts w:eastAsia="Arial" w:cs="Arial"/>
          <w:spacing w:val="-1"/>
        </w:rPr>
        <w:t>i</w:t>
      </w:r>
      <w:r w:rsidR="00113801">
        <w:rPr>
          <w:rFonts w:eastAsia="Arial" w:cs="Arial"/>
        </w:rPr>
        <w:t>n</w:t>
      </w:r>
      <w:r w:rsidR="00113801">
        <w:rPr>
          <w:rFonts w:eastAsia="Arial" w:cs="Arial"/>
          <w:spacing w:val="2"/>
        </w:rPr>
        <w:t>g</w:t>
      </w:r>
      <w:r w:rsidR="00113801">
        <w:rPr>
          <w:rFonts w:eastAsia="Arial" w:cs="Arial"/>
        </w:rPr>
        <w:t>s.</w:t>
      </w:r>
    </w:p>
    <w:p w:rsidR="00113801" w:rsidRDefault="00113801" w:rsidP="00113801">
      <w:pPr>
        <w:spacing w:before="8" w:line="130" w:lineRule="exact"/>
        <w:rPr>
          <w:sz w:val="13"/>
          <w:szCs w:val="13"/>
        </w:rPr>
      </w:pPr>
    </w:p>
    <w:p w:rsidR="00113801" w:rsidRDefault="00113801" w:rsidP="00113801">
      <w:pPr>
        <w:ind w:right="-20"/>
        <w:rPr>
          <w:rFonts w:eastAsia="Arial" w:cs="Arial"/>
        </w:rPr>
      </w:pPr>
      <w:r>
        <w:rPr>
          <w:rFonts w:eastAsia="Arial" w:cs="Arial"/>
          <w:spacing w:val="2"/>
        </w:rPr>
        <w:t>T</w:t>
      </w:r>
      <w:r>
        <w:rPr>
          <w:rFonts w:eastAsia="Arial" w:cs="Arial"/>
        </w:rPr>
        <w:t>h</w:t>
      </w:r>
      <w:r>
        <w:rPr>
          <w:rFonts w:eastAsia="Arial" w:cs="Arial"/>
          <w:spacing w:val="-3"/>
        </w:rPr>
        <w:t>e</w:t>
      </w:r>
      <w:r>
        <w:rPr>
          <w:rFonts w:eastAsia="Arial" w:cs="Arial"/>
          <w:spacing w:val="1"/>
        </w:rPr>
        <w:t>r</w:t>
      </w:r>
      <w:r>
        <w:rPr>
          <w:rFonts w:eastAsia="Arial" w:cs="Arial"/>
        </w:rPr>
        <w:t xml:space="preserve">e </w:t>
      </w:r>
      <w:r>
        <w:rPr>
          <w:rFonts w:eastAsia="Arial" w:cs="Arial"/>
          <w:spacing w:val="-3"/>
        </w:rPr>
        <w:t>w</w:t>
      </w:r>
      <w:r>
        <w:rPr>
          <w:rFonts w:eastAsia="Arial" w:cs="Arial"/>
          <w:spacing w:val="-1"/>
        </w:rPr>
        <w:t>il</w:t>
      </w:r>
      <w:r>
        <w:rPr>
          <w:rFonts w:eastAsia="Arial" w:cs="Arial"/>
        </w:rPr>
        <w:t>l be co</w:t>
      </w:r>
      <w:r>
        <w:rPr>
          <w:rFonts w:eastAsia="Arial" w:cs="Arial"/>
          <w:spacing w:val="-1"/>
        </w:rPr>
        <w:t>n</w:t>
      </w:r>
      <w:r>
        <w:rPr>
          <w:rFonts w:eastAsia="Arial" w:cs="Arial"/>
          <w:spacing w:val="1"/>
        </w:rPr>
        <w:t>tr</w:t>
      </w:r>
      <w:r>
        <w:rPr>
          <w:rFonts w:eastAsia="Arial" w:cs="Arial"/>
        </w:rPr>
        <w:t>a</w:t>
      </w:r>
      <w:r>
        <w:rPr>
          <w:rFonts w:eastAsia="Arial" w:cs="Arial"/>
          <w:spacing w:val="-3"/>
        </w:rPr>
        <w:t>c</w:t>
      </w:r>
      <w:r>
        <w:rPr>
          <w:rFonts w:eastAsia="Arial" w:cs="Arial"/>
        </w:rPr>
        <w:t>t</w:t>
      </w:r>
      <w:r>
        <w:rPr>
          <w:rFonts w:eastAsia="Arial" w:cs="Arial"/>
          <w:spacing w:val="2"/>
        </w:rPr>
        <w:t xml:space="preserve"> </w:t>
      </w:r>
      <w:r>
        <w:rPr>
          <w:rFonts w:eastAsia="Arial" w:cs="Arial"/>
        </w:rPr>
        <w:t>e</w:t>
      </w:r>
      <w:r>
        <w:rPr>
          <w:rFonts w:eastAsia="Arial" w:cs="Arial"/>
          <w:spacing w:val="-3"/>
        </w:rPr>
        <w:t>x</w:t>
      </w:r>
      <w:r>
        <w:rPr>
          <w:rFonts w:eastAsia="Arial" w:cs="Arial"/>
          <w:spacing w:val="-1"/>
        </w:rPr>
        <w:t>t</w:t>
      </w:r>
      <w:r>
        <w:rPr>
          <w:rFonts w:eastAsia="Arial" w:cs="Arial"/>
        </w:rPr>
        <w:t>e</w:t>
      </w:r>
      <w:r>
        <w:rPr>
          <w:rFonts w:eastAsia="Arial" w:cs="Arial"/>
          <w:spacing w:val="-1"/>
        </w:rPr>
        <w:t>n</w:t>
      </w:r>
      <w:r>
        <w:rPr>
          <w:rFonts w:eastAsia="Arial" w:cs="Arial"/>
        </w:rPr>
        <w:t>s</w:t>
      </w:r>
      <w:r>
        <w:rPr>
          <w:rFonts w:eastAsia="Arial" w:cs="Arial"/>
          <w:spacing w:val="-1"/>
        </w:rPr>
        <w:t>i</w:t>
      </w:r>
      <w:r>
        <w:rPr>
          <w:rFonts w:eastAsia="Arial" w:cs="Arial"/>
        </w:rPr>
        <w:t xml:space="preserve">on </w:t>
      </w:r>
      <w:r>
        <w:rPr>
          <w:rFonts w:eastAsia="Arial" w:cs="Arial"/>
          <w:spacing w:val="1"/>
        </w:rPr>
        <w:t>r</w:t>
      </w:r>
      <w:r>
        <w:rPr>
          <w:rFonts w:eastAsia="Arial" w:cs="Arial"/>
        </w:rPr>
        <w:t>e</w:t>
      </w:r>
      <w:r>
        <w:rPr>
          <w:rFonts w:eastAsia="Arial" w:cs="Arial"/>
          <w:spacing w:val="-3"/>
        </w:rPr>
        <w:t>v</w:t>
      </w:r>
      <w:r>
        <w:rPr>
          <w:rFonts w:eastAsia="Arial" w:cs="Arial"/>
          <w:spacing w:val="1"/>
        </w:rPr>
        <w:t>i</w:t>
      </w:r>
      <w:r>
        <w:rPr>
          <w:rFonts w:eastAsia="Arial" w:cs="Arial"/>
          <w:spacing w:val="2"/>
        </w:rPr>
        <w:t>e</w:t>
      </w:r>
      <w:r>
        <w:rPr>
          <w:rFonts w:eastAsia="Arial" w:cs="Arial"/>
          <w:spacing w:val="-3"/>
        </w:rPr>
        <w:t>w</w:t>
      </w:r>
      <w:r>
        <w:rPr>
          <w:rFonts w:eastAsia="Arial" w:cs="Arial"/>
        </w:rPr>
        <w:t>s</w:t>
      </w:r>
      <w:r>
        <w:rPr>
          <w:rFonts w:eastAsia="Arial" w:cs="Arial"/>
          <w:spacing w:val="1"/>
        </w:rPr>
        <w:t xml:space="preserve"> </w:t>
      </w:r>
      <w:r>
        <w:rPr>
          <w:rFonts w:eastAsia="Arial" w:cs="Arial"/>
        </w:rPr>
        <w:t xml:space="preserve">at predefined periods of time as mutually agreed upon between the selected Vendors and JCI. </w:t>
      </w:r>
    </w:p>
    <w:p w:rsidR="00113801" w:rsidRDefault="00113801" w:rsidP="00113801">
      <w:pPr>
        <w:spacing w:before="9" w:line="110" w:lineRule="exact"/>
        <w:rPr>
          <w:sz w:val="11"/>
          <w:szCs w:val="11"/>
        </w:rPr>
      </w:pPr>
    </w:p>
    <w:p w:rsidR="00113801" w:rsidRDefault="00113801" w:rsidP="00113801">
      <w:pPr>
        <w:ind w:right="421"/>
        <w:rPr>
          <w:rFonts w:eastAsia="Arial" w:cs="Arial"/>
        </w:rPr>
      </w:pPr>
      <w:r>
        <w:rPr>
          <w:rFonts w:eastAsia="Arial" w:cs="Arial"/>
          <w:spacing w:val="-1"/>
        </w:rPr>
        <w:t>Al</w:t>
      </w:r>
      <w:r>
        <w:rPr>
          <w:rFonts w:eastAsia="Arial" w:cs="Arial"/>
        </w:rPr>
        <w:t>l pric</w:t>
      </w:r>
      <w:r>
        <w:rPr>
          <w:rFonts w:eastAsia="Arial" w:cs="Arial"/>
          <w:spacing w:val="-2"/>
        </w:rPr>
        <w:t>i</w:t>
      </w:r>
      <w:r>
        <w:rPr>
          <w:rFonts w:eastAsia="Arial" w:cs="Arial"/>
        </w:rPr>
        <w:t xml:space="preserve">ng </w:t>
      </w:r>
      <w:r>
        <w:rPr>
          <w:rFonts w:eastAsia="Arial" w:cs="Arial"/>
          <w:spacing w:val="1"/>
        </w:rPr>
        <w:t>m</w:t>
      </w:r>
      <w:r>
        <w:rPr>
          <w:rFonts w:eastAsia="Arial" w:cs="Arial"/>
        </w:rPr>
        <w:t>ust</w:t>
      </w:r>
      <w:r>
        <w:rPr>
          <w:rFonts w:eastAsia="Arial" w:cs="Arial"/>
          <w:spacing w:val="-1"/>
        </w:rPr>
        <w:t xml:space="preserve"> </w:t>
      </w:r>
      <w:r>
        <w:rPr>
          <w:rFonts w:eastAsia="Arial" w:cs="Arial"/>
        </w:rPr>
        <w:t>be</w:t>
      </w:r>
      <w:r>
        <w:rPr>
          <w:rFonts w:eastAsia="Arial" w:cs="Arial"/>
          <w:spacing w:val="-2"/>
        </w:rPr>
        <w:t xml:space="preserve"> </w:t>
      </w:r>
      <w:r>
        <w:rPr>
          <w:rFonts w:eastAsia="Arial" w:cs="Arial"/>
          <w:spacing w:val="-1"/>
        </w:rPr>
        <w:t>i</w:t>
      </w:r>
      <w:r>
        <w:rPr>
          <w:rFonts w:eastAsia="Arial" w:cs="Arial"/>
        </w:rPr>
        <w:t>n U</w:t>
      </w:r>
      <w:r>
        <w:rPr>
          <w:rFonts w:eastAsia="Arial" w:cs="Arial"/>
          <w:spacing w:val="-2"/>
        </w:rPr>
        <w:t>.</w:t>
      </w:r>
      <w:r>
        <w:rPr>
          <w:rFonts w:eastAsia="Arial" w:cs="Arial"/>
          <w:spacing w:val="-1"/>
        </w:rPr>
        <w:t>S</w:t>
      </w:r>
      <w:r>
        <w:rPr>
          <w:rFonts w:eastAsia="Arial" w:cs="Arial"/>
        </w:rPr>
        <w:t>.</w:t>
      </w:r>
      <w:r>
        <w:rPr>
          <w:rFonts w:eastAsia="Arial" w:cs="Arial"/>
          <w:spacing w:val="2"/>
        </w:rPr>
        <w:t xml:space="preserve"> </w:t>
      </w:r>
      <w:r>
        <w:rPr>
          <w:rFonts w:eastAsia="Arial" w:cs="Arial"/>
        </w:rPr>
        <w:t>d</w:t>
      </w:r>
      <w:r>
        <w:rPr>
          <w:rFonts w:eastAsia="Arial" w:cs="Arial"/>
          <w:spacing w:val="-1"/>
        </w:rPr>
        <w:t>oll</w:t>
      </w:r>
      <w:r>
        <w:rPr>
          <w:rFonts w:eastAsia="Arial" w:cs="Arial"/>
        </w:rPr>
        <w:t xml:space="preserve">ars. </w:t>
      </w:r>
      <w:r>
        <w:rPr>
          <w:rFonts w:eastAsia="Arial" w:cs="Arial"/>
          <w:spacing w:val="1"/>
        </w:rPr>
        <w:t xml:space="preserve"> </w:t>
      </w:r>
      <w:r>
        <w:rPr>
          <w:rFonts w:eastAsia="Arial" w:cs="Arial"/>
          <w:spacing w:val="-1"/>
        </w:rPr>
        <w:t>K</w:t>
      </w:r>
      <w:r>
        <w:rPr>
          <w:rFonts w:eastAsia="Arial" w:cs="Arial"/>
        </w:rPr>
        <w:t>ey</w:t>
      </w:r>
      <w:r>
        <w:rPr>
          <w:rFonts w:eastAsia="Arial" w:cs="Arial"/>
          <w:spacing w:val="-2"/>
        </w:rPr>
        <w:t xml:space="preserve"> </w:t>
      </w:r>
      <w:r>
        <w:rPr>
          <w:rFonts w:eastAsia="Arial" w:cs="Arial"/>
        </w:rPr>
        <w:t>ass</w:t>
      </w:r>
      <w:r>
        <w:rPr>
          <w:rFonts w:eastAsia="Arial" w:cs="Arial"/>
          <w:spacing w:val="-3"/>
        </w:rPr>
        <w:t>u</w:t>
      </w:r>
      <w:r>
        <w:rPr>
          <w:rFonts w:eastAsia="Arial" w:cs="Arial"/>
          <w:spacing w:val="1"/>
        </w:rPr>
        <w:t>m</w:t>
      </w:r>
      <w:r>
        <w:rPr>
          <w:rFonts w:eastAsia="Arial" w:cs="Arial"/>
          <w:spacing w:val="-3"/>
        </w:rPr>
        <w:t>p</w:t>
      </w:r>
      <w:r>
        <w:rPr>
          <w:rFonts w:eastAsia="Arial" w:cs="Arial"/>
          <w:spacing w:val="1"/>
        </w:rPr>
        <w:t>t</w:t>
      </w:r>
      <w:r>
        <w:rPr>
          <w:rFonts w:eastAsia="Arial" w:cs="Arial"/>
          <w:spacing w:val="-1"/>
        </w:rPr>
        <w:t>i</w:t>
      </w:r>
      <w:r>
        <w:rPr>
          <w:rFonts w:eastAsia="Arial" w:cs="Arial"/>
        </w:rPr>
        <w:t>o</w:t>
      </w:r>
      <w:r>
        <w:rPr>
          <w:rFonts w:eastAsia="Arial" w:cs="Arial"/>
          <w:spacing w:val="-1"/>
        </w:rPr>
        <w:t>n</w:t>
      </w:r>
      <w:r>
        <w:rPr>
          <w:rFonts w:eastAsia="Arial" w:cs="Arial"/>
        </w:rPr>
        <w:t>s</w:t>
      </w:r>
      <w:r>
        <w:rPr>
          <w:rFonts w:eastAsia="Arial" w:cs="Arial"/>
          <w:spacing w:val="1"/>
        </w:rPr>
        <w:t xml:space="preserve"> </w:t>
      </w:r>
      <w:r>
        <w:rPr>
          <w:rFonts w:eastAsia="Arial" w:cs="Arial"/>
          <w:spacing w:val="-3"/>
        </w:rPr>
        <w:t>o</w:t>
      </w:r>
      <w:r>
        <w:rPr>
          <w:rFonts w:eastAsia="Arial" w:cs="Arial"/>
        </w:rPr>
        <w:t>f</w:t>
      </w:r>
      <w:r>
        <w:rPr>
          <w:rFonts w:eastAsia="Arial" w:cs="Arial"/>
          <w:spacing w:val="2"/>
        </w:rPr>
        <w:t xml:space="preserve"> </w:t>
      </w:r>
      <w:r>
        <w:rPr>
          <w:rFonts w:eastAsia="Arial" w:cs="Arial"/>
          <w:spacing w:val="1"/>
        </w:rPr>
        <w:t>t</w:t>
      </w:r>
      <w:r>
        <w:rPr>
          <w:rFonts w:eastAsia="Arial" w:cs="Arial"/>
        </w:rPr>
        <w:t>he</w:t>
      </w:r>
      <w:r>
        <w:rPr>
          <w:rFonts w:eastAsia="Arial" w:cs="Arial"/>
          <w:spacing w:val="-4"/>
        </w:rPr>
        <w:t xml:space="preserve"> </w:t>
      </w:r>
      <w:r>
        <w:rPr>
          <w:rFonts w:eastAsia="Arial" w:cs="Arial"/>
          <w:spacing w:val="3"/>
        </w:rPr>
        <w:t>f</w:t>
      </w:r>
      <w:r>
        <w:rPr>
          <w:rFonts w:eastAsia="Arial" w:cs="Arial"/>
          <w:spacing w:val="-1"/>
        </w:rPr>
        <w:t>i</w:t>
      </w:r>
      <w:r>
        <w:rPr>
          <w:rFonts w:eastAsia="Arial" w:cs="Arial"/>
        </w:rPr>
        <w:t>n</w:t>
      </w:r>
      <w:r>
        <w:rPr>
          <w:rFonts w:eastAsia="Arial" w:cs="Arial"/>
          <w:spacing w:val="-1"/>
        </w:rPr>
        <w:t>a</w:t>
      </w:r>
      <w:r>
        <w:rPr>
          <w:rFonts w:eastAsia="Arial" w:cs="Arial"/>
        </w:rPr>
        <w:t>nc</w:t>
      </w:r>
      <w:r>
        <w:rPr>
          <w:rFonts w:eastAsia="Arial" w:cs="Arial"/>
          <w:spacing w:val="-1"/>
        </w:rPr>
        <w:t>i</w:t>
      </w:r>
      <w:r>
        <w:rPr>
          <w:rFonts w:eastAsia="Arial" w:cs="Arial"/>
          <w:spacing w:val="4"/>
        </w:rPr>
        <w:t>a</w:t>
      </w:r>
      <w:r>
        <w:rPr>
          <w:rFonts w:eastAsia="Arial" w:cs="Arial"/>
        </w:rPr>
        <w:t xml:space="preserve">l </w:t>
      </w:r>
      <w:r>
        <w:rPr>
          <w:rFonts w:eastAsia="Arial" w:cs="Arial"/>
          <w:spacing w:val="-3"/>
        </w:rPr>
        <w:t>p</w:t>
      </w:r>
      <w:r>
        <w:rPr>
          <w:rFonts w:eastAsia="Arial" w:cs="Arial"/>
          <w:spacing w:val="1"/>
        </w:rPr>
        <w:t>r</w:t>
      </w:r>
      <w:r>
        <w:rPr>
          <w:rFonts w:eastAsia="Arial" w:cs="Arial"/>
        </w:rPr>
        <w:t>o</w:t>
      </w:r>
      <w:r>
        <w:rPr>
          <w:rFonts w:eastAsia="Arial" w:cs="Arial"/>
          <w:spacing w:val="-3"/>
        </w:rPr>
        <w:t>p</w:t>
      </w:r>
      <w:r>
        <w:rPr>
          <w:rFonts w:eastAsia="Arial" w:cs="Arial"/>
        </w:rPr>
        <w:t>os</w:t>
      </w:r>
      <w:r>
        <w:rPr>
          <w:rFonts w:eastAsia="Arial" w:cs="Arial"/>
          <w:spacing w:val="-1"/>
        </w:rPr>
        <w:t>a</w:t>
      </w:r>
      <w:r>
        <w:rPr>
          <w:rFonts w:eastAsia="Arial" w:cs="Arial"/>
        </w:rPr>
        <w:t>l sh</w:t>
      </w:r>
      <w:r>
        <w:rPr>
          <w:rFonts w:eastAsia="Arial" w:cs="Arial"/>
          <w:spacing w:val="-1"/>
        </w:rPr>
        <w:t>o</w:t>
      </w:r>
      <w:r>
        <w:rPr>
          <w:rFonts w:eastAsia="Arial" w:cs="Arial"/>
        </w:rPr>
        <w:t>u</w:t>
      </w:r>
      <w:r>
        <w:rPr>
          <w:rFonts w:eastAsia="Arial" w:cs="Arial"/>
          <w:spacing w:val="-1"/>
        </w:rPr>
        <w:t>l</w:t>
      </w:r>
      <w:r>
        <w:rPr>
          <w:rFonts w:eastAsia="Arial" w:cs="Arial"/>
        </w:rPr>
        <w:t>d be sp</w:t>
      </w:r>
      <w:r>
        <w:rPr>
          <w:rFonts w:eastAsia="Arial" w:cs="Arial"/>
          <w:spacing w:val="-1"/>
        </w:rPr>
        <w:t>e</w:t>
      </w:r>
      <w:r>
        <w:rPr>
          <w:rFonts w:eastAsia="Arial" w:cs="Arial"/>
        </w:rPr>
        <w:t>c</w:t>
      </w:r>
      <w:r>
        <w:rPr>
          <w:rFonts w:eastAsia="Arial" w:cs="Arial"/>
          <w:spacing w:val="-3"/>
        </w:rPr>
        <w:t>i</w:t>
      </w:r>
      <w:r>
        <w:rPr>
          <w:rFonts w:eastAsia="Arial" w:cs="Arial"/>
          <w:spacing w:val="3"/>
        </w:rPr>
        <w:t>f</w:t>
      </w:r>
      <w:r>
        <w:rPr>
          <w:rFonts w:eastAsia="Arial" w:cs="Arial"/>
          <w:spacing w:val="-1"/>
        </w:rPr>
        <w:t>i</w:t>
      </w:r>
      <w:r>
        <w:rPr>
          <w:rFonts w:eastAsia="Arial" w:cs="Arial"/>
        </w:rPr>
        <w:t>ca</w:t>
      </w:r>
      <w:r>
        <w:rPr>
          <w:rFonts w:eastAsia="Arial" w:cs="Arial"/>
          <w:spacing w:val="-1"/>
        </w:rPr>
        <w:t>ll</w:t>
      </w:r>
      <w:r>
        <w:rPr>
          <w:rFonts w:eastAsia="Arial" w:cs="Arial"/>
        </w:rPr>
        <w:t>y</w:t>
      </w:r>
      <w:r>
        <w:rPr>
          <w:rFonts w:eastAsia="Arial" w:cs="Arial"/>
          <w:spacing w:val="-1"/>
        </w:rPr>
        <w:t xml:space="preserve"> </w:t>
      </w:r>
      <w:r>
        <w:rPr>
          <w:rFonts w:eastAsia="Arial" w:cs="Arial"/>
        </w:rPr>
        <w:t>s</w:t>
      </w:r>
      <w:r>
        <w:rPr>
          <w:rFonts w:eastAsia="Arial" w:cs="Arial"/>
          <w:spacing w:val="1"/>
        </w:rPr>
        <w:t>t</w:t>
      </w:r>
      <w:r>
        <w:rPr>
          <w:rFonts w:eastAsia="Arial" w:cs="Arial"/>
        </w:rPr>
        <w:t xml:space="preserve">ated. </w:t>
      </w:r>
      <w:r>
        <w:rPr>
          <w:rFonts w:eastAsia="Arial" w:cs="Arial"/>
          <w:spacing w:val="1"/>
        </w:rPr>
        <w:t xml:space="preserve"> </w:t>
      </w:r>
      <w:r>
        <w:rPr>
          <w:rFonts w:eastAsia="Arial" w:cs="Arial"/>
          <w:spacing w:val="-1"/>
        </w:rPr>
        <w:t>A</w:t>
      </w:r>
      <w:r>
        <w:rPr>
          <w:rFonts w:eastAsia="Arial" w:cs="Arial"/>
        </w:rPr>
        <w:t>n</w:t>
      </w:r>
      <w:r>
        <w:rPr>
          <w:rFonts w:eastAsia="Arial" w:cs="Arial"/>
          <w:spacing w:val="-2"/>
        </w:rPr>
        <w:t xml:space="preserve"> </w:t>
      </w:r>
      <w:r>
        <w:rPr>
          <w:rFonts w:eastAsia="Arial" w:cs="Arial"/>
          <w:spacing w:val="-3"/>
        </w:rPr>
        <w:t>o</w:t>
      </w:r>
      <w:r>
        <w:rPr>
          <w:rFonts w:eastAsia="Arial" w:cs="Arial"/>
          <w:spacing w:val="1"/>
        </w:rPr>
        <w:t>f</w:t>
      </w:r>
      <w:r>
        <w:rPr>
          <w:rFonts w:eastAsia="Arial" w:cs="Arial"/>
          <w:spacing w:val="3"/>
        </w:rPr>
        <w:t>f</w:t>
      </w:r>
      <w:r>
        <w:rPr>
          <w:rFonts w:eastAsia="Arial" w:cs="Arial"/>
          <w:spacing w:val="-1"/>
        </w:rPr>
        <w:t>i</w:t>
      </w:r>
      <w:r>
        <w:rPr>
          <w:rFonts w:eastAsia="Arial" w:cs="Arial"/>
        </w:rPr>
        <w:t>c</w:t>
      </w:r>
      <w:r>
        <w:rPr>
          <w:rFonts w:eastAsia="Arial" w:cs="Arial"/>
          <w:spacing w:val="-3"/>
        </w:rPr>
        <w:t>e</w:t>
      </w:r>
      <w:r>
        <w:rPr>
          <w:rFonts w:eastAsia="Arial" w:cs="Arial"/>
        </w:rPr>
        <w:t>r</w:t>
      </w:r>
      <w:r>
        <w:rPr>
          <w:rFonts w:eastAsia="Arial" w:cs="Arial"/>
          <w:spacing w:val="2"/>
        </w:rPr>
        <w:t xml:space="preserve"> </w:t>
      </w:r>
      <w:r>
        <w:rPr>
          <w:rFonts w:eastAsia="Arial" w:cs="Arial"/>
          <w:spacing w:val="-3"/>
        </w:rPr>
        <w:t>o</w:t>
      </w:r>
      <w:r>
        <w:rPr>
          <w:rFonts w:eastAsia="Arial" w:cs="Arial"/>
        </w:rPr>
        <w:t xml:space="preserve">f </w:t>
      </w:r>
      <w:r>
        <w:rPr>
          <w:rFonts w:eastAsia="Arial" w:cs="Arial"/>
          <w:spacing w:val="1"/>
        </w:rPr>
        <w:t>t</w:t>
      </w:r>
      <w:r>
        <w:rPr>
          <w:rFonts w:eastAsia="Arial" w:cs="Arial"/>
        </w:rPr>
        <w:t>he</w:t>
      </w:r>
      <w:r>
        <w:rPr>
          <w:rFonts w:eastAsia="Arial" w:cs="Arial"/>
          <w:spacing w:val="-2"/>
        </w:rPr>
        <w:t xml:space="preserve"> </w:t>
      </w:r>
      <w:r>
        <w:rPr>
          <w:rFonts w:eastAsia="Arial" w:cs="Arial"/>
          <w:spacing w:val="-1"/>
        </w:rPr>
        <w:t>V</w:t>
      </w:r>
      <w:r>
        <w:rPr>
          <w:rFonts w:eastAsia="Arial" w:cs="Arial"/>
        </w:rPr>
        <w:t>e</w:t>
      </w:r>
      <w:r>
        <w:rPr>
          <w:rFonts w:eastAsia="Arial" w:cs="Arial"/>
          <w:spacing w:val="-1"/>
        </w:rPr>
        <w:t>n</w:t>
      </w:r>
      <w:r>
        <w:rPr>
          <w:rFonts w:eastAsia="Arial" w:cs="Arial"/>
        </w:rPr>
        <w:t>d</w:t>
      </w:r>
      <w:r>
        <w:rPr>
          <w:rFonts w:eastAsia="Arial" w:cs="Arial"/>
          <w:spacing w:val="-1"/>
        </w:rPr>
        <w:t>o</w:t>
      </w:r>
      <w:r>
        <w:rPr>
          <w:rFonts w:eastAsia="Arial" w:cs="Arial"/>
          <w:spacing w:val="1"/>
        </w:rPr>
        <w:t>r</w:t>
      </w:r>
      <w:r>
        <w:rPr>
          <w:rFonts w:eastAsia="Arial" w:cs="Arial"/>
          <w:spacing w:val="-1"/>
        </w:rPr>
        <w:t>’</w:t>
      </w:r>
      <w:r>
        <w:rPr>
          <w:rFonts w:eastAsia="Arial" w:cs="Arial"/>
        </w:rPr>
        <w:t>s</w:t>
      </w:r>
      <w:r>
        <w:rPr>
          <w:rFonts w:eastAsia="Arial" w:cs="Arial"/>
          <w:spacing w:val="1"/>
        </w:rPr>
        <w:t xml:space="preserve"> </w:t>
      </w:r>
      <w:r>
        <w:rPr>
          <w:rFonts w:eastAsia="Arial" w:cs="Arial"/>
        </w:rPr>
        <w:t>c</w:t>
      </w:r>
      <w:r>
        <w:rPr>
          <w:rFonts w:eastAsia="Arial" w:cs="Arial"/>
          <w:spacing w:val="-3"/>
        </w:rPr>
        <w:t>o</w:t>
      </w:r>
      <w:r>
        <w:rPr>
          <w:rFonts w:eastAsia="Arial" w:cs="Arial"/>
          <w:spacing w:val="-2"/>
        </w:rPr>
        <w:t>m</w:t>
      </w:r>
      <w:r>
        <w:rPr>
          <w:rFonts w:eastAsia="Arial" w:cs="Arial"/>
        </w:rPr>
        <w:t>p</w:t>
      </w:r>
      <w:r>
        <w:rPr>
          <w:rFonts w:eastAsia="Arial" w:cs="Arial"/>
          <w:spacing w:val="-1"/>
        </w:rPr>
        <w:t>a</w:t>
      </w:r>
      <w:r>
        <w:rPr>
          <w:rFonts w:eastAsia="Arial" w:cs="Arial"/>
        </w:rPr>
        <w:t>ny</w:t>
      </w:r>
      <w:r>
        <w:rPr>
          <w:rFonts w:eastAsia="Arial" w:cs="Arial"/>
          <w:spacing w:val="-2"/>
        </w:rPr>
        <w:t xml:space="preserve"> </w:t>
      </w:r>
      <w:r>
        <w:rPr>
          <w:rFonts w:eastAsia="Arial" w:cs="Arial"/>
          <w:spacing w:val="1"/>
        </w:rPr>
        <w:t>m</w:t>
      </w:r>
      <w:r>
        <w:rPr>
          <w:rFonts w:eastAsia="Arial" w:cs="Arial"/>
        </w:rPr>
        <w:t>ust</w:t>
      </w:r>
      <w:r>
        <w:rPr>
          <w:rFonts w:eastAsia="Arial" w:cs="Arial"/>
          <w:spacing w:val="-1"/>
        </w:rPr>
        <w:t xml:space="preserve"> </w:t>
      </w:r>
      <w:r>
        <w:rPr>
          <w:rFonts w:eastAsia="Arial" w:cs="Arial"/>
        </w:rPr>
        <w:t>s</w:t>
      </w:r>
      <w:r>
        <w:rPr>
          <w:rFonts w:eastAsia="Arial" w:cs="Arial"/>
          <w:spacing w:val="-1"/>
        </w:rPr>
        <w:t>i</w:t>
      </w:r>
      <w:r>
        <w:rPr>
          <w:rFonts w:eastAsia="Arial" w:cs="Arial"/>
          <w:spacing w:val="2"/>
        </w:rPr>
        <w:t>g</w:t>
      </w:r>
      <w:r>
        <w:rPr>
          <w:rFonts w:eastAsia="Arial" w:cs="Arial"/>
        </w:rPr>
        <w:t>n</w:t>
      </w:r>
      <w:r>
        <w:rPr>
          <w:rFonts w:eastAsia="Arial" w:cs="Arial"/>
          <w:spacing w:val="-2"/>
        </w:rPr>
        <w:t xml:space="preserve"> </w:t>
      </w:r>
      <w:r>
        <w:rPr>
          <w:rFonts w:eastAsia="Arial" w:cs="Arial"/>
          <w:spacing w:val="-1"/>
        </w:rPr>
        <w:t>t</w:t>
      </w:r>
      <w:r>
        <w:rPr>
          <w:rFonts w:eastAsia="Arial" w:cs="Arial"/>
        </w:rPr>
        <w:t>he</w:t>
      </w:r>
      <w:r>
        <w:rPr>
          <w:rFonts w:eastAsia="Arial" w:cs="Arial"/>
          <w:spacing w:val="-2"/>
        </w:rPr>
        <w:t xml:space="preserve"> </w:t>
      </w:r>
      <w:r>
        <w:rPr>
          <w:rFonts w:eastAsia="Arial" w:cs="Arial"/>
          <w:spacing w:val="3"/>
        </w:rPr>
        <w:t>f</w:t>
      </w:r>
      <w:r>
        <w:rPr>
          <w:rFonts w:eastAsia="Arial" w:cs="Arial"/>
          <w:spacing w:val="-1"/>
        </w:rPr>
        <w:t>i</w:t>
      </w:r>
      <w:r>
        <w:rPr>
          <w:rFonts w:eastAsia="Arial" w:cs="Arial"/>
        </w:rPr>
        <w:t>n</w:t>
      </w:r>
      <w:r>
        <w:rPr>
          <w:rFonts w:eastAsia="Arial" w:cs="Arial"/>
          <w:spacing w:val="-1"/>
        </w:rPr>
        <w:t>a</w:t>
      </w:r>
      <w:r>
        <w:rPr>
          <w:rFonts w:eastAsia="Arial" w:cs="Arial"/>
          <w:spacing w:val="-3"/>
        </w:rPr>
        <w:t>n</w:t>
      </w:r>
      <w:r>
        <w:rPr>
          <w:rFonts w:eastAsia="Arial" w:cs="Arial"/>
        </w:rPr>
        <w:t>c</w:t>
      </w:r>
      <w:r>
        <w:rPr>
          <w:rFonts w:eastAsia="Arial" w:cs="Arial"/>
          <w:spacing w:val="-1"/>
        </w:rPr>
        <w:t>i</w:t>
      </w:r>
      <w:r>
        <w:rPr>
          <w:rFonts w:eastAsia="Arial" w:cs="Arial"/>
        </w:rPr>
        <w:t>al propos</w:t>
      </w:r>
      <w:r>
        <w:rPr>
          <w:rFonts w:eastAsia="Arial" w:cs="Arial"/>
          <w:spacing w:val="-1"/>
        </w:rPr>
        <w:t>a</w:t>
      </w:r>
      <w:r>
        <w:rPr>
          <w:rFonts w:eastAsia="Arial" w:cs="Arial"/>
        </w:rPr>
        <w:t>l a</w:t>
      </w:r>
      <w:r>
        <w:rPr>
          <w:rFonts w:eastAsia="Arial" w:cs="Arial"/>
          <w:spacing w:val="-1"/>
        </w:rPr>
        <w:t>n</w:t>
      </w:r>
      <w:r>
        <w:rPr>
          <w:rFonts w:eastAsia="Arial" w:cs="Arial"/>
        </w:rPr>
        <w:t>d co</w:t>
      </w:r>
      <w:r>
        <w:rPr>
          <w:rFonts w:eastAsia="Arial" w:cs="Arial"/>
          <w:spacing w:val="-3"/>
        </w:rPr>
        <w:t>v</w:t>
      </w:r>
      <w:r>
        <w:rPr>
          <w:rFonts w:eastAsia="Arial" w:cs="Arial"/>
        </w:rPr>
        <w:t>er</w:t>
      </w:r>
      <w:r>
        <w:rPr>
          <w:rFonts w:eastAsia="Arial" w:cs="Arial"/>
          <w:spacing w:val="2"/>
        </w:rPr>
        <w:t xml:space="preserve"> </w:t>
      </w:r>
      <w:r>
        <w:rPr>
          <w:rFonts w:eastAsia="Arial" w:cs="Arial"/>
          <w:spacing w:val="-1"/>
        </w:rPr>
        <w:t>l</w:t>
      </w:r>
      <w:r>
        <w:rPr>
          <w:rFonts w:eastAsia="Arial" w:cs="Arial"/>
        </w:rPr>
        <w:t>et</w:t>
      </w:r>
      <w:r>
        <w:rPr>
          <w:rFonts w:eastAsia="Arial" w:cs="Arial"/>
          <w:spacing w:val="2"/>
        </w:rPr>
        <w:t>t</w:t>
      </w:r>
      <w:r>
        <w:rPr>
          <w:rFonts w:eastAsia="Arial" w:cs="Arial"/>
          <w:spacing w:val="-3"/>
        </w:rPr>
        <w:t>e</w:t>
      </w:r>
      <w:r>
        <w:rPr>
          <w:rFonts w:eastAsia="Arial" w:cs="Arial"/>
          <w:spacing w:val="1"/>
        </w:rPr>
        <w:t>r</w:t>
      </w:r>
      <w:r>
        <w:rPr>
          <w:rFonts w:eastAsia="Arial" w:cs="Arial"/>
        </w:rPr>
        <w:t>.</w:t>
      </w:r>
      <w:r>
        <w:rPr>
          <w:rFonts w:eastAsia="Arial" w:cs="Arial"/>
          <w:spacing w:val="60"/>
        </w:rPr>
        <w:t xml:space="preserve"> </w:t>
      </w:r>
      <w:r>
        <w:rPr>
          <w:rFonts w:eastAsia="Arial" w:cs="Arial"/>
          <w:spacing w:val="2"/>
        </w:rPr>
        <w:t>T</w:t>
      </w:r>
      <w:r>
        <w:rPr>
          <w:rFonts w:eastAsia="Arial" w:cs="Arial"/>
        </w:rPr>
        <w:t>he</w:t>
      </w:r>
      <w:r>
        <w:rPr>
          <w:rFonts w:eastAsia="Arial" w:cs="Arial"/>
          <w:spacing w:val="-2"/>
        </w:rPr>
        <w:t xml:space="preserve"> </w:t>
      </w:r>
      <w:r>
        <w:rPr>
          <w:rFonts w:eastAsia="Arial" w:cs="Arial"/>
          <w:spacing w:val="-1"/>
        </w:rPr>
        <w:t>V</w:t>
      </w:r>
      <w:r>
        <w:rPr>
          <w:rFonts w:eastAsia="Arial" w:cs="Arial"/>
        </w:rPr>
        <w:t>e</w:t>
      </w:r>
      <w:r>
        <w:rPr>
          <w:rFonts w:eastAsia="Arial" w:cs="Arial"/>
          <w:spacing w:val="-1"/>
        </w:rPr>
        <w:t>n</w:t>
      </w:r>
      <w:r>
        <w:rPr>
          <w:rFonts w:eastAsia="Arial" w:cs="Arial"/>
        </w:rPr>
        <w:t>d</w:t>
      </w:r>
      <w:r>
        <w:rPr>
          <w:rFonts w:eastAsia="Arial" w:cs="Arial"/>
          <w:spacing w:val="-1"/>
        </w:rPr>
        <w:t>o</w:t>
      </w:r>
      <w:r>
        <w:rPr>
          <w:rFonts w:eastAsia="Arial" w:cs="Arial"/>
        </w:rPr>
        <w:t>rs are</w:t>
      </w:r>
      <w:r>
        <w:rPr>
          <w:rFonts w:eastAsia="Arial" w:cs="Arial"/>
          <w:spacing w:val="1"/>
        </w:rPr>
        <w:t xml:space="preserve"> </w:t>
      </w:r>
      <w:r>
        <w:rPr>
          <w:rFonts w:eastAsia="Arial" w:cs="Arial"/>
        </w:rPr>
        <w:t>a</w:t>
      </w:r>
      <w:r>
        <w:rPr>
          <w:rFonts w:eastAsia="Arial" w:cs="Arial"/>
          <w:spacing w:val="-1"/>
        </w:rPr>
        <w:t>d</w:t>
      </w:r>
      <w:r>
        <w:rPr>
          <w:rFonts w:eastAsia="Arial" w:cs="Arial"/>
          <w:spacing w:val="-2"/>
        </w:rPr>
        <w:t>v</w:t>
      </w:r>
      <w:r>
        <w:rPr>
          <w:rFonts w:eastAsia="Arial" w:cs="Arial"/>
          <w:spacing w:val="-1"/>
        </w:rPr>
        <w:t>i</w:t>
      </w:r>
      <w:r>
        <w:rPr>
          <w:rFonts w:eastAsia="Arial" w:cs="Arial"/>
        </w:rPr>
        <w:t xml:space="preserve">sed </w:t>
      </w:r>
      <w:r>
        <w:rPr>
          <w:rFonts w:eastAsia="Arial" w:cs="Arial"/>
          <w:spacing w:val="1"/>
        </w:rPr>
        <w:t>t</w:t>
      </w:r>
      <w:r>
        <w:rPr>
          <w:rFonts w:eastAsia="Arial" w:cs="Arial"/>
        </w:rPr>
        <w:t>h</w:t>
      </w:r>
      <w:r>
        <w:rPr>
          <w:rFonts w:eastAsia="Arial" w:cs="Arial"/>
          <w:spacing w:val="-1"/>
        </w:rPr>
        <w:t>a</w:t>
      </w:r>
      <w:r>
        <w:rPr>
          <w:rFonts w:eastAsia="Arial" w:cs="Arial"/>
        </w:rPr>
        <w:t xml:space="preserve">t </w:t>
      </w:r>
      <w:r>
        <w:rPr>
          <w:rFonts w:eastAsia="Arial" w:cs="Arial"/>
          <w:spacing w:val="-1"/>
        </w:rPr>
        <w:t>they</w:t>
      </w:r>
      <w:r>
        <w:rPr>
          <w:rFonts w:eastAsia="Arial" w:cs="Arial"/>
        </w:rPr>
        <w:t xml:space="preserve"> sh</w:t>
      </w:r>
      <w:r>
        <w:rPr>
          <w:rFonts w:eastAsia="Arial" w:cs="Arial"/>
          <w:spacing w:val="-1"/>
        </w:rPr>
        <w:t>o</w:t>
      </w:r>
      <w:r>
        <w:rPr>
          <w:rFonts w:eastAsia="Arial" w:cs="Arial"/>
        </w:rPr>
        <w:t>u</w:t>
      </w:r>
      <w:r>
        <w:rPr>
          <w:rFonts w:eastAsia="Arial" w:cs="Arial"/>
          <w:spacing w:val="-1"/>
        </w:rPr>
        <w:t>l</w:t>
      </w:r>
      <w:r>
        <w:rPr>
          <w:rFonts w:eastAsia="Arial" w:cs="Arial"/>
        </w:rPr>
        <w:t>d</w:t>
      </w:r>
      <w:r>
        <w:rPr>
          <w:rFonts w:eastAsia="Arial" w:cs="Arial"/>
          <w:spacing w:val="-2"/>
        </w:rPr>
        <w:t xml:space="preserve"> </w:t>
      </w:r>
      <w:r>
        <w:rPr>
          <w:rFonts w:eastAsia="Arial" w:cs="Arial"/>
        </w:rPr>
        <w:t>present</w:t>
      </w:r>
      <w:r>
        <w:rPr>
          <w:rFonts w:eastAsia="Arial" w:cs="Arial"/>
          <w:spacing w:val="-1"/>
        </w:rPr>
        <w:t xml:space="preserve"> their </w:t>
      </w:r>
      <w:r>
        <w:rPr>
          <w:rFonts w:eastAsia="Arial" w:cs="Arial"/>
          <w:spacing w:val="1"/>
        </w:rPr>
        <w:t>m</w:t>
      </w:r>
      <w:r>
        <w:rPr>
          <w:rFonts w:eastAsia="Arial" w:cs="Arial"/>
        </w:rPr>
        <w:t>o</w:t>
      </w:r>
      <w:r>
        <w:rPr>
          <w:rFonts w:eastAsia="Arial" w:cs="Arial"/>
          <w:spacing w:val="-3"/>
        </w:rPr>
        <w:t>s</w:t>
      </w:r>
      <w:r>
        <w:rPr>
          <w:rFonts w:eastAsia="Arial" w:cs="Arial"/>
        </w:rPr>
        <w:t xml:space="preserve">t </w:t>
      </w:r>
      <w:r>
        <w:rPr>
          <w:rFonts w:eastAsia="Arial" w:cs="Arial"/>
          <w:spacing w:val="1"/>
        </w:rPr>
        <w:t>f</w:t>
      </w:r>
      <w:r>
        <w:rPr>
          <w:rFonts w:eastAsia="Arial" w:cs="Arial"/>
        </w:rPr>
        <w:t>a</w:t>
      </w:r>
      <w:r>
        <w:rPr>
          <w:rFonts w:eastAsia="Arial" w:cs="Arial"/>
          <w:spacing w:val="-3"/>
        </w:rPr>
        <w:t>v</w:t>
      </w:r>
      <w:r>
        <w:rPr>
          <w:rFonts w:eastAsia="Arial" w:cs="Arial"/>
        </w:rPr>
        <w:t>orab</w:t>
      </w:r>
      <w:r>
        <w:rPr>
          <w:rFonts w:eastAsia="Arial" w:cs="Arial"/>
          <w:spacing w:val="-1"/>
        </w:rPr>
        <w:t>l</w:t>
      </w:r>
      <w:r>
        <w:rPr>
          <w:rFonts w:eastAsia="Arial" w:cs="Arial"/>
        </w:rPr>
        <w:t>e so</w:t>
      </w:r>
      <w:r>
        <w:rPr>
          <w:rFonts w:eastAsia="Arial" w:cs="Arial"/>
          <w:spacing w:val="-1"/>
        </w:rPr>
        <w:t>l</w:t>
      </w:r>
      <w:r>
        <w:rPr>
          <w:rFonts w:eastAsia="Arial" w:cs="Arial"/>
        </w:rPr>
        <w:t>uti</w:t>
      </w:r>
      <w:r>
        <w:rPr>
          <w:rFonts w:eastAsia="Arial" w:cs="Arial"/>
          <w:spacing w:val="-1"/>
        </w:rPr>
        <w:t>o</w:t>
      </w:r>
      <w:r>
        <w:rPr>
          <w:rFonts w:eastAsia="Arial" w:cs="Arial"/>
        </w:rPr>
        <w:t>n,</w:t>
      </w:r>
      <w:r>
        <w:rPr>
          <w:rFonts w:eastAsia="Arial" w:cs="Arial"/>
          <w:spacing w:val="-1"/>
        </w:rPr>
        <w:t xml:space="preserve"> </w:t>
      </w:r>
      <w:r>
        <w:rPr>
          <w:rFonts w:eastAsia="Arial" w:cs="Arial"/>
        </w:rPr>
        <w:t>pric</w:t>
      </w:r>
      <w:r>
        <w:rPr>
          <w:rFonts w:eastAsia="Arial" w:cs="Arial"/>
          <w:spacing w:val="-2"/>
        </w:rPr>
        <w:t>i</w:t>
      </w:r>
      <w:r>
        <w:rPr>
          <w:rFonts w:eastAsia="Arial" w:cs="Arial"/>
          <w:spacing w:val="-3"/>
        </w:rPr>
        <w:t>n</w:t>
      </w:r>
      <w:r>
        <w:rPr>
          <w:rFonts w:eastAsia="Arial" w:cs="Arial"/>
          <w:spacing w:val="2"/>
        </w:rPr>
        <w:t>g</w:t>
      </w:r>
      <w:r>
        <w:rPr>
          <w:rFonts w:eastAsia="Arial" w:cs="Arial"/>
        </w:rPr>
        <w:t xml:space="preserve">, </w:t>
      </w:r>
      <w:r>
        <w:rPr>
          <w:rFonts w:eastAsia="Arial" w:cs="Arial"/>
          <w:spacing w:val="1"/>
        </w:rPr>
        <w:t>t</w:t>
      </w:r>
      <w:r>
        <w:rPr>
          <w:rFonts w:eastAsia="Arial" w:cs="Arial"/>
        </w:rPr>
        <w:t>e</w:t>
      </w:r>
      <w:r>
        <w:rPr>
          <w:rFonts w:eastAsia="Arial" w:cs="Arial"/>
          <w:spacing w:val="-2"/>
        </w:rPr>
        <w:t>r</w:t>
      </w:r>
      <w:r>
        <w:rPr>
          <w:rFonts w:eastAsia="Arial" w:cs="Arial"/>
          <w:spacing w:val="1"/>
        </w:rPr>
        <w:t>m</w:t>
      </w:r>
      <w:r>
        <w:rPr>
          <w:rFonts w:eastAsia="Arial" w:cs="Arial"/>
        </w:rPr>
        <w:t>s</w:t>
      </w:r>
      <w:r>
        <w:rPr>
          <w:rFonts w:eastAsia="Arial" w:cs="Arial"/>
          <w:spacing w:val="1"/>
        </w:rPr>
        <w:t xml:space="preserve"> </w:t>
      </w:r>
      <w:r>
        <w:rPr>
          <w:rFonts w:eastAsia="Arial" w:cs="Arial"/>
        </w:rPr>
        <w:t>a</w:t>
      </w:r>
      <w:r>
        <w:rPr>
          <w:rFonts w:eastAsia="Arial" w:cs="Arial"/>
          <w:spacing w:val="-1"/>
        </w:rPr>
        <w:t>n</w:t>
      </w:r>
      <w:r>
        <w:rPr>
          <w:rFonts w:eastAsia="Arial" w:cs="Arial"/>
        </w:rPr>
        <w:t>d</w:t>
      </w:r>
      <w:r>
        <w:rPr>
          <w:rFonts w:eastAsia="Arial" w:cs="Arial"/>
          <w:spacing w:val="-2"/>
        </w:rPr>
        <w:t xml:space="preserve"> </w:t>
      </w:r>
      <w:r>
        <w:rPr>
          <w:rFonts w:eastAsia="Arial" w:cs="Arial"/>
        </w:rPr>
        <w:t>co</w:t>
      </w:r>
      <w:r>
        <w:rPr>
          <w:rFonts w:eastAsia="Arial" w:cs="Arial"/>
          <w:spacing w:val="-1"/>
        </w:rPr>
        <w:t>n</w:t>
      </w:r>
      <w:r>
        <w:rPr>
          <w:rFonts w:eastAsia="Arial" w:cs="Arial"/>
        </w:rPr>
        <w:t>d</w:t>
      </w:r>
      <w:r>
        <w:rPr>
          <w:rFonts w:eastAsia="Arial" w:cs="Arial"/>
          <w:spacing w:val="-1"/>
        </w:rPr>
        <w:t>i</w:t>
      </w:r>
      <w:r>
        <w:rPr>
          <w:rFonts w:eastAsia="Arial" w:cs="Arial"/>
          <w:spacing w:val="1"/>
        </w:rPr>
        <w:t>t</w:t>
      </w:r>
      <w:r>
        <w:rPr>
          <w:rFonts w:eastAsia="Arial" w:cs="Arial"/>
          <w:spacing w:val="-1"/>
        </w:rPr>
        <w:t>i</w:t>
      </w:r>
      <w:r>
        <w:rPr>
          <w:rFonts w:eastAsia="Arial" w:cs="Arial"/>
        </w:rPr>
        <w:t>o</w:t>
      </w:r>
      <w:r>
        <w:rPr>
          <w:rFonts w:eastAsia="Arial" w:cs="Arial"/>
          <w:spacing w:val="-1"/>
        </w:rPr>
        <w:t>n</w:t>
      </w:r>
      <w:r>
        <w:rPr>
          <w:rFonts w:eastAsia="Arial" w:cs="Arial"/>
        </w:rPr>
        <w:t>s</w:t>
      </w:r>
      <w:r>
        <w:rPr>
          <w:rFonts w:eastAsia="Arial" w:cs="Arial"/>
          <w:spacing w:val="-1"/>
        </w:rPr>
        <w:t xml:space="preserve"> i</w:t>
      </w:r>
      <w:r>
        <w:rPr>
          <w:rFonts w:eastAsia="Arial" w:cs="Arial"/>
        </w:rPr>
        <w:t xml:space="preserve">n </w:t>
      </w:r>
      <w:r>
        <w:rPr>
          <w:rFonts w:eastAsia="Arial" w:cs="Arial"/>
          <w:spacing w:val="-1"/>
        </w:rPr>
        <w:t>r</w:t>
      </w:r>
      <w:r>
        <w:rPr>
          <w:rFonts w:eastAsia="Arial" w:cs="Arial"/>
        </w:rPr>
        <w:t>es</w:t>
      </w:r>
      <w:r>
        <w:rPr>
          <w:rFonts w:eastAsia="Arial" w:cs="Arial"/>
          <w:spacing w:val="-1"/>
        </w:rPr>
        <w:t>p</w:t>
      </w:r>
      <w:r>
        <w:rPr>
          <w:rFonts w:eastAsia="Arial" w:cs="Arial"/>
        </w:rPr>
        <w:t>o</w:t>
      </w:r>
      <w:r>
        <w:rPr>
          <w:rFonts w:eastAsia="Arial" w:cs="Arial"/>
          <w:spacing w:val="-1"/>
        </w:rPr>
        <w:t>n</w:t>
      </w:r>
      <w:r>
        <w:rPr>
          <w:rFonts w:eastAsia="Arial" w:cs="Arial"/>
        </w:rPr>
        <w:t xml:space="preserve">se </w:t>
      </w:r>
      <w:r>
        <w:rPr>
          <w:rFonts w:eastAsia="Arial" w:cs="Arial"/>
          <w:spacing w:val="2"/>
        </w:rPr>
        <w:t>t</w:t>
      </w:r>
      <w:r>
        <w:rPr>
          <w:rFonts w:eastAsia="Arial" w:cs="Arial"/>
        </w:rPr>
        <w:t>o</w:t>
      </w:r>
      <w:r>
        <w:rPr>
          <w:rFonts w:eastAsia="Arial" w:cs="Arial"/>
          <w:spacing w:val="-4"/>
        </w:rPr>
        <w:t xml:space="preserve"> </w:t>
      </w:r>
      <w:r>
        <w:rPr>
          <w:rFonts w:eastAsia="Arial" w:cs="Arial"/>
          <w:spacing w:val="1"/>
        </w:rPr>
        <w:t>t</w:t>
      </w:r>
      <w:r>
        <w:rPr>
          <w:rFonts w:eastAsia="Arial" w:cs="Arial"/>
        </w:rPr>
        <w:t>h</w:t>
      </w:r>
      <w:r>
        <w:rPr>
          <w:rFonts w:eastAsia="Arial" w:cs="Arial"/>
          <w:spacing w:val="-1"/>
        </w:rPr>
        <w:t>i</w:t>
      </w:r>
      <w:r>
        <w:rPr>
          <w:rFonts w:eastAsia="Arial" w:cs="Arial"/>
        </w:rPr>
        <w:t>s</w:t>
      </w:r>
      <w:r>
        <w:rPr>
          <w:rFonts w:eastAsia="Arial" w:cs="Arial"/>
          <w:spacing w:val="1"/>
        </w:rPr>
        <w:t xml:space="preserve"> </w:t>
      </w:r>
      <w:r>
        <w:rPr>
          <w:rFonts w:eastAsia="Arial" w:cs="Arial"/>
          <w:spacing w:val="-1"/>
        </w:rPr>
        <w:t>R</w:t>
      </w:r>
      <w:r>
        <w:rPr>
          <w:rFonts w:eastAsia="Arial" w:cs="Arial"/>
          <w:spacing w:val="1"/>
        </w:rPr>
        <w:t>F</w:t>
      </w:r>
      <w:r>
        <w:rPr>
          <w:rFonts w:eastAsia="Arial" w:cs="Arial"/>
        </w:rPr>
        <w:t xml:space="preserve">P </w:t>
      </w:r>
      <w:r>
        <w:rPr>
          <w:rFonts w:eastAsia="Arial" w:cs="Arial"/>
          <w:spacing w:val="-1"/>
        </w:rPr>
        <w:t>i</w:t>
      </w:r>
      <w:r>
        <w:rPr>
          <w:rFonts w:eastAsia="Arial" w:cs="Arial"/>
        </w:rPr>
        <w:t xml:space="preserve">n </w:t>
      </w:r>
      <w:r>
        <w:rPr>
          <w:rFonts w:eastAsia="Arial" w:cs="Arial"/>
          <w:spacing w:val="-2"/>
        </w:rPr>
        <w:t>o</w:t>
      </w:r>
      <w:r>
        <w:rPr>
          <w:rFonts w:eastAsia="Arial" w:cs="Arial"/>
          <w:spacing w:val="1"/>
        </w:rPr>
        <w:t>r</w:t>
      </w:r>
      <w:r>
        <w:rPr>
          <w:rFonts w:eastAsia="Arial" w:cs="Arial"/>
        </w:rPr>
        <w:t>d</w:t>
      </w:r>
      <w:r>
        <w:rPr>
          <w:rFonts w:eastAsia="Arial" w:cs="Arial"/>
          <w:spacing w:val="-1"/>
        </w:rPr>
        <w:t>e</w:t>
      </w:r>
      <w:r>
        <w:rPr>
          <w:rFonts w:eastAsia="Arial" w:cs="Arial"/>
        </w:rPr>
        <w:t xml:space="preserve">r </w:t>
      </w:r>
      <w:r>
        <w:rPr>
          <w:rFonts w:eastAsia="Arial" w:cs="Arial"/>
          <w:spacing w:val="1"/>
        </w:rPr>
        <w:t>t</w:t>
      </w:r>
      <w:r>
        <w:rPr>
          <w:rFonts w:eastAsia="Arial" w:cs="Arial"/>
        </w:rPr>
        <w:t>o</w:t>
      </w:r>
      <w:r>
        <w:rPr>
          <w:rFonts w:eastAsia="Arial" w:cs="Arial"/>
          <w:spacing w:val="-2"/>
        </w:rPr>
        <w:t xml:space="preserve"> </w:t>
      </w:r>
      <w:r>
        <w:rPr>
          <w:rFonts w:eastAsia="Arial" w:cs="Arial"/>
          <w:spacing w:val="1"/>
        </w:rPr>
        <w:t>m</w:t>
      </w:r>
      <w:r>
        <w:rPr>
          <w:rFonts w:eastAsia="Arial" w:cs="Arial"/>
          <w:spacing w:val="-1"/>
        </w:rPr>
        <w:t>i</w:t>
      </w:r>
      <w:r>
        <w:rPr>
          <w:rFonts w:eastAsia="Arial" w:cs="Arial"/>
        </w:rPr>
        <w:t>n</w:t>
      </w:r>
      <w:r>
        <w:rPr>
          <w:rFonts w:eastAsia="Arial" w:cs="Arial"/>
          <w:spacing w:val="-1"/>
        </w:rPr>
        <w:t>i</w:t>
      </w:r>
      <w:r>
        <w:rPr>
          <w:rFonts w:eastAsia="Arial" w:cs="Arial"/>
          <w:spacing w:val="1"/>
        </w:rPr>
        <w:t>m</w:t>
      </w:r>
      <w:r>
        <w:rPr>
          <w:rFonts w:eastAsia="Arial" w:cs="Arial"/>
          <w:spacing w:val="-1"/>
        </w:rPr>
        <w:t>i</w:t>
      </w:r>
      <w:r>
        <w:rPr>
          <w:rFonts w:eastAsia="Arial" w:cs="Arial"/>
          <w:spacing w:val="-2"/>
        </w:rPr>
        <w:t>z</w:t>
      </w:r>
      <w:r>
        <w:rPr>
          <w:rFonts w:eastAsia="Arial" w:cs="Arial"/>
        </w:rPr>
        <w:t xml:space="preserve">e </w:t>
      </w:r>
      <w:r>
        <w:rPr>
          <w:rFonts w:eastAsia="Arial" w:cs="Arial"/>
          <w:spacing w:val="2"/>
        </w:rPr>
        <w:t>t</w:t>
      </w:r>
      <w:r>
        <w:rPr>
          <w:rFonts w:eastAsia="Arial" w:cs="Arial"/>
        </w:rPr>
        <w:t>he</w:t>
      </w:r>
      <w:r>
        <w:rPr>
          <w:rFonts w:eastAsia="Arial" w:cs="Arial"/>
          <w:spacing w:val="-2"/>
        </w:rPr>
        <w:t xml:space="preserve"> </w:t>
      </w:r>
      <w:r>
        <w:rPr>
          <w:rFonts w:eastAsia="Arial" w:cs="Arial"/>
          <w:spacing w:val="1"/>
        </w:rPr>
        <w:t>t</w:t>
      </w:r>
      <w:r>
        <w:rPr>
          <w:rFonts w:eastAsia="Arial" w:cs="Arial"/>
          <w:spacing w:val="-1"/>
        </w:rPr>
        <w:t>i</w:t>
      </w:r>
      <w:r>
        <w:rPr>
          <w:rFonts w:eastAsia="Arial" w:cs="Arial"/>
          <w:spacing w:val="1"/>
        </w:rPr>
        <w:t>m</w:t>
      </w:r>
      <w:r>
        <w:rPr>
          <w:rFonts w:eastAsia="Arial" w:cs="Arial"/>
        </w:rPr>
        <w:t>e</w:t>
      </w:r>
      <w:r>
        <w:rPr>
          <w:rFonts w:eastAsia="Arial" w:cs="Arial"/>
          <w:spacing w:val="-2"/>
        </w:rPr>
        <w:t xml:space="preserve"> </w:t>
      </w:r>
      <w:r>
        <w:rPr>
          <w:rFonts w:eastAsia="Arial" w:cs="Arial"/>
          <w:spacing w:val="1"/>
        </w:rPr>
        <w:t>r</w:t>
      </w:r>
      <w:r>
        <w:rPr>
          <w:rFonts w:eastAsia="Arial" w:cs="Arial"/>
          <w:spacing w:val="-3"/>
        </w:rPr>
        <w:t>e</w:t>
      </w:r>
      <w:r>
        <w:rPr>
          <w:rFonts w:eastAsia="Arial" w:cs="Arial"/>
          <w:spacing w:val="2"/>
        </w:rPr>
        <w:t>q</w:t>
      </w:r>
      <w:r>
        <w:rPr>
          <w:rFonts w:eastAsia="Arial" w:cs="Arial"/>
        </w:rPr>
        <w:t>u</w:t>
      </w:r>
      <w:r>
        <w:rPr>
          <w:rFonts w:eastAsia="Arial" w:cs="Arial"/>
          <w:spacing w:val="-1"/>
        </w:rPr>
        <w:t>i</w:t>
      </w:r>
      <w:r>
        <w:rPr>
          <w:rFonts w:eastAsia="Arial" w:cs="Arial"/>
          <w:spacing w:val="1"/>
        </w:rPr>
        <w:t>r</w:t>
      </w:r>
      <w:r>
        <w:rPr>
          <w:rFonts w:eastAsia="Arial" w:cs="Arial"/>
        </w:rPr>
        <w:t>ed</w:t>
      </w:r>
      <w:r>
        <w:rPr>
          <w:rFonts w:eastAsia="Arial" w:cs="Arial"/>
          <w:spacing w:val="-4"/>
        </w:rPr>
        <w:t xml:space="preserve"> </w:t>
      </w:r>
      <w:r>
        <w:rPr>
          <w:rFonts w:eastAsia="Arial" w:cs="Arial"/>
          <w:spacing w:val="3"/>
        </w:rPr>
        <w:t>f</w:t>
      </w:r>
      <w:r>
        <w:rPr>
          <w:rFonts w:eastAsia="Arial" w:cs="Arial"/>
          <w:spacing w:val="-3"/>
        </w:rPr>
        <w:t>o</w:t>
      </w:r>
      <w:r>
        <w:rPr>
          <w:rFonts w:eastAsia="Arial" w:cs="Arial"/>
        </w:rPr>
        <w:t>r n</w:t>
      </w:r>
      <w:r>
        <w:rPr>
          <w:rFonts w:eastAsia="Arial" w:cs="Arial"/>
          <w:spacing w:val="-1"/>
        </w:rPr>
        <w:t>e</w:t>
      </w:r>
      <w:r>
        <w:rPr>
          <w:rFonts w:eastAsia="Arial" w:cs="Arial"/>
          <w:spacing w:val="2"/>
        </w:rPr>
        <w:t>g</w:t>
      </w:r>
      <w:r>
        <w:rPr>
          <w:rFonts w:eastAsia="Arial" w:cs="Arial"/>
          <w:spacing w:val="-3"/>
        </w:rPr>
        <w:t>o</w:t>
      </w:r>
      <w:r>
        <w:rPr>
          <w:rFonts w:eastAsia="Arial" w:cs="Arial"/>
          <w:spacing w:val="1"/>
        </w:rPr>
        <w:t>t</w:t>
      </w:r>
      <w:r>
        <w:rPr>
          <w:rFonts w:eastAsia="Arial" w:cs="Arial"/>
          <w:spacing w:val="-1"/>
        </w:rPr>
        <w:t>i</w:t>
      </w:r>
      <w:r>
        <w:rPr>
          <w:rFonts w:eastAsia="Arial" w:cs="Arial"/>
        </w:rPr>
        <w:t>ati</w:t>
      </w:r>
      <w:r>
        <w:rPr>
          <w:rFonts w:eastAsia="Arial" w:cs="Arial"/>
          <w:spacing w:val="-1"/>
        </w:rPr>
        <w:t>o</w:t>
      </w:r>
      <w:r>
        <w:rPr>
          <w:rFonts w:eastAsia="Arial" w:cs="Arial"/>
        </w:rPr>
        <w:t>ns.</w:t>
      </w:r>
      <w:r>
        <w:rPr>
          <w:rFonts w:eastAsia="Arial" w:cs="Arial"/>
          <w:spacing w:val="59"/>
        </w:rPr>
        <w:t xml:space="preserve"> </w:t>
      </w:r>
      <w:r>
        <w:rPr>
          <w:rFonts w:eastAsia="Arial" w:cs="Arial"/>
          <w:spacing w:val="-1"/>
        </w:rPr>
        <w:t>I</w:t>
      </w:r>
      <w:r>
        <w:rPr>
          <w:rFonts w:eastAsia="Arial" w:cs="Arial"/>
        </w:rPr>
        <w:t>f</w:t>
      </w:r>
      <w:r>
        <w:rPr>
          <w:rFonts w:eastAsia="Arial" w:cs="Arial"/>
          <w:spacing w:val="2"/>
        </w:rPr>
        <w:t xml:space="preserve"> </w:t>
      </w:r>
      <w:r>
        <w:rPr>
          <w:rFonts w:eastAsia="Arial" w:cs="Arial"/>
          <w:spacing w:val="1"/>
        </w:rPr>
        <w:t>m</w:t>
      </w:r>
      <w:r>
        <w:rPr>
          <w:rFonts w:eastAsia="Arial" w:cs="Arial"/>
          <w:spacing w:val="-3"/>
        </w:rPr>
        <w:t>u</w:t>
      </w:r>
      <w:r>
        <w:rPr>
          <w:rFonts w:eastAsia="Arial" w:cs="Arial"/>
          <w:spacing w:val="1"/>
        </w:rPr>
        <w:t>t</w:t>
      </w:r>
      <w:r>
        <w:rPr>
          <w:rFonts w:eastAsia="Arial" w:cs="Arial"/>
        </w:rPr>
        <w:t>u</w:t>
      </w:r>
      <w:r>
        <w:rPr>
          <w:rFonts w:eastAsia="Arial" w:cs="Arial"/>
          <w:spacing w:val="-1"/>
        </w:rPr>
        <w:t>all</w:t>
      </w:r>
      <w:r>
        <w:rPr>
          <w:rFonts w:eastAsia="Arial" w:cs="Arial"/>
        </w:rPr>
        <w:t>y</w:t>
      </w:r>
      <w:r>
        <w:rPr>
          <w:rFonts w:eastAsia="Arial" w:cs="Arial"/>
          <w:spacing w:val="-1"/>
        </w:rPr>
        <w:t xml:space="preserve"> </w:t>
      </w:r>
      <w:r>
        <w:rPr>
          <w:rFonts w:eastAsia="Arial" w:cs="Arial"/>
        </w:rPr>
        <w:t>b</w:t>
      </w:r>
      <w:r>
        <w:rPr>
          <w:rFonts w:eastAsia="Arial" w:cs="Arial"/>
          <w:spacing w:val="-1"/>
        </w:rPr>
        <w:t>e</w:t>
      </w:r>
      <w:r>
        <w:rPr>
          <w:rFonts w:eastAsia="Arial" w:cs="Arial"/>
        </w:rPr>
        <w:t>n</w:t>
      </w:r>
      <w:r>
        <w:rPr>
          <w:rFonts w:eastAsia="Arial" w:cs="Arial"/>
          <w:spacing w:val="-3"/>
        </w:rPr>
        <w:t>e</w:t>
      </w:r>
      <w:r>
        <w:rPr>
          <w:rFonts w:eastAsia="Arial" w:cs="Arial"/>
          <w:spacing w:val="3"/>
        </w:rPr>
        <w:t>f</w:t>
      </w:r>
      <w:r>
        <w:rPr>
          <w:rFonts w:eastAsia="Arial" w:cs="Arial"/>
          <w:spacing w:val="-1"/>
        </w:rPr>
        <w:t>i</w:t>
      </w:r>
      <w:r>
        <w:rPr>
          <w:rFonts w:eastAsia="Arial" w:cs="Arial"/>
        </w:rPr>
        <w:t>c</w:t>
      </w:r>
      <w:r>
        <w:rPr>
          <w:rFonts w:eastAsia="Arial" w:cs="Arial"/>
          <w:spacing w:val="-1"/>
        </w:rPr>
        <w:t>i</w:t>
      </w:r>
      <w:r>
        <w:rPr>
          <w:rFonts w:eastAsia="Arial" w:cs="Arial"/>
        </w:rPr>
        <w:t xml:space="preserve">al </w:t>
      </w:r>
      <w:r>
        <w:rPr>
          <w:rFonts w:eastAsia="Arial" w:cs="Arial"/>
          <w:spacing w:val="1"/>
        </w:rPr>
        <w:t>t</w:t>
      </w:r>
      <w:r>
        <w:rPr>
          <w:rFonts w:eastAsia="Arial" w:cs="Arial"/>
        </w:rPr>
        <w:t>e</w:t>
      </w:r>
      <w:r>
        <w:rPr>
          <w:rFonts w:eastAsia="Arial" w:cs="Arial"/>
          <w:spacing w:val="-2"/>
        </w:rPr>
        <w:t>r</w:t>
      </w:r>
      <w:r>
        <w:rPr>
          <w:rFonts w:eastAsia="Arial" w:cs="Arial"/>
          <w:spacing w:val="1"/>
        </w:rPr>
        <w:t>m</w:t>
      </w:r>
      <w:r>
        <w:rPr>
          <w:rFonts w:eastAsia="Arial" w:cs="Arial"/>
        </w:rPr>
        <w:t>s</w:t>
      </w:r>
      <w:r>
        <w:rPr>
          <w:rFonts w:eastAsia="Arial" w:cs="Arial"/>
          <w:spacing w:val="-1"/>
        </w:rPr>
        <w:t xml:space="preserve"> </w:t>
      </w:r>
      <w:r>
        <w:rPr>
          <w:rFonts w:eastAsia="Arial" w:cs="Arial"/>
        </w:rPr>
        <w:t>ca</w:t>
      </w:r>
      <w:r>
        <w:rPr>
          <w:rFonts w:eastAsia="Arial" w:cs="Arial"/>
          <w:spacing w:val="-1"/>
        </w:rPr>
        <w:t>n</w:t>
      </w:r>
      <w:r>
        <w:rPr>
          <w:rFonts w:eastAsia="Arial" w:cs="Arial"/>
        </w:rPr>
        <w:t>n</w:t>
      </w:r>
      <w:r>
        <w:rPr>
          <w:rFonts w:eastAsia="Arial" w:cs="Arial"/>
          <w:spacing w:val="-1"/>
        </w:rPr>
        <w:t>o</w:t>
      </w:r>
      <w:r>
        <w:rPr>
          <w:rFonts w:eastAsia="Arial" w:cs="Arial"/>
        </w:rPr>
        <w:t xml:space="preserve">t </w:t>
      </w:r>
      <w:r>
        <w:rPr>
          <w:rFonts w:eastAsia="Arial" w:cs="Arial"/>
          <w:spacing w:val="-3"/>
        </w:rPr>
        <w:t>b</w:t>
      </w:r>
      <w:r>
        <w:rPr>
          <w:rFonts w:eastAsia="Arial" w:cs="Arial"/>
        </w:rPr>
        <w:t>e ach</w:t>
      </w:r>
      <w:r>
        <w:rPr>
          <w:rFonts w:eastAsia="Arial" w:cs="Arial"/>
          <w:spacing w:val="-1"/>
        </w:rPr>
        <w:t>i</w:t>
      </w:r>
      <w:r>
        <w:rPr>
          <w:rFonts w:eastAsia="Arial" w:cs="Arial"/>
        </w:rPr>
        <w:t>e</w:t>
      </w:r>
      <w:r>
        <w:rPr>
          <w:rFonts w:eastAsia="Arial" w:cs="Arial"/>
          <w:spacing w:val="-3"/>
        </w:rPr>
        <w:t>v</w:t>
      </w:r>
      <w:r>
        <w:rPr>
          <w:rFonts w:eastAsia="Arial" w:cs="Arial"/>
        </w:rPr>
        <w:t xml:space="preserve">ed </w:t>
      </w:r>
      <w:r>
        <w:rPr>
          <w:rFonts w:eastAsia="Arial" w:cs="Arial"/>
          <w:spacing w:val="-1"/>
        </w:rPr>
        <w:t>i</w:t>
      </w:r>
      <w:r>
        <w:rPr>
          <w:rFonts w:eastAsia="Arial" w:cs="Arial"/>
        </w:rPr>
        <w:t>n a</w:t>
      </w:r>
      <w:r>
        <w:rPr>
          <w:rFonts w:eastAsia="Arial" w:cs="Arial"/>
          <w:spacing w:val="1"/>
        </w:rPr>
        <w:t xml:space="preserve"> t</w:t>
      </w:r>
      <w:r>
        <w:rPr>
          <w:rFonts w:eastAsia="Arial" w:cs="Arial"/>
          <w:spacing w:val="-3"/>
        </w:rPr>
        <w:t>i</w:t>
      </w:r>
      <w:r>
        <w:rPr>
          <w:rFonts w:eastAsia="Arial" w:cs="Arial"/>
          <w:spacing w:val="1"/>
        </w:rPr>
        <w:t>m</w:t>
      </w:r>
      <w:r>
        <w:rPr>
          <w:rFonts w:eastAsia="Arial" w:cs="Arial"/>
        </w:rPr>
        <w:t>e</w:t>
      </w:r>
      <w:r>
        <w:rPr>
          <w:rFonts w:eastAsia="Arial" w:cs="Arial"/>
          <w:spacing w:val="-1"/>
        </w:rPr>
        <w:t>l</w:t>
      </w:r>
      <w:r>
        <w:rPr>
          <w:rFonts w:eastAsia="Arial" w:cs="Arial"/>
        </w:rPr>
        <w:t>y</w:t>
      </w:r>
      <w:r>
        <w:rPr>
          <w:rFonts w:eastAsia="Arial" w:cs="Arial"/>
          <w:spacing w:val="-1"/>
        </w:rPr>
        <w:t xml:space="preserve"> </w:t>
      </w:r>
      <w:r>
        <w:rPr>
          <w:rFonts w:eastAsia="Arial" w:cs="Arial"/>
          <w:spacing w:val="-2"/>
        </w:rPr>
        <w:t>m</w:t>
      </w:r>
      <w:r>
        <w:rPr>
          <w:rFonts w:eastAsia="Arial" w:cs="Arial"/>
        </w:rPr>
        <w:t>a</w:t>
      </w:r>
      <w:r>
        <w:rPr>
          <w:rFonts w:eastAsia="Arial" w:cs="Arial"/>
          <w:spacing w:val="-1"/>
        </w:rPr>
        <w:t>n</w:t>
      </w:r>
      <w:r>
        <w:rPr>
          <w:rFonts w:eastAsia="Arial" w:cs="Arial"/>
        </w:rPr>
        <w:t>n</w:t>
      </w:r>
      <w:r>
        <w:rPr>
          <w:rFonts w:eastAsia="Arial" w:cs="Arial"/>
          <w:spacing w:val="-1"/>
        </w:rPr>
        <w:t>e</w:t>
      </w:r>
      <w:r>
        <w:rPr>
          <w:rFonts w:eastAsia="Arial" w:cs="Arial"/>
          <w:spacing w:val="1"/>
        </w:rPr>
        <w:t>r</w:t>
      </w:r>
      <w:r>
        <w:rPr>
          <w:rFonts w:eastAsia="Arial" w:cs="Arial"/>
        </w:rPr>
        <w:t xml:space="preserve">, </w:t>
      </w:r>
      <w:r>
        <w:rPr>
          <w:rFonts w:eastAsia="Arial" w:cs="Arial"/>
          <w:spacing w:val="1"/>
        </w:rPr>
        <w:t>t</w:t>
      </w:r>
      <w:r>
        <w:rPr>
          <w:rFonts w:eastAsia="Arial" w:cs="Arial"/>
        </w:rPr>
        <w:t>he</w:t>
      </w:r>
      <w:r>
        <w:rPr>
          <w:rFonts w:eastAsia="Arial" w:cs="Arial"/>
          <w:spacing w:val="-2"/>
        </w:rPr>
        <w:t xml:space="preserve"> </w:t>
      </w:r>
      <w:r>
        <w:rPr>
          <w:rFonts w:eastAsia="Arial" w:cs="Arial"/>
        </w:rPr>
        <w:t>n</w:t>
      </w:r>
      <w:r>
        <w:rPr>
          <w:rFonts w:eastAsia="Arial" w:cs="Arial"/>
          <w:spacing w:val="-1"/>
        </w:rPr>
        <w:t>e</w:t>
      </w:r>
      <w:r>
        <w:rPr>
          <w:rFonts w:eastAsia="Arial" w:cs="Arial"/>
          <w:spacing w:val="-2"/>
        </w:rPr>
        <w:t>x</w:t>
      </w:r>
      <w:r>
        <w:rPr>
          <w:rFonts w:eastAsia="Arial" w:cs="Arial"/>
        </w:rPr>
        <w:t xml:space="preserve">t </w:t>
      </w:r>
      <w:r>
        <w:rPr>
          <w:rFonts w:eastAsia="Arial" w:cs="Arial"/>
          <w:spacing w:val="-2"/>
        </w:rPr>
        <w:t>V</w:t>
      </w:r>
      <w:r>
        <w:rPr>
          <w:rFonts w:eastAsia="Arial" w:cs="Arial"/>
        </w:rPr>
        <w:t>e</w:t>
      </w:r>
      <w:r>
        <w:rPr>
          <w:rFonts w:eastAsia="Arial" w:cs="Arial"/>
          <w:spacing w:val="-1"/>
        </w:rPr>
        <w:t>n</w:t>
      </w:r>
      <w:r>
        <w:rPr>
          <w:rFonts w:eastAsia="Arial" w:cs="Arial"/>
        </w:rPr>
        <w:t>d</w:t>
      </w:r>
      <w:r>
        <w:rPr>
          <w:rFonts w:eastAsia="Arial" w:cs="Arial"/>
          <w:spacing w:val="-1"/>
        </w:rPr>
        <w:t>o</w:t>
      </w:r>
      <w:r>
        <w:rPr>
          <w:rFonts w:eastAsia="Arial" w:cs="Arial"/>
        </w:rPr>
        <w:t>r</w:t>
      </w:r>
      <w:r>
        <w:rPr>
          <w:rFonts w:eastAsia="Arial" w:cs="Arial"/>
          <w:spacing w:val="2"/>
        </w:rPr>
        <w:t xml:space="preserve"> </w:t>
      </w:r>
      <w:r>
        <w:rPr>
          <w:rFonts w:eastAsia="Arial" w:cs="Arial"/>
        </w:rPr>
        <w:t>ca</w:t>
      </w:r>
      <w:r>
        <w:rPr>
          <w:rFonts w:eastAsia="Arial" w:cs="Arial"/>
          <w:spacing w:val="-1"/>
        </w:rPr>
        <w:t>n</w:t>
      </w:r>
      <w:r>
        <w:rPr>
          <w:rFonts w:eastAsia="Arial" w:cs="Arial"/>
        </w:rPr>
        <w:t>d</w:t>
      </w:r>
      <w:r>
        <w:rPr>
          <w:rFonts w:eastAsia="Arial" w:cs="Arial"/>
          <w:spacing w:val="-1"/>
        </w:rPr>
        <w:t>i</w:t>
      </w:r>
      <w:r>
        <w:rPr>
          <w:rFonts w:eastAsia="Arial" w:cs="Arial"/>
        </w:rPr>
        <w:t>d</w:t>
      </w:r>
      <w:r>
        <w:rPr>
          <w:rFonts w:eastAsia="Arial" w:cs="Arial"/>
          <w:spacing w:val="-1"/>
        </w:rPr>
        <w:t>a</w:t>
      </w:r>
      <w:r>
        <w:rPr>
          <w:rFonts w:eastAsia="Arial" w:cs="Arial"/>
          <w:spacing w:val="1"/>
        </w:rPr>
        <w:t>t</w:t>
      </w:r>
      <w:r>
        <w:rPr>
          <w:rFonts w:eastAsia="Arial" w:cs="Arial"/>
        </w:rPr>
        <w:t xml:space="preserve">e(s) </w:t>
      </w:r>
      <w:r>
        <w:rPr>
          <w:rFonts w:eastAsia="Arial" w:cs="Arial"/>
          <w:spacing w:val="-3"/>
        </w:rPr>
        <w:t>w</w:t>
      </w:r>
      <w:r>
        <w:rPr>
          <w:rFonts w:eastAsia="Arial" w:cs="Arial"/>
          <w:spacing w:val="-1"/>
        </w:rPr>
        <w:t>il</w:t>
      </w:r>
      <w:r>
        <w:rPr>
          <w:rFonts w:eastAsia="Arial" w:cs="Arial"/>
        </w:rPr>
        <w:t>l be e</w:t>
      </w:r>
      <w:r>
        <w:rPr>
          <w:rFonts w:eastAsia="Arial" w:cs="Arial"/>
          <w:spacing w:val="-1"/>
        </w:rPr>
        <w:t>n</w:t>
      </w:r>
      <w:r>
        <w:rPr>
          <w:rFonts w:eastAsia="Arial" w:cs="Arial"/>
          <w:spacing w:val="2"/>
        </w:rPr>
        <w:t>g</w:t>
      </w:r>
      <w:r>
        <w:rPr>
          <w:rFonts w:eastAsia="Arial" w:cs="Arial"/>
          <w:spacing w:val="-3"/>
        </w:rPr>
        <w:t>a</w:t>
      </w:r>
      <w:r>
        <w:rPr>
          <w:rFonts w:eastAsia="Arial" w:cs="Arial"/>
          <w:spacing w:val="2"/>
        </w:rPr>
        <w:t>g</w:t>
      </w:r>
      <w:r>
        <w:rPr>
          <w:rFonts w:eastAsia="Arial" w:cs="Arial"/>
        </w:rPr>
        <w:t>ed</w:t>
      </w:r>
      <w:r>
        <w:rPr>
          <w:rFonts w:eastAsia="Arial" w:cs="Arial"/>
          <w:spacing w:val="-2"/>
        </w:rPr>
        <w:t xml:space="preserve"> </w:t>
      </w:r>
      <w:r>
        <w:rPr>
          <w:rFonts w:eastAsia="Arial" w:cs="Arial"/>
        </w:rPr>
        <w:t>so</w:t>
      </w:r>
      <w:r>
        <w:rPr>
          <w:rFonts w:eastAsia="Arial" w:cs="Arial"/>
          <w:spacing w:val="-2"/>
        </w:rPr>
        <w:t xml:space="preserve"> </w:t>
      </w:r>
      <w:r>
        <w:rPr>
          <w:rFonts w:eastAsia="Arial" w:cs="Arial"/>
          <w:spacing w:val="1"/>
        </w:rPr>
        <w:t>t</w:t>
      </w:r>
      <w:r>
        <w:rPr>
          <w:rFonts w:eastAsia="Arial" w:cs="Arial"/>
        </w:rPr>
        <w:t>h</w:t>
      </w:r>
      <w:r>
        <w:rPr>
          <w:rFonts w:eastAsia="Arial" w:cs="Arial"/>
          <w:spacing w:val="-1"/>
        </w:rPr>
        <w:t>a</w:t>
      </w:r>
      <w:r>
        <w:rPr>
          <w:rFonts w:eastAsia="Arial" w:cs="Arial"/>
        </w:rPr>
        <w:t xml:space="preserve">t </w:t>
      </w:r>
      <w:r>
        <w:rPr>
          <w:rFonts w:eastAsia="Arial" w:cs="Arial"/>
          <w:spacing w:val="-1"/>
        </w:rPr>
        <w:t>t</w:t>
      </w:r>
      <w:r>
        <w:rPr>
          <w:rFonts w:eastAsia="Arial" w:cs="Arial"/>
        </w:rPr>
        <w:t xml:space="preserve">he </w:t>
      </w:r>
      <w:r>
        <w:rPr>
          <w:rFonts w:eastAsia="Arial" w:cs="Arial"/>
          <w:spacing w:val="-1"/>
        </w:rPr>
        <w:t>i</w:t>
      </w:r>
      <w:r>
        <w:rPr>
          <w:rFonts w:eastAsia="Arial" w:cs="Arial"/>
          <w:spacing w:val="1"/>
        </w:rPr>
        <w:t>m</w:t>
      </w:r>
      <w:r>
        <w:rPr>
          <w:rFonts w:eastAsia="Arial" w:cs="Arial"/>
        </w:rPr>
        <w:t>p</w:t>
      </w:r>
      <w:r>
        <w:rPr>
          <w:rFonts w:eastAsia="Arial" w:cs="Arial"/>
          <w:spacing w:val="-4"/>
        </w:rPr>
        <w:t>l</w:t>
      </w:r>
      <w:r>
        <w:rPr>
          <w:rFonts w:eastAsia="Arial" w:cs="Arial"/>
        </w:rPr>
        <w:t>emen</w:t>
      </w:r>
      <w:r>
        <w:rPr>
          <w:rFonts w:eastAsia="Arial" w:cs="Arial"/>
          <w:spacing w:val="1"/>
        </w:rPr>
        <w:t>t</w:t>
      </w:r>
      <w:r>
        <w:rPr>
          <w:rFonts w:eastAsia="Arial" w:cs="Arial"/>
          <w:spacing w:val="-3"/>
        </w:rPr>
        <w:t>a</w:t>
      </w:r>
      <w:r>
        <w:rPr>
          <w:rFonts w:eastAsia="Arial" w:cs="Arial"/>
          <w:spacing w:val="1"/>
        </w:rPr>
        <w:t>t</w:t>
      </w:r>
      <w:r>
        <w:rPr>
          <w:rFonts w:eastAsia="Arial" w:cs="Arial"/>
          <w:spacing w:val="-1"/>
        </w:rPr>
        <w:t>i</w:t>
      </w:r>
      <w:r>
        <w:rPr>
          <w:rFonts w:eastAsia="Arial" w:cs="Arial"/>
        </w:rPr>
        <w:t>on sch</w:t>
      </w:r>
      <w:r>
        <w:rPr>
          <w:rFonts w:eastAsia="Arial" w:cs="Arial"/>
          <w:spacing w:val="-1"/>
        </w:rPr>
        <w:t>e</w:t>
      </w:r>
      <w:r>
        <w:rPr>
          <w:rFonts w:eastAsia="Arial" w:cs="Arial"/>
        </w:rPr>
        <w:t>d</w:t>
      </w:r>
      <w:r>
        <w:rPr>
          <w:rFonts w:eastAsia="Arial" w:cs="Arial"/>
          <w:spacing w:val="-1"/>
        </w:rPr>
        <w:t>ul</w:t>
      </w:r>
      <w:r>
        <w:rPr>
          <w:rFonts w:eastAsia="Arial" w:cs="Arial"/>
        </w:rPr>
        <w:t>e</w:t>
      </w:r>
      <w:r>
        <w:rPr>
          <w:rFonts w:eastAsia="Arial" w:cs="Arial"/>
          <w:spacing w:val="-2"/>
        </w:rPr>
        <w:t xml:space="preserve"> </w:t>
      </w:r>
      <w:r>
        <w:rPr>
          <w:rFonts w:eastAsia="Arial" w:cs="Arial"/>
          <w:spacing w:val="-1"/>
        </w:rPr>
        <w:t>i</w:t>
      </w:r>
      <w:r>
        <w:rPr>
          <w:rFonts w:eastAsia="Arial" w:cs="Arial"/>
        </w:rPr>
        <w:t>s</w:t>
      </w:r>
      <w:r>
        <w:rPr>
          <w:rFonts w:eastAsia="Arial" w:cs="Arial"/>
          <w:spacing w:val="1"/>
        </w:rPr>
        <w:t xml:space="preserve"> </w:t>
      </w:r>
      <w:r>
        <w:rPr>
          <w:rFonts w:eastAsia="Arial" w:cs="Arial"/>
          <w:spacing w:val="-3"/>
        </w:rPr>
        <w:t>n</w:t>
      </w:r>
      <w:r>
        <w:rPr>
          <w:rFonts w:eastAsia="Arial" w:cs="Arial"/>
        </w:rPr>
        <w:t>ot</w:t>
      </w:r>
      <w:r>
        <w:rPr>
          <w:rFonts w:eastAsia="Arial" w:cs="Arial"/>
          <w:spacing w:val="2"/>
        </w:rPr>
        <w:t xml:space="preserve"> </w:t>
      </w:r>
      <w:r>
        <w:rPr>
          <w:rFonts w:eastAsia="Arial" w:cs="Arial"/>
        </w:rPr>
        <w:t>c</w:t>
      </w:r>
      <w:r>
        <w:rPr>
          <w:rFonts w:eastAsia="Arial" w:cs="Arial"/>
          <w:spacing w:val="-3"/>
        </w:rPr>
        <w:t>o</w:t>
      </w:r>
      <w:r>
        <w:rPr>
          <w:rFonts w:eastAsia="Arial" w:cs="Arial"/>
          <w:spacing w:val="1"/>
        </w:rPr>
        <w:t>m</w:t>
      </w:r>
      <w:r>
        <w:rPr>
          <w:rFonts w:eastAsia="Arial" w:cs="Arial"/>
        </w:rPr>
        <w:t>pr</w:t>
      </w:r>
      <w:r>
        <w:rPr>
          <w:rFonts w:eastAsia="Arial" w:cs="Arial"/>
          <w:spacing w:val="-2"/>
        </w:rPr>
        <w:t>o</w:t>
      </w:r>
      <w:r>
        <w:rPr>
          <w:rFonts w:eastAsia="Arial" w:cs="Arial"/>
          <w:spacing w:val="1"/>
        </w:rPr>
        <w:t>m</w:t>
      </w:r>
      <w:r>
        <w:rPr>
          <w:rFonts w:eastAsia="Arial" w:cs="Arial"/>
          <w:spacing w:val="-1"/>
        </w:rPr>
        <w:t>i</w:t>
      </w:r>
      <w:r>
        <w:rPr>
          <w:rFonts w:eastAsia="Arial" w:cs="Arial"/>
        </w:rPr>
        <w:t>se</w:t>
      </w:r>
      <w:r>
        <w:rPr>
          <w:rFonts w:eastAsia="Arial" w:cs="Arial"/>
          <w:spacing w:val="-1"/>
        </w:rPr>
        <w:t>d</w:t>
      </w:r>
      <w:r>
        <w:rPr>
          <w:rFonts w:eastAsia="Arial" w:cs="Arial"/>
        </w:rPr>
        <w:t>.</w:t>
      </w:r>
    </w:p>
    <w:p w:rsidR="00113801" w:rsidRDefault="00113801" w:rsidP="00113801">
      <w:pPr>
        <w:spacing w:before="6" w:line="110" w:lineRule="exact"/>
        <w:rPr>
          <w:sz w:val="11"/>
          <w:szCs w:val="11"/>
        </w:rPr>
      </w:pPr>
    </w:p>
    <w:p w:rsidR="00113801" w:rsidRDefault="00113801" w:rsidP="006E747B">
      <w:pPr>
        <w:ind w:right="210"/>
        <w:rPr>
          <w:rFonts w:eastAsia="Arial" w:cs="Arial"/>
        </w:rPr>
      </w:pPr>
      <w:r>
        <w:rPr>
          <w:rFonts w:eastAsia="Arial" w:cs="Arial"/>
          <w:spacing w:val="2"/>
        </w:rPr>
        <w:t>T</w:t>
      </w:r>
      <w:r>
        <w:rPr>
          <w:rFonts w:eastAsia="Arial" w:cs="Arial"/>
        </w:rPr>
        <w:t>he</w:t>
      </w:r>
      <w:r>
        <w:rPr>
          <w:rFonts w:eastAsia="Arial" w:cs="Arial"/>
          <w:spacing w:val="-2"/>
        </w:rPr>
        <w:t xml:space="preserve"> </w:t>
      </w:r>
      <w:r>
        <w:rPr>
          <w:rFonts w:eastAsia="Arial" w:cs="Arial"/>
          <w:spacing w:val="-1"/>
        </w:rPr>
        <w:t>V</w:t>
      </w:r>
      <w:r>
        <w:rPr>
          <w:rFonts w:eastAsia="Arial" w:cs="Arial"/>
        </w:rPr>
        <w:t>e</w:t>
      </w:r>
      <w:r>
        <w:rPr>
          <w:rFonts w:eastAsia="Arial" w:cs="Arial"/>
          <w:spacing w:val="-1"/>
        </w:rPr>
        <w:t>n</w:t>
      </w:r>
      <w:r>
        <w:rPr>
          <w:rFonts w:eastAsia="Arial" w:cs="Arial"/>
        </w:rPr>
        <w:t>d</w:t>
      </w:r>
      <w:r>
        <w:rPr>
          <w:rFonts w:eastAsia="Arial" w:cs="Arial"/>
          <w:spacing w:val="-1"/>
        </w:rPr>
        <w:t>o</w:t>
      </w:r>
      <w:r>
        <w:rPr>
          <w:rFonts w:eastAsia="Arial" w:cs="Arial"/>
        </w:rPr>
        <w:t>rs sh</w:t>
      </w:r>
      <w:r>
        <w:rPr>
          <w:rFonts w:eastAsia="Arial" w:cs="Arial"/>
          <w:spacing w:val="-1"/>
        </w:rPr>
        <w:t>o</w:t>
      </w:r>
      <w:r>
        <w:rPr>
          <w:rFonts w:eastAsia="Arial" w:cs="Arial"/>
        </w:rPr>
        <w:t>u</w:t>
      </w:r>
      <w:r>
        <w:rPr>
          <w:rFonts w:eastAsia="Arial" w:cs="Arial"/>
          <w:spacing w:val="-1"/>
        </w:rPr>
        <w:t>l</w:t>
      </w:r>
      <w:r>
        <w:rPr>
          <w:rFonts w:eastAsia="Arial" w:cs="Arial"/>
        </w:rPr>
        <w:t>d use</w:t>
      </w:r>
      <w:r>
        <w:rPr>
          <w:rFonts w:eastAsia="Arial" w:cs="Arial"/>
          <w:spacing w:val="-1"/>
        </w:rPr>
        <w:t xml:space="preserve"> t</w:t>
      </w:r>
      <w:r>
        <w:rPr>
          <w:rFonts w:eastAsia="Arial" w:cs="Arial"/>
        </w:rPr>
        <w:t xml:space="preserve">he </w:t>
      </w:r>
      <w:r>
        <w:rPr>
          <w:rFonts w:eastAsia="Arial" w:cs="Arial"/>
          <w:spacing w:val="1"/>
        </w:rPr>
        <w:t>t</w:t>
      </w:r>
      <w:r>
        <w:rPr>
          <w:rFonts w:eastAsia="Arial" w:cs="Arial"/>
          <w:spacing w:val="-3"/>
        </w:rPr>
        <w:t>e</w:t>
      </w:r>
      <w:r>
        <w:rPr>
          <w:rFonts w:eastAsia="Arial" w:cs="Arial"/>
          <w:spacing w:val="1"/>
        </w:rPr>
        <w:t>mp</w:t>
      </w:r>
      <w:r>
        <w:rPr>
          <w:rFonts w:eastAsia="Arial" w:cs="Arial"/>
          <w:spacing w:val="-1"/>
        </w:rPr>
        <w:t>l</w:t>
      </w:r>
      <w:r>
        <w:rPr>
          <w:rFonts w:eastAsia="Arial" w:cs="Arial"/>
        </w:rPr>
        <w:t>ate</w:t>
      </w:r>
      <w:r>
        <w:rPr>
          <w:rFonts w:eastAsia="Arial" w:cs="Arial"/>
          <w:spacing w:val="1"/>
        </w:rPr>
        <w:t xml:space="preserve"> </w:t>
      </w:r>
      <w:r>
        <w:rPr>
          <w:rFonts w:eastAsia="Arial" w:cs="Arial"/>
          <w:spacing w:val="-3"/>
        </w:rPr>
        <w:t>p</w:t>
      </w:r>
      <w:r>
        <w:rPr>
          <w:rFonts w:eastAsia="Arial" w:cs="Arial"/>
          <w:spacing w:val="1"/>
        </w:rPr>
        <w:t>r</w:t>
      </w:r>
      <w:r>
        <w:rPr>
          <w:rFonts w:eastAsia="Arial" w:cs="Arial"/>
        </w:rPr>
        <w:t>o</w:t>
      </w:r>
      <w:r>
        <w:rPr>
          <w:rFonts w:eastAsia="Arial" w:cs="Arial"/>
          <w:spacing w:val="-3"/>
        </w:rPr>
        <w:t>v</w:t>
      </w:r>
      <w:r>
        <w:rPr>
          <w:rFonts w:eastAsia="Arial" w:cs="Arial"/>
          <w:spacing w:val="-1"/>
        </w:rPr>
        <w:t>i</w:t>
      </w:r>
      <w:r>
        <w:rPr>
          <w:rFonts w:eastAsia="Arial" w:cs="Arial"/>
        </w:rPr>
        <w:t>d</w:t>
      </w:r>
      <w:r>
        <w:rPr>
          <w:rFonts w:eastAsia="Arial" w:cs="Arial"/>
          <w:spacing w:val="-1"/>
        </w:rPr>
        <w:t>e</w:t>
      </w:r>
      <w:r>
        <w:rPr>
          <w:rFonts w:eastAsia="Arial" w:cs="Arial"/>
        </w:rPr>
        <w:t xml:space="preserve">d as </w:t>
      </w:r>
      <w:r>
        <w:rPr>
          <w:rFonts w:eastAsia="Arial" w:cs="Arial"/>
          <w:b/>
          <w:bCs/>
          <w:spacing w:val="-6"/>
        </w:rPr>
        <w:t>A</w:t>
      </w:r>
      <w:r>
        <w:rPr>
          <w:rFonts w:eastAsia="Arial" w:cs="Arial"/>
          <w:b/>
          <w:bCs/>
          <w:spacing w:val="1"/>
        </w:rPr>
        <w:t>tt</w:t>
      </w:r>
      <w:r>
        <w:rPr>
          <w:rFonts w:eastAsia="Arial" w:cs="Arial"/>
          <w:b/>
          <w:bCs/>
        </w:rPr>
        <w:t>a</w:t>
      </w:r>
      <w:r>
        <w:rPr>
          <w:rFonts w:eastAsia="Arial" w:cs="Arial"/>
          <w:b/>
          <w:bCs/>
          <w:spacing w:val="-1"/>
        </w:rPr>
        <w:t>c</w:t>
      </w:r>
      <w:r>
        <w:rPr>
          <w:rFonts w:eastAsia="Arial" w:cs="Arial"/>
          <w:b/>
          <w:bCs/>
        </w:rPr>
        <w:t>hme</w:t>
      </w:r>
      <w:r>
        <w:rPr>
          <w:rFonts w:eastAsia="Arial" w:cs="Arial"/>
          <w:b/>
          <w:bCs/>
          <w:spacing w:val="-1"/>
        </w:rPr>
        <w:t>n</w:t>
      </w:r>
      <w:r>
        <w:rPr>
          <w:rFonts w:eastAsia="Arial" w:cs="Arial"/>
          <w:b/>
          <w:bCs/>
        </w:rPr>
        <w:t>t</w:t>
      </w:r>
      <w:r>
        <w:rPr>
          <w:rFonts w:eastAsia="Arial" w:cs="Arial"/>
          <w:b/>
          <w:bCs/>
          <w:spacing w:val="2"/>
        </w:rPr>
        <w:t xml:space="preserve"> </w:t>
      </w:r>
      <w:r w:rsidR="0052718F">
        <w:rPr>
          <w:rFonts w:eastAsia="Arial" w:cs="Arial"/>
          <w:b/>
          <w:bCs/>
        </w:rPr>
        <w:t>D</w:t>
      </w:r>
      <w:r>
        <w:rPr>
          <w:rFonts w:eastAsia="Arial" w:cs="Arial"/>
          <w:b/>
          <w:bCs/>
          <w:spacing w:val="3"/>
        </w:rPr>
        <w:t xml:space="preserve"> </w:t>
      </w:r>
      <w:r>
        <w:rPr>
          <w:rFonts w:eastAsia="Arial" w:cs="Arial"/>
          <w:b/>
          <w:bCs/>
        </w:rPr>
        <w:t>–</w:t>
      </w:r>
      <w:r>
        <w:rPr>
          <w:rFonts w:eastAsia="Arial" w:cs="Arial"/>
          <w:b/>
          <w:bCs/>
          <w:spacing w:val="-2"/>
        </w:rPr>
        <w:t xml:space="preserve"> </w:t>
      </w:r>
      <w:r>
        <w:rPr>
          <w:rFonts w:eastAsia="Arial" w:cs="Arial"/>
          <w:b/>
          <w:bCs/>
        </w:rPr>
        <w:t>Fina</w:t>
      </w:r>
      <w:r>
        <w:rPr>
          <w:rFonts w:eastAsia="Arial" w:cs="Arial"/>
          <w:b/>
          <w:bCs/>
          <w:spacing w:val="-1"/>
        </w:rPr>
        <w:t>n</w:t>
      </w:r>
      <w:r>
        <w:rPr>
          <w:rFonts w:eastAsia="Arial" w:cs="Arial"/>
          <w:b/>
          <w:bCs/>
          <w:spacing w:val="-3"/>
        </w:rPr>
        <w:t>c</w:t>
      </w:r>
      <w:r>
        <w:rPr>
          <w:rFonts w:eastAsia="Arial" w:cs="Arial"/>
          <w:b/>
          <w:bCs/>
          <w:spacing w:val="-1"/>
        </w:rPr>
        <w:t>i</w:t>
      </w:r>
      <w:r>
        <w:rPr>
          <w:rFonts w:eastAsia="Arial" w:cs="Arial"/>
          <w:b/>
          <w:bCs/>
        </w:rPr>
        <w:t>al</w:t>
      </w:r>
      <w:r>
        <w:rPr>
          <w:rFonts w:eastAsia="Arial" w:cs="Arial"/>
          <w:b/>
          <w:bCs/>
          <w:spacing w:val="2"/>
        </w:rPr>
        <w:t xml:space="preserve"> </w:t>
      </w:r>
      <w:r>
        <w:rPr>
          <w:rFonts w:eastAsia="Arial" w:cs="Arial"/>
          <w:b/>
          <w:bCs/>
          <w:spacing w:val="-1"/>
        </w:rPr>
        <w:t>P</w:t>
      </w:r>
      <w:r>
        <w:rPr>
          <w:rFonts w:eastAsia="Arial" w:cs="Arial"/>
          <w:b/>
          <w:bCs/>
        </w:rPr>
        <w:t>rop</w:t>
      </w:r>
      <w:r>
        <w:rPr>
          <w:rFonts w:eastAsia="Arial" w:cs="Arial"/>
          <w:b/>
          <w:bCs/>
          <w:spacing w:val="-1"/>
        </w:rPr>
        <w:t>o</w:t>
      </w:r>
      <w:r>
        <w:rPr>
          <w:rFonts w:eastAsia="Arial" w:cs="Arial"/>
          <w:b/>
          <w:bCs/>
        </w:rPr>
        <w:t>s</w:t>
      </w:r>
      <w:r>
        <w:rPr>
          <w:rFonts w:eastAsia="Arial" w:cs="Arial"/>
          <w:b/>
          <w:bCs/>
          <w:spacing w:val="-3"/>
        </w:rPr>
        <w:t>a</w:t>
      </w:r>
      <w:r>
        <w:rPr>
          <w:rFonts w:eastAsia="Arial" w:cs="Arial"/>
          <w:b/>
          <w:bCs/>
        </w:rPr>
        <w:t xml:space="preserve">l and Resource </w:t>
      </w:r>
      <w:r>
        <w:rPr>
          <w:rFonts w:eastAsia="Arial" w:cs="Arial"/>
          <w:b/>
          <w:bCs/>
          <w:spacing w:val="-3"/>
        </w:rPr>
        <w:t>T</w:t>
      </w:r>
      <w:r>
        <w:rPr>
          <w:rFonts w:eastAsia="Arial" w:cs="Arial"/>
          <w:b/>
          <w:bCs/>
        </w:rPr>
        <w:t>empla</w:t>
      </w:r>
      <w:r>
        <w:rPr>
          <w:rFonts w:eastAsia="Arial" w:cs="Arial"/>
          <w:b/>
          <w:bCs/>
          <w:spacing w:val="1"/>
        </w:rPr>
        <w:t>t</w:t>
      </w:r>
      <w:r>
        <w:rPr>
          <w:rFonts w:eastAsia="Arial" w:cs="Arial"/>
          <w:b/>
          <w:bCs/>
        </w:rPr>
        <w:t>e</w:t>
      </w:r>
      <w:r>
        <w:rPr>
          <w:rFonts w:eastAsia="Arial" w:cs="Arial"/>
          <w:b/>
          <w:bCs/>
          <w:spacing w:val="-1"/>
        </w:rPr>
        <w:t xml:space="preserve"> </w:t>
      </w:r>
      <w:r>
        <w:rPr>
          <w:rFonts w:eastAsia="Arial" w:cs="Arial"/>
          <w:spacing w:val="1"/>
        </w:rPr>
        <w:t>t</w:t>
      </w:r>
      <w:r>
        <w:rPr>
          <w:rFonts w:eastAsia="Arial" w:cs="Arial"/>
        </w:rPr>
        <w:t>o su</w:t>
      </w:r>
      <w:r>
        <w:rPr>
          <w:rFonts w:eastAsia="Arial" w:cs="Arial"/>
          <w:spacing w:val="-2"/>
        </w:rPr>
        <w:t>b</w:t>
      </w:r>
      <w:r>
        <w:rPr>
          <w:rFonts w:eastAsia="Arial" w:cs="Arial"/>
          <w:spacing w:val="1"/>
        </w:rPr>
        <w:t>m</w:t>
      </w:r>
      <w:r>
        <w:rPr>
          <w:rFonts w:eastAsia="Arial" w:cs="Arial"/>
          <w:spacing w:val="-1"/>
        </w:rPr>
        <w:t>i</w:t>
      </w:r>
      <w:r>
        <w:rPr>
          <w:rFonts w:eastAsia="Arial" w:cs="Arial"/>
        </w:rPr>
        <w:t xml:space="preserve">t </w:t>
      </w:r>
      <w:r>
        <w:rPr>
          <w:rFonts w:eastAsia="Arial" w:cs="Arial"/>
          <w:spacing w:val="1"/>
        </w:rPr>
        <w:t>t</w:t>
      </w:r>
      <w:r>
        <w:rPr>
          <w:rFonts w:eastAsia="Arial" w:cs="Arial"/>
        </w:rPr>
        <w:t>h</w:t>
      </w:r>
      <w:r>
        <w:rPr>
          <w:rFonts w:eastAsia="Arial" w:cs="Arial"/>
          <w:spacing w:val="-1"/>
        </w:rPr>
        <w:t>ei</w:t>
      </w:r>
      <w:r>
        <w:rPr>
          <w:rFonts w:eastAsia="Arial" w:cs="Arial"/>
        </w:rPr>
        <w:t>r pric</w:t>
      </w:r>
      <w:r>
        <w:rPr>
          <w:rFonts w:eastAsia="Arial" w:cs="Arial"/>
          <w:spacing w:val="-2"/>
        </w:rPr>
        <w:t>i</w:t>
      </w:r>
      <w:r>
        <w:rPr>
          <w:rFonts w:eastAsia="Arial" w:cs="Arial"/>
        </w:rPr>
        <w:t>n</w:t>
      </w:r>
      <w:r>
        <w:rPr>
          <w:rFonts w:eastAsia="Arial" w:cs="Arial"/>
          <w:spacing w:val="-1"/>
        </w:rPr>
        <w:t>g</w:t>
      </w:r>
      <w:r>
        <w:rPr>
          <w:rFonts w:eastAsia="Arial" w:cs="Arial"/>
        </w:rPr>
        <w:t>.</w:t>
      </w:r>
      <w:r>
        <w:rPr>
          <w:rFonts w:eastAsia="Arial" w:cs="Arial"/>
          <w:spacing w:val="61"/>
        </w:rPr>
        <w:t xml:space="preserve"> </w:t>
      </w:r>
      <w:r>
        <w:rPr>
          <w:rFonts w:eastAsia="Arial" w:cs="Arial"/>
          <w:spacing w:val="2"/>
        </w:rPr>
        <w:t>T</w:t>
      </w:r>
      <w:r>
        <w:rPr>
          <w:rFonts w:eastAsia="Arial" w:cs="Arial"/>
        </w:rPr>
        <w:t>he</w:t>
      </w:r>
      <w:r>
        <w:rPr>
          <w:rFonts w:eastAsia="Arial" w:cs="Arial"/>
          <w:spacing w:val="-4"/>
        </w:rPr>
        <w:t xml:space="preserve"> </w:t>
      </w:r>
      <w:r>
        <w:rPr>
          <w:rFonts w:eastAsia="Arial" w:cs="Arial"/>
          <w:spacing w:val="3"/>
        </w:rPr>
        <w:t>f</w:t>
      </w:r>
      <w:r>
        <w:rPr>
          <w:rFonts w:eastAsia="Arial" w:cs="Arial"/>
          <w:spacing w:val="-3"/>
        </w:rPr>
        <w:t>o</w:t>
      </w:r>
      <w:r>
        <w:rPr>
          <w:rFonts w:eastAsia="Arial" w:cs="Arial"/>
          <w:spacing w:val="1"/>
        </w:rPr>
        <w:t>rm</w:t>
      </w:r>
      <w:r>
        <w:rPr>
          <w:rFonts w:eastAsia="Arial" w:cs="Arial"/>
          <w:spacing w:val="-3"/>
        </w:rPr>
        <w:t>a</w:t>
      </w:r>
      <w:r>
        <w:rPr>
          <w:rFonts w:eastAsia="Arial" w:cs="Arial"/>
        </w:rPr>
        <w:t>t</w:t>
      </w:r>
      <w:r>
        <w:rPr>
          <w:rFonts w:eastAsia="Arial" w:cs="Arial"/>
          <w:spacing w:val="2"/>
        </w:rPr>
        <w:t xml:space="preserve"> </w:t>
      </w:r>
      <w:r>
        <w:rPr>
          <w:rFonts w:eastAsia="Arial" w:cs="Arial"/>
          <w:spacing w:val="-3"/>
        </w:rPr>
        <w:t>o</w:t>
      </w:r>
      <w:r>
        <w:rPr>
          <w:rFonts w:eastAsia="Arial" w:cs="Arial"/>
        </w:rPr>
        <w:t xml:space="preserve">f </w:t>
      </w:r>
      <w:r>
        <w:rPr>
          <w:rFonts w:eastAsia="Arial" w:cs="Arial"/>
          <w:spacing w:val="1"/>
        </w:rPr>
        <w:t>t</w:t>
      </w:r>
      <w:r>
        <w:rPr>
          <w:rFonts w:eastAsia="Arial" w:cs="Arial"/>
          <w:spacing w:val="-3"/>
        </w:rPr>
        <w:t>h</w:t>
      </w:r>
      <w:r>
        <w:rPr>
          <w:rFonts w:eastAsia="Arial" w:cs="Arial"/>
          <w:spacing w:val="-1"/>
        </w:rPr>
        <w:t>i</w:t>
      </w:r>
      <w:r>
        <w:rPr>
          <w:rFonts w:eastAsia="Arial" w:cs="Arial"/>
        </w:rPr>
        <w:t>s</w:t>
      </w:r>
      <w:r>
        <w:rPr>
          <w:rFonts w:eastAsia="Arial" w:cs="Arial"/>
          <w:spacing w:val="1"/>
        </w:rPr>
        <w:t xml:space="preserve"> </w:t>
      </w:r>
      <w:r>
        <w:rPr>
          <w:rFonts w:eastAsia="Arial" w:cs="Arial"/>
          <w:spacing w:val="-1"/>
        </w:rPr>
        <w:t>R</w:t>
      </w:r>
      <w:r>
        <w:rPr>
          <w:rFonts w:eastAsia="Arial" w:cs="Arial"/>
        </w:rPr>
        <w:t xml:space="preserve">FP </w:t>
      </w:r>
      <w:r>
        <w:rPr>
          <w:rFonts w:eastAsia="Arial" w:cs="Arial"/>
          <w:spacing w:val="-1"/>
        </w:rPr>
        <w:t>i</w:t>
      </w:r>
      <w:r>
        <w:rPr>
          <w:rFonts w:eastAsia="Arial" w:cs="Arial"/>
        </w:rPr>
        <w:t>s</w:t>
      </w:r>
      <w:r>
        <w:rPr>
          <w:rFonts w:eastAsia="Arial" w:cs="Arial"/>
          <w:spacing w:val="1"/>
        </w:rPr>
        <w:t xml:space="preserve"> </w:t>
      </w:r>
      <w:r>
        <w:rPr>
          <w:rFonts w:eastAsia="Arial" w:cs="Arial"/>
          <w:spacing w:val="-1"/>
        </w:rPr>
        <w:t>i</w:t>
      </w:r>
      <w:r>
        <w:rPr>
          <w:rFonts w:eastAsia="Arial" w:cs="Arial"/>
        </w:rPr>
        <w:t>ntend</w:t>
      </w:r>
      <w:r>
        <w:rPr>
          <w:rFonts w:eastAsia="Arial" w:cs="Arial"/>
          <w:spacing w:val="-1"/>
        </w:rPr>
        <w:t>e</w:t>
      </w:r>
      <w:r>
        <w:rPr>
          <w:rFonts w:eastAsia="Arial" w:cs="Arial"/>
        </w:rPr>
        <w:t>d</w:t>
      </w:r>
      <w:r>
        <w:rPr>
          <w:rFonts w:eastAsia="Arial" w:cs="Arial"/>
          <w:spacing w:val="-2"/>
        </w:rPr>
        <w:t xml:space="preserve"> </w:t>
      </w:r>
      <w:r>
        <w:rPr>
          <w:rFonts w:eastAsia="Arial" w:cs="Arial"/>
          <w:spacing w:val="1"/>
        </w:rPr>
        <w:t>t</w:t>
      </w:r>
      <w:r>
        <w:rPr>
          <w:rFonts w:eastAsia="Arial" w:cs="Arial"/>
        </w:rPr>
        <w:t>o</w:t>
      </w:r>
      <w:r>
        <w:rPr>
          <w:rFonts w:eastAsia="Arial" w:cs="Arial"/>
          <w:spacing w:val="-2"/>
        </w:rPr>
        <w:t xml:space="preserve"> </w:t>
      </w:r>
      <w:r>
        <w:rPr>
          <w:rFonts w:eastAsia="Arial" w:cs="Arial"/>
        </w:rPr>
        <w:t>e</w:t>
      </w:r>
      <w:r>
        <w:rPr>
          <w:rFonts w:eastAsia="Arial" w:cs="Arial"/>
          <w:spacing w:val="-3"/>
        </w:rPr>
        <w:t>v</w:t>
      </w:r>
      <w:r>
        <w:rPr>
          <w:rFonts w:eastAsia="Arial" w:cs="Arial"/>
        </w:rPr>
        <w:t>a</w:t>
      </w:r>
      <w:r>
        <w:rPr>
          <w:rFonts w:eastAsia="Arial" w:cs="Arial"/>
          <w:spacing w:val="-1"/>
        </w:rPr>
        <w:t>l</w:t>
      </w:r>
      <w:r>
        <w:rPr>
          <w:rFonts w:eastAsia="Arial" w:cs="Arial"/>
        </w:rPr>
        <w:t>u</w:t>
      </w:r>
      <w:r>
        <w:rPr>
          <w:rFonts w:eastAsia="Arial" w:cs="Arial"/>
          <w:spacing w:val="-1"/>
        </w:rPr>
        <w:t>a</w:t>
      </w:r>
      <w:r>
        <w:rPr>
          <w:rFonts w:eastAsia="Arial" w:cs="Arial"/>
          <w:spacing w:val="1"/>
        </w:rPr>
        <w:t>t</w:t>
      </w:r>
      <w:r>
        <w:rPr>
          <w:rFonts w:eastAsia="Arial" w:cs="Arial"/>
        </w:rPr>
        <w:t>e co</w:t>
      </w:r>
      <w:r>
        <w:rPr>
          <w:rFonts w:eastAsia="Arial" w:cs="Arial"/>
          <w:spacing w:val="1"/>
        </w:rPr>
        <w:t>r</w:t>
      </w:r>
      <w:r>
        <w:rPr>
          <w:rFonts w:eastAsia="Arial" w:cs="Arial"/>
        </w:rPr>
        <w:t>e ca</w:t>
      </w:r>
      <w:r>
        <w:rPr>
          <w:rFonts w:eastAsia="Arial" w:cs="Arial"/>
          <w:spacing w:val="-1"/>
        </w:rPr>
        <w:t>p</w:t>
      </w:r>
      <w:r>
        <w:rPr>
          <w:rFonts w:eastAsia="Arial" w:cs="Arial"/>
        </w:rPr>
        <w:t>a</w:t>
      </w:r>
      <w:r>
        <w:rPr>
          <w:rFonts w:eastAsia="Arial" w:cs="Arial"/>
          <w:spacing w:val="-1"/>
        </w:rPr>
        <w:t>bili</w:t>
      </w:r>
      <w:r>
        <w:rPr>
          <w:rFonts w:eastAsia="Arial" w:cs="Arial"/>
          <w:spacing w:val="1"/>
        </w:rPr>
        <w:t>t</w:t>
      </w:r>
      <w:r>
        <w:rPr>
          <w:rFonts w:eastAsia="Arial" w:cs="Arial"/>
          <w:spacing w:val="-1"/>
        </w:rPr>
        <w:t>i</w:t>
      </w:r>
      <w:r>
        <w:rPr>
          <w:rFonts w:eastAsia="Arial" w:cs="Arial"/>
        </w:rPr>
        <w:t xml:space="preserve">es </w:t>
      </w:r>
      <w:r>
        <w:rPr>
          <w:rFonts w:eastAsia="Arial" w:cs="Arial"/>
          <w:spacing w:val="2"/>
        </w:rPr>
        <w:t>t</w:t>
      </w:r>
      <w:r>
        <w:rPr>
          <w:rFonts w:eastAsia="Arial" w:cs="Arial"/>
        </w:rPr>
        <w:t>h</w:t>
      </w:r>
      <w:r>
        <w:rPr>
          <w:rFonts w:eastAsia="Arial" w:cs="Arial"/>
          <w:spacing w:val="-1"/>
        </w:rPr>
        <w:t>a</w:t>
      </w:r>
      <w:r>
        <w:rPr>
          <w:rFonts w:eastAsia="Arial" w:cs="Arial"/>
        </w:rPr>
        <w:t>t are</w:t>
      </w:r>
      <w:r>
        <w:rPr>
          <w:rFonts w:eastAsia="Arial" w:cs="Arial"/>
          <w:spacing w:val="-1"/>
        </w:rPr>
        <w:t xml:space="preserve"> </w:t>
      </w:r>
      <w:r>
        <w:rPr>
          <w:rFonts w:eastAsia="Arial" w:cs="Arial"/>
          <w:spacing w:val="1"/>
        </w:rPr>
        <w:t>t</w:t>
      </w:r>
      <w:r>
        <w:rPr>
          <w:rFonts w:eastAsia="Arial" w:cs="Arial"/>
        </w:rPr>
        <w:t>he</w:t>
      </w:r>
      <w:r>
        <w:rPr>
          <w:rFonts w:eastAsia="Arial" w:cs="Arial"/>
          <w:spacing w:val="-4"/>
        </w:rPr>
        <w:t xml:space="preserve"> </w:t>
      </w:r>
      <w:r>
        <w:rPr>
          <w:rFonts w:eastAsia="Arial" w:cs="Arial"/>
          <w:spacing w:val="1"/>
        </w:rPr>
        <w:t>m</w:t>
      </w:r>
      <w:r>
        <w:rPr>
          <w:rFonts w:eastAsia="Arial" w:cs="Arial"/>
        </w:rPr>
        <w:t>ost</w:t>
      </w:r>
      <w:r>
        <w:rPr>
          <w:rFonts w:eastAsia="Arial" w:cs="Arial"/>
          <w:spacing w:val="-1"/>
        </w:rPr>
        <w:t xml:space="preserve"> i</w:t>
      </w:r>
      <w:r>
        <w:rPr>
          <w:rFonts w:eastAsia="Arial" w:cs="Arial"/>
          <w:spacing w:val="1"/>
        </w:rPr>
        <w:t>m</w:t>
      </w:r>
      <w:r>
        <w:rPr>
          <w:rFonts w:eastAsia="Arial" w:cs="Arial"/>
        </w:rPr>
        <w:t>p</w:t>
      </w:r>
      <w:r>
        <w:rPr>
          <w:rFonts w:eastAsia="Arial" w:cs="Arial"/>
          <w:spacing w:val="-3"/>
        </w:rPr>
        <w:t>o</w:t>
      </w:r>
      <w:r>
        <w:rPr>
          <w:rFonts w:eastAsia="Arial" w:cs="Arial"/>
          <w:spacing w:val="1"/>
        </w:rPr>
        <w:t>rt</w:t>
      </w:r>
      <w:r>
        <w:rPr>
          <w:rFonts w:eastAsia="Arial" w:cs="Arial"/>
        </w:rPr>
        <w:t>a</w:t>
      </w:r>
      <w:r>
        <w:rPr>
          <w:rFonts w:eastAsia="Arial" w:cs="Arial"/>
          <w:spacing w:val="-3"/>
        </w:rPr>
        <w:t>n</w:t>
      </w:r>
      <w:r>
        <w:rPr>
          <w:rFonts w:eastAsia="Arial" w:cs="Arial"/>
        </w:rPr>
        <w:t xml:space="preserve">t </w:t>
      </w:r>
      <w:r>
        <w:rPr>
          <w:rFonts w:eastAsia="Arial" w:cs="Arial"/>
          <w:spacing w:val="1"/>
        </w:rPr>
        <w:t>t</w:t>
      </w:r>
      <w:r w:rsidR="00BF4A81">
        <w:rPr>
          <w:rFonts w:eastAsia="Arial" w:cs="Arial"/>
        </w:rPr>
        <w:t xml:space="preserve">o </w:t>
      </w:r>
      <w:r w:rsidR="00BF4A81">
        <w:rPr>
          <w:rFonts w:cs="Arial"/>
        </w:rPr>
        <w:t>JCI SAP COE</w:t>
      </w:r>
      <w:r>
        <w:rPr>
          <w:rFonts w:eastAsia="Arial" w:cs="Arial"/>
        </w:rPr>
        <w:t xml:space="preserve">, </w:t>
      </w:r>
      <w:r>
        <w:rPr>
          <w:rFonts w:eastAsia="Arial" w:cs="Arial"/>
          <w:spacing w:val="1"/>
        </w:rPr>
        <w:t>t</w:t>
      </w:r>
      <w:r>
        <w:rPr>
          <w:rFonts w:eastAsia="Arial" w:cs="Arial"/>
          <w:spacing w:val="-3"/>
        </w:rPr>
        <w:t>h</w:t>
      </w:r>
      <w:r>
        <w:rPr>
          <w:rFonts w:eastAsia="Arial" w:cs="Arial"/>
        </w:rPr>
        <w:t>er</w:t>
      </w:r>
      <w:r>
        <w:rPr>
          <w:rFonts w:eastAsia="Arial" w:cs="Arial"/>
          <w:spacing w:val="-2"/>
        </w:rPr>
        <w:t>e</w:t>
      </w:r>
      <w:r>
        <w:rPr>
          <w:rFonts w:eastAsia="Arial" w:cs="Arial"/>
          <w:spacing w:val="3"/>
        </w:rPr>
        <w:t>f</w:t>
      </w:r>
      <w:r>
        <w:rPr>
          <w:rFonts w:eastAsia="Arial" w:cs="Arial"/>
          <w:spacing w:val="-3"/>
        </w:rPr>
        <w:t>o</w:t>
      </w:r>
      <w:r>
        <w:rPr>
          <w:rFonts w:eastAsia="Arial" w:cs="Arial"/>
          <w:spacing w:val="1"/>
        </w:rPr>
        <w:t>r</w:t>
      </w:r>
      <w:r>
        <w:rPr>
          <w:rFonts w:eastAsia="Arial" w:cs="Arial"/>
        </w:rPr>
        <w:t>e,</w:t>
      </w:r>
      <w:r>
        <w:rPr>
          <w:rFonts w:eastAsia="Arial" w:cs="Arial"/>
          <w:spacing w:val="-1"/>
        </w:rPr>
        <w:t xml:space="preserve"> </w:t>
      </w:r>
      <w:r>
        <w:rPr>
          <w:rFonts w:eastAsia="Arial" w:cs="Arial"/>
        </w:rPr>
        <w:t>c</w:t>
      </w:r>
      <w:r>
        <w:rPr>
          <w:rFonts w:eastAsia="Arial" w:cs="Arial"/>
          <w:spacing w:val="-1"/>
        </w:rPr>
        <w:t>l</w:t>
      </w:r>
      <w:r>
        <w:rPr>
          <w:rFonts w:eastAsia="Arial" w:cs="Arial"/>
        </w:rPr>
        <w:t>e</w:t>
      </w:r>
      <w:r>
        <w:rPr>
          <w:rFonts w:eastAsia="Arial" w:cs="Arial"/>
          <w:spacing w:val="-1"/>
        </w:rPr>
        <w:t>a</w:t>
      </w:r>
      <w:r>
        <w:rPr>
          <w:rFonts w:eastAsia="Arial" w:cs="Arial"/>
        </w:rPr>
        <w:t>r co</w:t>
      </w:r>
      <w:r>
        <w:rPr>
          <w:rFonts w:eastAsia="Arial" w:cs="Arial"/>
          <w:spacing w:val="-1"/>
        </w:rPr>
        <w:t>n</w:t>
      </w:r>
      <w:r>
        <w:rPr>
          <w:rFonts w:eastAsia="Arial" w:cs="Arial"/>
        </w:rPr>
        <w:t>c</w:t>
      </w:r>
      <w:r>
        <w:rPr>
          <w:rFonts w:eastAsia="Arial" w:cs="Arial"/>
          <w:spacing w:val="-1"/>
        </w:rPr>
        <w:t>i</w:t>
      </w:r>
      <w:r>
        <w:rPr>
          <w:rFonts w:eastAsia="Arial" w:cs="Arial"/>
        </w:rPr>
        <w:t>se</w:t>
      </w:r>
      <w:r>
        <w:rPr>
          <w:rFonts w:eastAsia="Arial" w:cs="Arial"/>
          <w:spacing w:val="-2"/>
        </w:rPr>
        <w:t xml:space="preserve"> </w:t>
      </w:r>
      <w:r>
        <w:rPr>
          <w:rFonts w:eastAsia="Arial" w:cs="Arial"/>
          <w:spacing w:val="1"/>
        </w:rPr>
        <w:t>r</w:t>
      </w:r>
      <w:r>
        <w:rPr>
          <w:rFonts w:eastAsia="Arial" w:cs="Arial"/>
          <w:spacing w:val="-3"/>
        </w:rPr>
        <w:t>e</w:t>
      </w:r>
      <w:r>
        <w:rPr>
          <w:rFonts w:eastAsia="Arial" w:cs="Arial"/>
        </w:rPr>
        <w:t>sp</w:t>
      </w:r>
      <w:r>
        <w:rPr>
          <w:rFonts w:eastAsia="Arial" w:cs="Arial"/>
          <w:spacing w:val="-1"/>
        </w:rPr>
        <w:t>o</w:t>
      </w:r>
      <w:r>
        <w:rPr>
          <w:rFonts w:eastAsia="Arial" w:cs="Arial"/>
        </w:rPr>
        <w:t>ns</w:t>
      </w:r>
      <w:r>
        <w:rPr>
          <w:rFonts w:eastAsia="Arial" w:cs="Arial"/>
          <w:spacing w:val="-1"/>
        </w:rPr>
        <w:t>e</w:t>
      </w:r>
      <w:r>
        <w:rPr>
          <w:rFonts w:eastAsia="Arial" w:cs="Arial"/>
        </w:rPr>
        <w:t>s</w:t>
      </w:r>
      <w:r>
        <w:rPr>
          <w:rFonts w:eastAsia="Arial" w:cs="Arial"/>
          <w:spacing w:val="-1"/>
        </w:rPr>
        <w:t xml:space="preserve"> </w:t>
      </w:r>
      <w:r>
        <w:rPr>
          <w:rFonts w:eastAsia="Arial" w:cs="Arial"/>
          <w:spacing w:val="1"/>
        </w:rPr>
        <w:t>t</w:t>
      </w:r>
      <w:r>
        <w:rPr>
          <w:rFonts w:eastAsia="Arial" w:cs="Arial"/>
        </w:rPr>
        <w:t>o</w:t>
      </w:r>
      <w:r>
        <w:rPr>
          <w:rFonts w:eastAsia="Arial" w:cs="Arial"/>
          <w:spacing w:val="-2"/>
        </w:rPr>
        <w:t xml:space="preserve"> </w:t>
      </w:r>
      <w:r>
        <w:rPr>
          <w:rFonts w:eastAsia="Arial" w:cs="Arial"/>
          <w:spacing w:val="1"/>
        </w:rPr>
        <w:t>t</w:t>
      </w:r>
      <w:r>
        <w:rPr>
          <w:rFonts w:eastAsia="Arial" w:cs="Arial"/>
        </w:rPr>
        <w:t xml:space="preserve">he </w:t>
      </w:r>
      <w:r>
        <w:rPr>
          <w:rFonts w:eastAsia="Arial" w:cs="Arial"/>
          <w:spacing w:val="-1"/>
        </w:rPr>
        <w:t>R</w:t>
      </w:r>
      <w:r>
        <w:rPr>
          <w:rFonts w:eastAsia="Arial" w:cs="Arial"/>
        </w:rPr>
        <w:t xml:space="preserve">FP </w:t>
      </w:r>
      <w:r>
        <w:rPr>
          <w:rFonts w:eastAsia="Arial" w:cs="Arial"/>
          <w:spacing w:val="-1"/>
        </w:rPr>
        <w:t>i</w:t>
      </w:r>
      <w:r>
        <w:rPr>
          <w:rFonts w:eastAsia="Arial" w:cs="Arial"/>
        </w:rPr>
        <w:t xml:space="preserve">s </w:t>
      </w:r>
      <w:r>
        <w:rPr>
          <w:rFonts w:eastAsia="Arial" w:cs="Arial"/>
          <w:spacing w:val="-3"/>
        </w:rPr>
        <w:t>w</w:t>
      </w:r>
      <w:r>
        <w:rPr>
          <w:rFonts w:eastAsia="Arial" w:cs="Arial"/>
        </w:rPr>
        <w:t>h</w:t>
      </w:r>
      <w:r>
        <w:rPr>
          <w:rFonts w:eastAsia="Arial" w:cs="Arial"/>
          <w:spacing w:val="-1"/>
        </w:rPr>
        <w:t>a</w:t>
      </w:r>
      <w:r>
        <w:rPr>
          <w:rFonts w:eastAsia="Arial" w:cs="Arial"/>
        </w:rPr>
        <w:t>t</w:t>
      </w:r>
      <w:r>
        <w:rPr>
          <w:rFonts w:eastAsia="Arial" w:cs="Arial"/>
          <w:spacing w:val="2"/>
        </w:rPr>
        <w:t xml:space="preserve"> </w:t>
      </w:r>
      <w:r>
        <w:rPr>
          <w:rFonts w:eastAsia="Arial" w:cs="Arial"/>
          <w:spacing w:val="-1"/>
        </w:rPr>
        <w:t>i</w:t>
      </w:r>
      <w:r>
        <w:rPr>
          <w:rFonts w:eastAsia="Arial" w:cs="Arial"/>
        </w:rPr>
        <w:t>s</w:t>
      </w:r>
      <w:r>
        <w:rPr>
          <w:rFonts w:eastAsia="Arial" w:cs="Arial"/>
          <w:spacing w:val="1"/>
        </w:rPr>
        <w:t xml:space="preserve"> </w:t>
      </w:r>
      <w:r>
        <w:rPr>
          <w:rFonts w:eastAsia="Arial" w:cs="Arial"/>
        </w:rPr>
        <w:t>b</w:t>
      </w:r>
      <w:r>
        <w:rPr>
          <w:rFonts w:eastAsia="Arial" w:cs="Arial"/>
          <w:spacing w:val="-1"/>
        </w:rPr>
        <w:t>ei</w:t>
      </w:r>
      <w:r>
        <w:rPr>
          <w:rFonts w:eastAsia="Arial" w:cs="Arial"/>
        </w:rPr>
        <w:t>ng</w:t>
      </w:r>
      <w:r>
        <w:rPr>
          <w:rFonts w:eastAsia="Arial" w:cs="Arial"/>
          <w:spacing w:val="3"/>
        </w:rPr>
        <w:t xml:space="preserve"> </w:t>
      </w:r>
      <w:r>
        <w:rPr>
          <w:rFonts w:eastAsia="Arial" w:cs="Arial"/>
        </w:rPr>
        <w:t>e</w:t>
      </w:r>
      <w:r>
        <w:rPr>
          <w:rFonts w:eastAsia="Arial" w:cs="Arial"/>
          <w:spacing w:val="-3"/>
        </w:rPr>
        <w:t>v</w:t>
      </w:r>
      <w:r>
        <w:rPr>
          <w:rFonts w:eastAsia="Arial" w:cs="Arial"/>
        </w:rPr>
        <w:t>a</w:t>
      </w:r>
      <w:r>
        <w:rPr>
          <w:rFonts w:eastAsia="Arial" w:cs="Arial"/>
          <w:spacing w:val="-1"/>
        </w:rPr>
        <w:t>l</w:t>
      </w:r>
      <w:r>
        <w:rPr>
          <w:rFonts w:eastAsia="Arial" w:cs="Arial"/>
        </w:rPr>
        <w:t>u</w:t>
      </w:r>
      <w:r>
        <w:rPr>
          <w:rFonts w:eastAsia="Arial" w:cs="Arial"/>
          <w:spacing w:val="-1"/>
        </w:rPr>
        <w:t>a</w:t>
      </w:r>
      <w:r>
        <w:rPr>
          <w:rFonts w:eastAsia="Arial" w:cs="Arial"/>
          <w:spacing w:val="2"/>
        </w:rPr>
        <w:t>t</w:t>
      </w:r>
      <w:r>
        <w:rPr>
          <w:rFonts w:eastAsia="Arial" w:cs="Arial"/>
        </w:rPr>
        <w:t>ed</w:t>
      </w:r>
      <w:r>
        <w:rPr>
          <w:rFonts w:eastAsia="Arial" w:cs="Arial"/>
          <w:b/>
          <w:bCs/>
        </w:rPr>
        <w:t>,</w:t>
      </w:r>
      <w:r>
        <w:rPr>
          <w:rFonts w:eastAsia="Arial" w:cs="Arial"/>
          <w:b/>
          <w:bCs/>
          <w:spacing w:val="-2"/>
        </w:rPr>
        <w:t xml:space="preserve"> </w:t>
      </w:r>
      <w:r>
        <w:rPr>
          <w:rFonts w:eastAsia="Arial" w:cs="Arial"/>
          <w:b/>
          <w:bCs/>
        </w:rPr>
        <w:t>n</w:t>
      </w:r>
      <w:r>
        <w:rPr>
          <w:rFonts w:eastAsia="Arial" w:cs="Arial"/>
          <w:b/>
          <w:bCs/>
          <w:spacing w:val="-1"/>
        </w:rPr>
        <w:t>o</w:t>
      </w:r>
      <w:r>
        <w:rPr>
          <w:rFonts w:eastAsia="Arial" w:cs="Arial"/>
          <w:b/>
          <w:bCs/>
        </w:rPr>
        <w:t>t</w:t>
      </w:r>
      <w:r>
        <w:rPr>
          <w:rFonts w:eastAsia="Arial" w:cs="Arial"/>
          <w:b/>
          <w:bCs/>
          <w:spacing w:val="2"/>
        </w:rPr>
        <w:t xml:space="preserve"> </w:t>
      </w:r>
      <w:r>
        <w:rPr>
          <w:rFonts w:eastAsia="Arial" w:cs="Arial"/>
          <w:b/>
          <w:bCs/>
          <w:spacing w:val="-3"/>
        </w:rPr>
        <w:t>v</w:t>
      </w:r>
      <w:r>
        <w:rPr>
          <w:rFonts w:eastAsia="Arial" w:cs="Arial"/>
          <w:b/>
          <w:bCs/>
        </w:rPr>
        <w:t>olume</w:t>
      </w:r>
      <w:r>
        <w:rPr>
          <w:rFonts w:eastAsia="Arial" w:cs="Arial"/>
          <w:b/>
          <w:bCs/>
          <w:spacing w:val="-1"/>
        </w:rPr>
        <w:t xml:space="preserve"> </w:t>
      </w:r>
      <w:r>
        <w:rPr>
          <w:rFonts w:eastAsia="Arial" w:cs="Arial"/>
          <w:b/>
          <w:bCs/>
        </w:rPr>
        <w:t>of</w:t>
      </w:r>
      <w:r>
        <w:rPr>
          <w:rFonts w:eastAsia="Arial" w:cs="Arial"/>
          <w:b/>
          <w:bCs/>
          <w:spacing w:val="-1"/>
        </w:rPr>
        <w:t xml:space="preserve"> </w:t>
      </w:r>
      <w:r>
        <w:rPr>
          <w:rFonts w:eastAsia="Arial" w:cs="Arial"/>
          <w:b/>
          <w:bCs/>
          <w:spacing w:val="1"/>
        </w:rPr>
        <w:t>i</w:t>
      </w:r>
      <w:r>
        <w:rPr>
          <w:rFonts w:eastAsia="Arial" w:cs="Arial"/>
          <w:b/>
          <w:bCs/>
          <w:spacing w:val="-3"/>
        </w:rPr>
        <w:t>n</w:t>
      </w:r>
      <w:r>
        <w:rPr>
          <w:rFonts w:eastAsia="Arial" w:cs="Arial"/>
          <w:b/>
          <w:bCs/>
          <w:spacing w:val="1"/>
        </w:rPr>
        <w:t>f</w:t>
      </w:r>
      <w:r>
        <w:rPr>
          <w:rFonts w:eastAsia="Arial" w:cs="Arial"/>
          <w:b/>
          <w:bCs/>
        </w:rPr>
        <w:t>orm</w:t>
      </w:r>
      <w:r>
        <w:rPr>
          <w:rFonts w:eastAsia="Arial" w:cs="Arial"/>
          <w:b/>
          <w:bCs/>
          <w:spacing w:val="-2"/>
        </w:rPr>
        <w:t>a</w:t>
      </w:r>
      <w:r>
        <w:rPr>
          <w:rFonts w:eastAsia="Arial" w:cs="Arial"/>
          <w:b/>
          <w:bCs/>
          <w:spacing w:val="1"/>
        </w:rPr>
        <w:t>t</w:t>
      </w:r>
      <w:r>
        <w:rPr>
          <w:rFonts w:eastAsia="Arial" w:cs="Arial"/>
          <w:b/>
          <w:bCs/>
          <w:spacing w:val="-1"/>
        </w:rPr>
        <w:t>i</w:t>
      </w:r>
      <w:r>
        <w:rPr>
          <w:rFonts w:eastAsia="Arial" w:cs="Arial"/>
          <w:b/>
          <w:bCs/>
        </w:rPr>
        <w:t>on pro</w:t>
      </w:r>
      <w:r>
        <w:rPr>
          <w:rFonts w:eastAsia="Arial" w:cs="Arial"/>
          <w:b/>
          <w:bCs/>
          <w:spacing w:val="-3"/>
        </w:rPr>
        <w:t>v</w:t>
      </w:r>
      <w:r>
        <w:rPr>
          <w:rFonts w:eastAsia="Arial" w:cs="Arial"/>
          <w:b/>
          <w:bCs/>
          <w:spacing w:val="1"/>
        </w:rPr>
        <w:t>i</w:t>
      </w:r>
      <w:r>
        <w:rPr>
          <w:rFonts w:eastAsia="Arial" w:cs="Arial"/>
          <w:b/>
          <w:bCs/>
        </w:rPr>
        <w:t>d</w:t>
      </w:r>
      <w:r>
        <w:rPr>
          <w:rFonts w:eastAsia="Arial" w:cs="Arial"/>
          <w:b/>
          <w:bCs/>
          <w:spacing w:val="-1"/>
        </w:rPr>
        <w:t>e</w:t>
      </w:r>
      <w:r>
        <w:rPr>
          <w:rFonts w:eastAsia="Arial" w:cs="Arial"/>
          <w:b/>
          <w:bCs/>
          <w:spacing w:val="2"/>
        </w:rPr>
        <w:t>d</w:t>
      </w:r>
      <w:r>
        <w:rPr>
          <w:rFonts w:eastAsia="Arial" w:cs="Arial"/>
        </w:rPr>
        <w:t>.</w:t>
      </w:r>
      <w:r>
        <w:rPr>
          <w:rFonts w:eastAsia="Arial" w:cs="Arial"/>
          <w:spacing w:val="2"/>
        </w:rPr>
        <w:t xml:space="preserve"> </w:t>
      </w:r>
      <w:r>
        <w:rPr>
          <w:rFonts w:eastAsia="Arial" w:cs="Arial"/>
          <w:spacing w:val="-1"/>
        </w:rPr>
        <w:t>Pl</w:t>
      </w:r>
      <w:r>
        <w:rPr>
          <w:rFonts w:eastAsia="Arial" w:cs="Arial"/>
        </w:rPr>
        <w:t>e</w:t>
      </w:r>
      <w:r>
        <w:rPr>
          <w:rFonts w:eastAsia="Arial" w:cs="Arial"/>
          <w:spacing w:val="-1"/>
        </w:rPr>
        <w:t>a</w:t>
      </w:r>
      <w:r>
        <w:rPr>
          <w:rFonts w:eastAsia="Arial" w:cs="Arial"/>
        </w:rPr>
        <w:t>se</w:t>
      </w:r>
      <w:r>
        <w:rPr>
          <w:rFonts w:eastAsia="Arial" w:cs="Arial"/>
          <w:spacing w:val="-2"/>
        </w:rPr>
        <w:t xml:space="preserve"> </w:t>
      </w:r>
      <w:r>
        <w:rPr>
          <w:rFonts w:eastAsia="Arial" w:cs="Arial"/>
        </w:rPr>
        <w:t>a</w:t>
      </w:r>
      <w:r>
        <w:rPr>
          <w:rFonts w:eastAsia="Arial" w:cs="Arial"/>
          <w:spacing w:val="-3"/>
        </w:rPr>
        <w:t>d</w:t>
      </w:r>
      <w:r>
        <w:rPr>
          <w:rFonts w:eastAsia="Arial" w:cs="Arial"/>
        </w:rPr>
        <w:t>h</w:t>
      </w:r>
      <w:r>
        <w:rPr>
          <w:rFonts w:eastAsia="Arial" w:cs="Arial"/>
          <w:spacing w:val="-1"/>
        </w:rPr>
        <w:t>e</w:t>
      </w:r>
      <w:r>
        <w:rPr>
          <w:rFonts w:eastAsia="Arial" w:cs="Arial"/>
          <w:spacing w:val="1"/>
        </w:rPr>
        <w:t>r</w:t>
      </w:r>
      <w:r>
        <w:rPr>
          <w:rFonts w:eastAsia="Arial" w:cs="Arial"/>
        </w:rPr>
        <w:t>e</w:t>
      </w:r>
      <w:r>
        <w:rPr>
          <w:rFonts w:eastAsia="Arial" w:cs="Arial"/>
          <w:spacing w:val="-2"/>
        </w:rPr>
        <w:t xml:space="preserve"> </w:t>
      </w:r>
      <w:r>
        <w:rPr>
          <w:rFonts w:eastAsia="Arial" w:cs="Arial"/>
          <w:spacing w:val="1"/>
        </w:rPr>
        <w:t>t</w:t>
      </w:r>
      <w:r>
        <w:rPr>
          <w:rFonts w:eastAsia="Arial" w:cs="Arial"/>
        </w:rPr>
        <w:t>o</w:t>
      </w:r>
      <w:r>
        <w:rPr>
          <w:rFonts w:eastAsia="Arial" w:cs="Arial"/>
          <w:spacing w:val="-2"/>
        </w:rPr>
        <w:t xml:space="preserve"> </w:t>
      </w:r>
      <w:r>
        <w:rPr>
          <w:rFonts w:eastAsia="Arial" w:cs="Arial"/>
          <w:spacing w:val="1"/>
        </w:rPr>
        <w:t>t</w:t>
      </w:r>
      <w:r>
        <w:rPr>
          <w:rFonts w:eastAsia="Arial" w:cs="Arial"/>
        </w:rPr>
        <w:t xml:space="preserve">he </w:t>
      </w:r>
      <w:r>
        <w:rPr>
          <w:rFonts w:eastAsia="Arial" w:cs="Arial"/>
          <w:spacing w:val="-1"/>
        </w:rPr>
        <w:t>R</w:t>
      </w:r>
      <w:r>
        <w:rPr>
          <w:rFonts w:eastAsia="Arial" w:cs="Arial"/>
        </w:rPr>
        <w:t>FP scope a</w:t>
      </w:r>
      <w:r>
        <w:rPr>
          <w:rFonts w:eastAsia="Arial" w:cs="Arial"/>
          <w:spacing w:val="-1"/>
        </w:rPr>
        <w:t>n</w:t>
      </w:r>
      <w:r>
        <w:rPr>
          <w:rFonts w:eastAsia="Arial" w:cs="Arial"/>
        </w:rPr>
        <w:t>d F</w:t>
      </w:r>
      <w:r>
        <w:rPr>
          <w:rFonts w:eastAsia="Arial" w:cs="Arial"/>
          <w:spacing w:val="-1"/>
        </w:rPr>
        <w:t>o</w:t>
      </w:r>
      <w:r>
        <w:rPr>
          <w:rFonts w:eastAsia="Arial" w:cs="Arial"/>
          <w:spacing w:val="1"/>
        </w:rPr>
        <w:t>rm</w:t>
      </w:r>
      <w:r>
        <w:rPr>
          <w:rFonts w:eastAsia="Arial" w:cs="Arial"/>
        </w:rPr>
        <w:t>s</w:t>
      </w:r>
      <w:r>
        <w:rPr>
          <w:rFonts w:eastAsia="Arial" w:cs="Arial"/>
          <w:spacing w:val="-1"/>
        </w:rPr>
        <w:t xml:space="preserve"> </w:t>
      </w:r>
      <w:r>
        <w:rPr>
          <w:rFonts w:eastAsia="Arial" w:cs="Arial"/>
        </w:rPr>
        <w:t>pro</w:t>
      </w:r>
      <w:r>
        <w:rPr>
          <w:rFonts w:eastAsia="Arial" w:cs="Arial"/>
          <w:spacing w:val="-2"/>
        </w:rPr>
        <w:t>v</w:t>
      </w:r>
      <w:r>
        <w:rPr>
          <w:rFonts w:eastAsia="Arial" w:cs="Arial"/>
          <w:spacing w:val="-1"/>
        </w:rPr>
        <w:t>i</w:t>
      </w:r>
      <w:r>
        <w:rPr>
          <w:rFonts w:eastAsia="Arial" w:cs="Arial"/>
        </w:rPr>
        <w:t>d</w:t>
      </w:r>
      <w:r>
        <w:rPr>
          <w:rFonts w:eastAsia="Arial" w:cs="Arial"/>
          <w:spacing w:val="-1"/>
        </w:rPr>
        <w:t>e</w:t>
      </w:r>
      <w:r>
        <w:rPr>
          <w:rFonts w:eastAsia="Arial" w:cs="Arial"/>
        </w:rPr>
        <w:t>d.</w:t>
      </w:r>
    </w:p>
    <w:p w:rsidR="00113801" w:rsidRDefault="00113801" w:rsidP="00113801">
      <w:pPr>
        <w:spacing w:before="1" w:line="180" w:lineRule="exact"/>
        <w:rPr>
          <w:sz w:val="18"/>
          <w:szCs w:val="18"/>
        </w:rPr>
      </w:pPr>
    </w:p>
    <w:p w:rsidR="00113801" w:rsidRDefault="00113801" w:rsidP="00113801">
      <w:pPr>
        <w:ind w:right="99"/>
        <w:rPr>
          <w:rFonts w:eastAsia="Arial" w:cs="Arial"/>
        </w:rPr>
      </w:pPr>
      <w:r>
        <w:rPr>
          <w:rFonts w:eastAsia="Arial" w:cs="Arial"/>
          <w:spacing w:val="1"/>
        </w:rPr>
        <w:t>I</w:t>
      </w:r>
      <w:r>
        <w:rPr>
          <w:rFonts w:eastAsia="Arial" w:cs="Arial"/>
        </w:rPr>
        <w:t>n add</w:t>
      </w:r>
      <w:r>
        <w:rPr>
          <w:rFonts w:eastAsia="Arial" w:cs="Arial"/>
          <w:spacing w:val="-2"/>
        </w:rPr>
        <w:t>i</w:t>
      </w:r>
      <w:r>
        <w:rPr>
          <w:rFonts w:eastAsia="Arial" w:cs="Arial"/>
          <w:spacing w:val="1"/>
        </w:rPr>
        <w:t>t</w:t>
      </w:r>
      <w:r>
        <w:rPr>
          <w:rFonts w:eastAsia="Arial" w:cs="Arial"/>
          <w:spacing w:val="-1"/>
        </w:rPr>
        <w:t>i</w:t>
      </w:r>
      <w:r>
        <w:rPr>
          <w:rFonts w:eastAsia="Arial" w:cs="Arial"/>
        </w:rPr>
        <w:t>o</w:t>
      </w:r>
      <w:r>
        <w:rPr>
          <w:rFonts w:eastAsia="Arial" w:cs="Arial"/>
          <w:spacing w:val="-1"/>
        </w:rPr>
        <w:t>n</w:t>
      </w:r>
      <w:r>
        <w:rPr>
          <w:rFonts w:eastAsia="Arial" w:cs="Arial"/>
        </w:rPr>
        <w:t xml:space="preserve">, </w:t>
      </w:r>
      <w:r>
        <w:rPr>
          <w:rFonts w:eastAsia="Arial" w:cs="Arial"/>
          <w:spacing w:val="-1"/>
        </w:rPr>
        <w:t>i</w:t>
      </w:r>
      <w:r>
        <w:rPr>
          <w:rFonts w:eastAsia="Arial" w:cs="Arial"/>
        </w:rPr>
        <w:t xml:space="preserve">t </w:t>
      </w:r>
      <w:r>
        <w:rPr>
          <w:rFonts w:eastAsia="Arial" w:cs="Arial"/>
          <w:spacing w:val="-1"/>
        </w:rPr>
        <w:t>i</w:t>
      </w:r>
      <w:r>
        <w:rPr>
          <w:rFonts w:eastAsia="Arial" w:cs="Arial"/>
        </w:rPr>
        <w:t xml:space="preserve">s </w:t>
      </w:r>
      <w:r>
        <w:rPr>
          <w:rFonts w:eastAsia="Arial" w:cs="Arial"/>
          <w:spacing w:val="-1"/>
        </w:rPr>
        <w:t>li</w:t>
      </w:r>
      <w:r>
        <w:rPr>
          <w:rFonts w:eastAsia="Arial" w:cs="Arial"/>
          <w:spacing w:val="2"/>
        </w:rPr>
        <w:t>k</w:t>
      </w:r>
      <w:r>
        <w:rPr>
          <w:rFonts w:eastAsia="Arial" w:cs="Arial"/>
        </w:rPr>
        <w:t>e</w:t>
      </w:r>
      <w:r>
        <w:rPr>
          <w:rFonts w:eastAsia="Arial" w:cs="Arial"/>
          <w:spacing w:val="-1"/>
        </w:rPr>
        <w:t>l</w:t>
      </w:r>
      <w:r>
        <w:rPr>
          <w:rFonts w:eastAsia="Arial" w:cs="Arial"/>
          <w:spacing w:val="-2"/>
        </w:rPr>
        <w:t>y</w:t>
      </w:r>
      <w:r>
        <w:rPr>
          <w:rFonts w:eastAsia="Arial" w:cs="Arial"/>
        </w:rPr>
        <w:t>,</w:t>
      </w:r>
      <w:r>
        <w:rPr>
          <w:rFonts w:eastAsia="Arial" w:cs="Arial"/>
          <w:spacing w:val="2"/>
        </w:rPr>
        <w:t xml:space="preserve"> </w:t>
      </w:r>
      <w:r>
        <w:rPr>
          <w:rFonts w:eastAsia="Arial" w:cs="Arial"/>
          <w:spacing w:val="1"/>
        </w:rPr>
        <w:t>t</w:t>
      </w:r>
      <w:r>
        <w:rPr>
          <w:rFonts w:eastAsia="Arial" w:cs="Arial"/>
        </w:rPr>
        <w:t>h</w:t>
      </w:r>
      <w:r>
        <w:rPr>
          <w:rFonts w:eastAsia="Arial" w:cs="Arial"/>
          <w:spacing w:val="-3"/>
        </w:rPr>
        <w:t>a</w:t>
      </w:r>
      <w:r>
        <w:rPr>
          <w:rFonts w:eastAsia="Arial" w:cs="Arial"/>
        </w:rPr>
        <w:t>t</w:t>
      </w:r>
      <w:r>
        <w:rPr>
          <w:rFonts w:eastAsia="Arial" w:cs="Arial"/>
          <w:spacing w:val="2"/>
        </w:rPr>
        <w:t xml:space="preserve"> </w:t>
      </w:r>
      <w:r>
        <w:rPr>
          <w:rFonts w:eastAsia="Arial" w:cs="Arial"/>
        </w:rPr>
        <w:t>d</w:t>
      </w:r>
      <w:r>
        <w:rPr>
          <w:rFonts w:eastAsia="Arial" w:cs="Arial"/>
          <w:spacing w:val="-1"/>
        </w:rPr>
        <w:t>u</w:t>
      </w:r>
      <w:r>
        <w:rPr>
          <w:rFonts w:eastAsia="Arial" w:cs="Arial"/>
        </w:rPr>
        <w:t>e</w:t>
      </w:r>
      <w:r>
        <w:rPr>
          <w:rFonts w:eastAsia="Arial" w:cs="Arial"/>
          <w:spacing w:val="-2"/>
        </w:rPr>
        <w:t xml:space="preserve"> </w:t>
      </w:r>
      <w:r>
        <w:rPr>
          <w:rFonts w:eastAsia="Arial" w:cs="Arial"/>
          <w:spacing w:val="1"/>
        </w:rPr>
        <w:t>t</w:t>
      </w:r>
      <w:r>
        <w:rPr>
          <w:rFonts w:eastAsia="Arial" w:cs="Arial"/>
        </w:rPr>
        <w:t>o</w:t>
      </w:r>
      <w:r>
        <w:rPr>
          <w:rFonts w:eastAsia="Arial" w:cs="Arial"/>
          <w:spacing w:val="-2"/>
        </w:rPr>
        <w:t xml:space="preserve"> </w:t>
      </w:r>
      <w:r>
        <w:rPr>
          <w:rFonts w:eastAsia="Arial" w:cs="Arial"/>
          <w:spacing w:val="-3"/>
        </w:rPr>
        <w:t>b</w:t>
      </w:r>
      <w:r>
        <w:rPr>
          <w:rFonts w:eastAsia="Arial" w:cs="Arial"/>
        </w:rPr>
        <w:t>us</w:t>
      </w:r>
      <w:r>
        <w:rPr>
          <w:rFonts w:eastAsia="Arial" w:cs="Arial"/>
          <w:spacing w:val="-1"/>
        </w:rPr>
        <w:t>i</w:t>
      </w:r>
      <w:r>
        <w:rPr>
          <w:rFonts w:eastAsia="Arial" w:cs="Arial"/>
        </w:rPr>
        <w:t>n</w:t>
      </w:r>
      <w:r>
        <w:rPr>
          <w:rFonts w:eastAsia="Arial" w:cs="Arial"/>
          <w:spacing w:val="-1"/>
        </w:rPr>
        <w:t>e</w:t>
      </w:r>
      <w:r>
        <w:rPr>
          <w:rFonts w:eastAsia="Arial" w:cs="Arial"/>
        </w:rPr>
        <w:t>ss</w:t>
      </w:r>
      <w:r>
        <w:rPr>
          <w:rFonts w:eastAsia="Arial" w:cs="Arial"/>
          <w:spacing w:val="1"/>
        </w:rPr>
        <w:t xml:space="preserve"> </w:t>
      </w:r>
      <w:r>
        <w:rPr>
          <w:rFonts w:eastAsia="Arial" w:cs="Arial"/>
        </w:rPr>
        <w:t>c</w:t>
      </w:r>
      <w:r>
        <w:rPr>
          <w:rFonts w:eastAsia="Arial" w:cs="Arial"/>
          <w:spacing w:val="-2"/>
        </w:rPr>
        <w:t>y</w:t>
      </w:r>
      <w:r>
        <w:rPr>
          <w:rFonts w:eastAsia="Arial" w:cs="Arial"/>
        </w:rPr>
        <w:t>c</w:t>
      </w:r>
      <w:r>
        <w:rPr>
          <w:rFonts w:eastAsia="Arial" w:cs="Arial"/>
          <w:spacing w:val="-1"/>
        </w:rPr>
        <w:t>l</w:t>
      </w:r>
      <w:r>
        <w:rPr>
          <w:rFonts w:eastAsia="Arial" w:cs="Arial"/>
        </w:rPr>
        <w:t>e and</w:t>
      </w:r>
      <w:r>
        <w:rPr>
          <w:rFonts w:eastAsia="Arial" w:cs="Arial"/>
          <w:spacing w:val="-2"/>
        </w:rPr>
        <w:t xml:space="preserve"> </w:t>
      </w:r>
      <w:r>
        <w:rPr>
          <w:rFonts w:eastAsia="Arial" w:cs="Arial"/>
          <w:spacing w:val="1"/>
        </w:rPr>
        <w:t>m</w:t>
      </w:r>
      <w:r>
        <w:rPr>
          <w:rFonts w:eastAsia="Arial" w:cs="Arial"/>
        </w:rPr>
        <w:t>a</w:t>
      </w:r>
      <w:r>
        <w:rPr>
          <w:rFonts w:eastAsia="Arial" w:cs="Arial"/>
          <w:spacing w:val="-2"/>
        </w:rPr>
        <w:t>r</w:t>
      </w:r>
      <w:r>
        <w:rPr>
          <w:rFonts w:eastAsia="Arial" w:cs="Arial"/>
          <w:spacing w:val="2"/>
        </w:rPr>
        <w:t>k</w:t>
      </w:r>
      <w:r>
        <w:rPr>
          <w:rFonts w:eastAsia="Arial" w:cs="Arial"/>
          <w:spacing w:val="-3"/>
        </w:rPr>
        <w:t>e</w:t>
      </w:r>
      <w:r>
        <w:rPr>
          <w:rFonts w:eastAsia="Arial" w:cs="Arial"/>
        </w:rPr>
        <w:t>t</w:t>
      </w:r>
      <w:r>
        <w:rPr>
          <w:rFonts w:eastAsia="Arial" w:cs="Arial"/>
          <w:spacing w:val="2"/>
        </w:rPr>
        <w:t xml:space="preserve"> </w:t>
      </w:r>
      <w:r>
        <w:rPr>
          <w:rFonts w:eastAsia="Arial" w:cs="Arial"/>
        </w:rPr>
        <w:t>co</w:t>
      </w:r>
      <w:r>
        <w:rPr>
          <w:rFonts w:eastAsia="Arial" w:cs="Arial"/>
          <w:spacing w:val="-1"/>
        </w:rPr>
        <w:t>n</w:t>
      </w:r>
      <w:r>
        <w:rPr>
          <w:rFonts w:eastAsia="Arial" w:cs="Arial"/>
        </w:rPr>
        <w:t>d</w:t>
      </w:r>
      <w:r>
        <w:rPr>
          <w:rFonts w:eastAsia="Arial" w:cs="Arial"/>
          <w:spacing w:val="-1"/>
        </w:rPr>
        <w:t>i</w:t>
      </w:r>
      <w:r>
        <w:rPr>
          <w:rFonts w:eastAsia="Arial" w:cs="Arial"/>
          <w:spacing w:val="1"/>
        </w:rPr>
        <w:t>t</w:t>
      </w:r>
      <w:r>
        <w:rPr>
          <w:rFonts w:eastAsia="Arial" w:cs="Arial"/>
          <w:spacing w:val="-1"/>
        </w:rPr>
        <w:t>i</w:t>
      </w:r>
      <w:r>
        <w:rPr>
          <w:rFonts w:eastAsia="Arial" w:cs="Arial"/>
        </w:rPr>
        <w:t>o</w:t>
      </w:r>
      <w:r>
        <w:rPr>
          <w:rFonts w:eastAsia="Arial" w:cs="Arial"/>
          <w:spacing w:val="-1"/>
        </w:rPr>
        <w:t>n</w:t>
      </w:r>
      <w:r>
        <w:rPr>
          <w:rFonts w:eastAsia="Arial" w:cs="Arial"/>
          <w:spacing w:val="-2"/>
        </w:rPr>
        <w:t>s</w:t>
      </w:r>
      <w:r>
        <w:rPr>
          <w:rFonts w:eastAsia="Arial" w:cs="Arial"/>
        </w:rPr>
        <w:t>,</w:t>
      </w:r>
      <w:r>
        <w:rPr>
          <w:rFonts w:eastAsia="Arial" w:cs="Arial"/>
          <w:spacing w:val="2"/>
        </w:rPr>
        <w:t xml:space="preserve"> </w:t>
      </w:r>
      <w:r>
        <w:rPr>
          <w:rFonts w:eastAsia="Arial" w:cs="Arial"/>
        </w:rPr>
        <w:t>s</w:t>
      </w:r>
      <w:r>
        <w:rPr>
          <w:rFonts w:eastAsia="Arial" w:cs="Arial"/>
          <w:spacing w:val="-3"/>
        </w:rPr>
        <w:t>o</w:t>
      </w:r>
      <w:r>
        <w:rPr>
          <w:rFonts w:eastAsia="Arial" w:cs="Arial"/>
          <w:spacing w:val="1"/>
        </w:rPr>
        <w:t>m</w:t>
      </w:r>
      <w:r>
        <w:rPr>
          <w:rFonts w:eastAsia="Arial" w:cs="Arial"/>
        </w:rPr>
        <w:t>e pro</w:t>
      </w:r>
      <w:r>
        <w:rPr>
          <w:rFonts w:eastAsia="Arial" w:cs="Arial"/>
          <w:spacing w:val="1"/>
        </w:rPr>
        <w:t>j</w:t>
      </w:r>
      <w:r>
        <w:rPr>
          <w:rFonts w:eastAsia="Arial" w:cs="Arial"/>
        </w:rPr>
        <w:t>e</w:t>
      </w:r>
      <w:r>
        <w:rPr>
          <w:rFonts w:eastAsia="Arial" w:cs="Arial"/>
          <w:spacing w:val="-3"/>
        </w:rPr>
        <w:t>c</w:t>
      </w:r>
      <w:r>
        <w:rPr>
          <w:rFonts w:eastAsia="Arial" w:cs="Arial"/>
          <w:spacing w:val="1"/>
        </w:rPr>
        <w:t>t</w:t>
      </w:r>
      <w:r>
        <w:rPr>
          <w:rFonts w:eastAsia="Arial" w:cs="Arial"/>
        </w:rPr>
        <w:t>s</w:t>
      </w:r>
      <w:r>
        <w:rPr>
          <w:rFonts w:eastAsia="Arial" w:cs="Arial"/>
          <w:spacing w:val="-1"/>
        </w:rPr>
        <w:t xml:space="preserve"> </w:t>
      </w:r>
      <w:r>
        <w:rPr>
          <w:rFonts w:eastAsia="Arial" w:cs="Arial"/>
          <w:spacing w:val="-3"/>
        </w:rPr>
        <w:t>w</w:t>
      </w:r>
      <w:r>
        <w:rPr>
          <w:rFonts w:eastAsia="Arial" w:cs="Arial"/>
          <w:spacing w:val="-1"/>
        </w:rPr>
        <w:t>i</w:t>
      </w:r>
      <w:r>
        <w:rPr>
          <w:rFonts w:eastAsia="Arial" w:cs="Arial"/>
          <w:spacing w:val="1"/>
        </w:rPr>
        <w:t>l</w:t>
      </w:r>
      <w:r>
        <w:rPr>
          <w:rFonts w:eastAsia="Arial" w:cs="Arial"/>
        </w:rPr>
        <w:t>l</w:t>
      </w:r>
      <w:r>
        <w:rPr>
          <w:rFonts w:eastAsia="Arial" w:cs="Arial"/>
          <w:spacing w:val="1"/>
        </w:rPr>
        <w:t xml:space="preserve"> </w:t>
      </w:r>
      <w:r>
        <w:rPr>
          <w:rFonts w:eastAsia="Arial" w:cs="Arial"/>
        </w:rPr>
        <w:t>s</w:t>
      </w:r>
      <w:r>
        <w:rPr>
          <w:rFonts w:eastAsia="Arial" w:cs="Arial"/>
          <w:spacing w:val="1"/>
        </w:rPr>
        <w:t>t</w:t>
      </w:r>
      <w:r>
        <w:rPr>
          <w:rFonts w:eastAsia="Arial" w:cs="Arial"/>
        </w:rPr>
        <w:t>art so</w:t>
      </w:r>
      <w:r>
        <w:rPr>
          <w:rFonts w:eastAsia="Arial" w:cs="Arial"/>
          <w:spacing w:val="-1"/>
        </w:rPr>
        <w:t>o</w:t>
      </w:r>
      <w:r>
        <w:rPr>
          <w:rFonts w:eastAsia="Arial" w:cs="Arial"/>
        </w:rPr>
        <w:t>n</w:t>
      </w:r>
      <w:r>
        <w:rPr>
          <w:rFonts w:eastAsia="Arial" w:cs="Arial"/>
          <w:spacing w:val="-3"/>
        </w:rPr>
        <w:t>e</w:t>
      </w:r>
      <w:r>
        <w:rPr>
          <w:rFonts w:eastAsia="Arial" w:cs="Arial"/>
        </w:rPr>
        <w:t>r a</w:t>
      </w:r>
      <w:r>
        <w:rPr>
          <w:rFonts w:eastAsia="Arial" w:cs="Arial"/>
          <w:spacing w:val="-1"/>
        </w:rPr>
        <w:t>n</w:t>
      </w:r>
      <w:r>
        <w:rPr>
          <w:rFonts w:eastAsia="Arial" w:cs="Arial"/>
        </w:rPr>
        <w:t>d so</w:t>
      </w:r>
      <w:r>
        <w:rPr>
          <w:rFonts w:eastAsia="Arial" w:cs="Arial"/>
          <w:spacing w:val="1"/>
        </w:rPr>
        <w:t>m</w:t>
      </w:r>
      <w:r>
        <w:rPr>
          <w:rFonts w:eastAsia="Arial" w:cs="Arial"/>
        </w:rPr>
        <w:t>e</w:t>
      </w:r>
      <w:r>
        <w:rPr>
          <w:rFonts w:eastAsia="Arial" w:cs="Arial"/>
          <w:spacing w:val="-2"/>
        </w:rPr>
        <w:t xml:space="preserve"> </w:t>
      </w:r>
      <w:r>
        <w:rPr>
          <w:rFonts w:eastAsia="Arial" w:cs="Arial"/>
        </w:rPr>
        <w:t>pr</w:t>
      </w:r>
      <w:r>
        <w:rPr>
          <w:rFonts w:eastAsia="Arial" w:cs="Arial"/>
          <w:spacing w:val="-2"/>
        </w:rPr>
        <w:t>o</w:t>
      </w:r>
      <w:r>
        <w:rPr>
          <w:rFonts w:eastAsia="Arial" w:cs="Arial"/>
          <w:spacing w:val="1"/>
        </w:rPr>
        <w:t>j</w:t>
      </w:r>
      <w:r>
        <w:rPr>
          <w:rFonts w:eastAsia="Arial" w:cs="Arial"/>
        </w:rPr>
        <w:t>e</w:t>
      </w:r>
      <w:r>
        <w:rPr>
          <w:rFonts w:eastAsia="Arial" w:cs="Arial"/>
          <w:spacing w:val="-3"/>
        </w:rPr>
        <w:t>c</w:t>
      </w:r>
      <w:r>
        <w:rPr>
          <w:rFonts w:eastAsia="Arial" w:cs="Arial"/>
          <w:spacing w:val="1"/>
        </w:rPr>
        <w:t>t</w:t>
      </w:r>
      <w:r>
        <w:rPr>
          <w:rFonts w:eastAsia="Arial" w:cs="Arial"/>
        </w:rPr>
        <w:t>ed</w:t>
      </w:r>
      <w:r>
        <w:rPr>
          <w:rFonts w:eastAsia="Arial" w:cs="Arial"/>
          <w:spacing w:val="-2"/>
        </w:rPr>
        <w:t xml:space="preserve"> </w:t>
      </w:r>
      <w:r>
        <w:rPr>
          <w:rFonts w:eastAsia="Arial" w:cs="Arial"/>
          <w:spacing w:val="1"/>
        </w:rPr>
        <w:t>t</w:t>
      </w:r>
      <w:r>
        <w:rPr>
          <w:rFonts w:eastAsia="Arial" w:cs="Arial"/>
        </w:rPr>
        <w:t>o</w:t>
      </w:r>
      <w:r>
        <w:rPr>
          <w:rFonts w:eastAsia="Arial" w:cs="Arial"/>
          <w:spacing w:val="-2"/>
        </w:rPr>
        <w:t xml:space="preserve"> </w:t>
      </w:r>
      <w:r>
        <w:rPr>
          <w:rFonts w:eastAsia="Arial" w:cs="Arial"/>
        </w:rPr>
        <w:t>s</w:t>
      </w:r>
      <w:r>
        <w:rPr>
          <w:rFonts w:eastAsia="Arial" w:cs="Arial"/>
          <w:spacing w:val="-1"/>
        </w:rPr>
        <w:t>t</w:t>
      </w:r>
      <w:r>
        <w:rPr>
          <w:rFonts w:eastAsia="Arial" w:cs="Arial"/>
        </w:rPr>
        <w:t>art a</w:t>
      </w:r>
      <w:r>
        <w:rPr>
          <w:rFonts w:eastAsia="Arial" w:cs="Arial"/>
          <w:spacing w:val="-1"/>
        </w:rPr>
        <w:t>n</w:t>
      </w:r>
      <w:r>
        <w:rPr>
          <w:rFonts w:eastAsia="Arial" w:cs="Arial"/>
        </w:rPr>
        <w:t>d c</w:t>
      </w:r>
      <w:r>
        <w:rPr>
          <w:rFonts w:eastAsia="Arial" w:cs="Arial"/>
          <w:spacing w:val="-2"/>
        </w:rPr>
        <w:t>o</w:t>
      </w:r>
      <w:r>
        <w:rPr>
          <w:rFonts w:eastAsia="Arial" w:cs="Arial"/>
          <w:spacing w:val="1"/>
        </w:rPr>
        <w:t>m</w:t>
      </w:r>
      <w:r>
        <w:rPr>
          <w:rFonts w:eastAsia="Arial" w:cs="Arial"/>
        </w:rPr>
        <w:t>p</w:t>
      </w:r>
      <w:r>
        <w:rPr>
          <w:rFonts w:eastAsia="Arial" w:cs="Arial"/>
          <w:spacing w:val="-1"/>
        </w:rPr>
        <w:t>l</w:t>
      </w:r>
      <w:r>
        <w:rPr>
          <w:rFonts w:eastAsia="Arial" w:cs="Arial"/>
        </w:rPr>
        <w:t>ete</w:t>
      </w:r>
      <w:r>
        <w:rPr>
          <w:rFonts w:eastAsia="Arial" w:cs="Arial"/>
          <w:spacing w:val="-1"/>
        </w:rPr>
        <w:t xml:space="preserve"> l</w:t>
      </w:r>
      <w:r>
        <w:rPr>
          <w:rFonts w:eastAsia="Arial" w:cs="Arial"/>
        </w:rPr>
        <w:t>ater</w:t>
      </w:r>
      <w:r>
        <w:rPr>
          <w:rFonts w:eastAsia="Arial" w:cs="Arial"/>
          <w:spacing w:val="3"/>
        </w:rPr>
        <w:t xml:space="preserve"> </w:t>
      </w:r>
      <w:r>
        <w:rPr>
          <w:rFonts w:eastAsia="Arial" w:cs="Arial"/>
          <w:spacing w:val="1"/>
        </w:rPr>
        <w:t>t</w:t>
      </w:r>
      <w:r>
        <w:rPr>
          <w:rFonts w:eastAsia="Arial" w:cs="Arial"/>
          <w:spacing w:val="-3"/>
        </w:rPr>
        <w:t>h</w:t>
      </w:r>
      <w:r>
        <w:rPr>
          <w:rFonts w:eastAsia="Arial" w:cs="Arial"/>
        </w:rPr>
        <w:t xml:space="preserve">an </w:t>
      </w:r>
      <w:r>
        <w:rPr>
          <w:rFonts w:eastAsia="Arial" w:cs="Arial"/>
          <w:spacing w:val="-3"/>
        </w:rPr>
        <w:t>w</w:t>
      </w:r>
      <w:r>
        <w:rPr>
          <w:rFonts w:eastAsia="Arial" w:cs="Arial"/>
        </w:rPr>
        <w:t>h</w:t>
      </w:r>
      <w:r>
        <w:rPr>
          <w:rFonts w:eastAsia="Arial" w:cs="Arial"/>
          <w:spacing w:val="-1"/>
        </w:rPr>
        <w:t>a</w:t>
      </w:r>
      <w:r>
        <w:rPr>
          <w:rFonts w:eastAsia="Arial" w:cs="Arial"/>
        </w:rPr>
        <w:t>t</w:t>
      </w:r>
      <w:r>
        <w:rPr>
          <w:rFonts w:eastAsia="Arial" w:cs="Arial"/>
          <w:spacing w:val="2"/>
        </w:rPr>
        <w:t xml:space="preserve"> </w:t>
      </w:r>
      <w:r>
        <w:rPr>
          <w:rFonts w:eastAsia="Arial" w:cs="Arial"/>
          <w:spacing w:val="-1"/>
        </w:rPr>
        <w:t>i</w:t>
      </w:r>
      <w:r>
        <w:rPr>
          <w:rFonts w:eastAsia="Arial" w:cs="Arial"/>
        </w:rPr>
        <w:t>s</w:t>
      </w:r>
      <w:r>
        <w:rPr>
          <w:rFonts w:eastAsia="Arial" w:cs="Arial"/>
          <w:spacing w:val="1"/>
        </w:rPr>
        <w:t xml:space="preserve"> </w:t>
      </w:r>
      <w:r>
        <w:rPr>
          <w:rFonts w:eastAsia="Arial" w:cs="Arial"/>
        </w:rPr>
        <w:t>d</w:t>
      </w:r>
      <w:r>
        <w:rPr>
          <w:rFonts w:eastAsia="Arial" w:cs="Arial"/>
          <w:spacing w:val="-1"/>
        </w:rPr>
        <w:t>e</w:t>
      </w:r>
      <w:r>
        <w:rPr>
          <w:rFonts w:eastAsia="Arial" w:cs="Arial"/>
        </w:rPr>
        <w:t>p</w:t>
      </w:r>
      <w:r>
        <w:rPr>
          <w:rFonts w:eastAsia="Arial" w:cs="Arial"/>
          <w:spacing w:val="-1"/>
        </w:rPr>
        <w:t>i</w:t>
      </w:r>
      <w:r>
        <w:rPr>
          <w:rFonts w:eastAsia="Arial" w:cs="Arial"/>
        </w:rPr>
        <w:t>c</w:t>
      </w:r>
      <w:r>
        <w:rPr>
          <w:rFonts w:eastAsia="Arial" w:cs="Arial"/>
          <w:spacing w:val="1"/>
        </w:rPr>
        <w:t>t</w:t>
      </w:r>
      <w:r>
        <w:rPr>
          <w:rFonts w:eastAsia="Arial" w:cs="Arial"/>
        </w:rPr>
        <w:t>ed</w:t>
      </w:r>
      <w:r>
        <w:rPr>
          <w:rFonts w:eastAsia="Arial" w:cs="Arial"/>
          <w:spacing w:val="-2"/>
        </w:rPr>
        <w:t xml:space="preserve"> </w:t>
      </w:r>
      <w:r>
        <w:rPr>
          <w:rFonts w:eastAsia="Arial" w:cs="Arial"/>
          <w:spacing w:val="-1"/>
        </w:rPr>
        <w:t>i</w:t>
      </w:r>
      <w:r>
        <w:rPr>
          <w:rFonts w:eastAsia="Arial" w:cs="Arial"/>
        </w:rPr>
        <w:t xml:space="preserve">n </w:t>
      </w:r>
      <w:r>
        <w:rPr>
          <w:rFonts w:eastAsia="Arial" w:cs="Arial"/>
          <w:spacing w:val="1"/>
        </w:rPr>
        <w:t>t</w:t>
      </w:r>
      <w:r>
        <w:rPr>
          <w:rFonts w:eastAsia="Arial" w:cs="Arial"/>
        </w:rPr>
        <w:t>he</w:t>
      </w:r>
      <w:r>
        <w:rPr>
          <w:rFonts w:eastAsia="Arial" w:cs="Arial"/>
          <w:spacing w:val="-2"/>
        </w:rPr>
        <w:t xml:space="preserve"> </w:t>
      </w:r>
      <w:r>
        <w:rPr>
          <w:rFonts w:eastAsia="Arial" w:cs="Arial"/>
          <w:spacing w:val="1"/>
        </w:rPr>
        <w:t>r</w:t>
      </w:r>
      <w:r>
        <w:rPr>
          <w:rFonts w:eastAsia="Arial" w:cs="Arial"/>
        </w:rPr>
        <w:t>e</w:t>
      </w:r>
      <w:r>
        <w:rPr>
          <w:rFonts w:eastAsia="Arial" w:cs="Arial"/>
          <w:spacing w:val="-1"/>
        </w:rPr>
        <w:t>l</w:t>
      </w:r>
      <w:r>
        <w:rPr>
          <w:rFonts w:eastAsia="Arial" w:cs="Arial"/>
        </w:rPr>
        <w:t>e</w:t>
      </w:r>
      <w:r>
        <w:rPr>
          <w:rFonts w:eastAsia="Arial" w:cs="Arial"/>
          <w:spacing w:val="-1"/>
        </w:rPr>
        <w:t>a</w:t>
      </w:r>
      <w:r>
        <w:rPr>
          <w:rFonts w:eastAsia="Arial" w:cs="Arial"/>
        </w:rPr>
        <w:t>se sched</w:t>
      </w:r>
      <w:r>
        <w:rPr>
          <w:rFonts w:eastAsia="Arial" w:cs="Arial"/>
          <w:spacing w:val="-1"/>
        </w:rPr>
        <w:t>ul</w:t>
      </w:r>
      <w:r>
        <w:rPr>
          <w:rFonts w:eastAsia="Arial" w:cs="Arial"/>
        </w:rPr>
        <w:t>e</w:t>
      </w:r>
      <w:r>
        <w:rPr>
          <w:rFonts w:eastAsia="Arial" w:cs="Arial"/>
          <w:spacing w:val="-1"/>
        </w:rPr>
        <w:t xml:space="preserve"> </w:t>
      </w:r>
      <w:r>
        <w:rPr>
          <w:rFonts w:eastAsia="Arial" w:cs="Arial"/>
        </w:rPr>
        <w:t>ch</w:t>
      </w:r>
      <w:r>
        <w:rPr>
          <w:rFonts w:eastAsia="Arial" w:cs="Arial"/>
          <w:spacing w:val="-3"/>
        </w:rPr>
        <w:t>a</w:t>
      </w:r>
      <w:r>
        <w:rPr>
          <w:rFonts w:eastAsia="Arial" w:cs="Arial"/>
        </w:rPr>
        <w:t>n</w:t>
      </w:r>
      <w:r>
        <w:rPr>
          <w:rFonts w:eastAsia="Arial" w:cs="Arial"/>
          <w:spacing w:val="2"/>
        </w:rPr>
        <w:t>g</w:t>
      </w:r>
      <w:r>
        <w:rPr>
          <w:rFonts w:eastAsia="Arial" w:cs="Arial"/>
          <w:spacing w:val="-1"/>
        </w:rPr>
        <w:t>i</w:t>
      </w:r>
      <w:r>
        <w:rPr>
          <w:rFonts w:eastAsia="Arial" w:cs="Arial"/>
          <w:spacing w:val="-3"/>
        </w:rPr>
        <w:t>n</w:t>
      </w:r>
      <w:r>
        <w:rPr>
          <w:rFonts w:eastAsia="Arial" w:cs="Arial"/>
        </w:rPr>
        <w:t>g</w:t>
      </w:r>
      <w:r>
        <w:rPr>
          <w:rFonts w:eastAsia="Arial" w:cs="Arial"/>
          <w:spacing w:val="1"/>
        </w:rPr>
        <w:t xml:space="preserve"> t</w:t>
      </w:r>
      <w:r>
        <w:rPr>
          <w:rFonts w:eastAsia="Arial" w:cs="Arial"/>
        </w:rPr>
        <w:t>he s</w:t>
      </w:r>
      <w:r>
        <w:rPr>
          <w:rFonts w:eastAsia="Arial" w:cs="Arial"/>
          <w:spacing w:val="-3"/>
        </w:rPr>
        <w:t>u</w:t>
      </w:r>
      <w:r>
        <w:rPr>
          <w:rFonts w:eastAsia="Arial" w:cs="Arial"/>
        </w:rPr>
        <w:t>p</w:t>
      </w:r>
      <w:r>
        <w:rPr>
          <w:rFonts w:eastAsia="Arial" w:cs="Arial"/>
          <w:spacing w:val="-1"/>
        </w:rPr>
        <w:t>p</w:t>
      </w:r>
      <w:r>
        <w:rPr>
          <w:rFonts w:eastAsia="Arial" w:cs="Arial"/>
        </w:rPr>
        <w:t>o</w:t>
      </w:r>
      <w:r>
        <w:rPr>
          <w:rFonts w:eastAsia="Arial" w:cs="Arial"/>
          <w:spacing w:val="-2"/>
        </w:rPr>
        <w:t>r</w:t>
      </w:r>
      <w:r>
        <w:rPr>
          <w:rFonts w:eastAsia="Arial" w:cs="Arial"/>
        </w:rPr>
        <w:t xml:space="preserve">t </w:t>
      </w:r>
      <w:r>
        <w:rPr>
          <w:rFonts w:eastAsia="Arial" w:cs="Arial"/>
          <w:spacing w:val="1"/>
        </w:rPr>
        <w:t>m</w:t>
      </w:r>
      <w:r>
        <w:rPr>
          <w:rFonts w:eastAsia="Arial" w:cs="Arial"/>
          <w:spacing w:val="-1"/>
        </w:rPr>
        <w:t>ix</w:t>
      </w:r>
      <w:r>
        <w:rPr>
          <w:rFonts w:eastAsia="Arial" w:cs="Arial"/>
        </w:rPr>
        <w:t>. T</w:t>
      </w:r>
      <w:r>
        <w:rPr>
          <w:rFonts w:eastAsia="Arial" w:cs="Arial"/>
          <w:spacing w:val="-1"/>
        </w:rPr>
        <w:t>h</w:t>
      </w:r>
      <w:r>
        <w:rPr>
          <w:rFonts w:eastAsia="Arial" w:cs="Arial"/>
        </w:rPr>
        <w:t>er</w:t>
      </w:r>
      <w:r>
        <w:rPr>
          <w:rFonts w:eastAsia="Arial" w:cs="Arial"/>
          <w:spacing w:val="-2"/>
        </w:rPr>
        <w:t>e</w:t>
      </w:r>
      <w:r>
        <w:rPr>
          <w:rFonts w:eastAsia="Arial" w:cs="Arial"/>
          <w:spacing w:val="3"/>
        </w:rPr>
        <w:t>f</w:t>
      </w:r>
      <w:r>
        <w:rPr>
          <w:rFonts w:eastAsia="Arial" w:cs="Arial"/>
          <w:spacing w:val="-3"/>
        </w:rPr>
        <w:t>o</w:t>
      </w:r>
      <w:r>
        <w:rPr>
          <w:rFonts w:eastAsia="Arial" w:cs="Arial"/>
          <w:spacing w:val="1"/>
        </w:rPr>
        <w:t>r</w:t>
      </w:r>
      <w:r>
        <w:rPr>
          <w:rFonts w:eastAsia="Arial" w:cs="Arial"/>
        </w:rPr>
        <w:t>e,</w:t>
      </w:r>
      <w:r>
        <w:rPr>
          <w:rFonts w:eastAsia="Arial" w:cs="Arial"/>
          <w:spacing w:val="-1"/>
        </w:rPr>
        <w:t xml:space="preserve"> </w:t>
      </w:r>
      <w:r>
        <w:rPr>
          <w:rFonts w:eastAsia="Arial" w:cs="Arial"/>
          <w:spacing w:val="1"/>
        </w:rPr>
        <w:t>t</w:t>
      </w:r>
      <w:r>
        <w:rPr>
          <w:rFonts w:eastAsia="Arial" w:cs="Arial"/>
        </w:rPr>
        <w:t>h</w:t>
      </w:r>
      <w:r>
        <w:rPr>
          <w:rFonts w:eastAsia="Arial" w:cs="Arial"/>
          <w:spacing w:val="-1"/>
        </w:rPr>
        <w:t>i</w:t>
      </w:r>
      <w:r>
        <w:rPr>
          <w:rFonts w:eastAsia="Arial" w:cs="Arial"/>
        </w:rPr>
        <w:t>s</w:t>
      </w:r>
      <w:r>
        <w:rPr>
          <w:rFonts w:eastAsia="Arial" w:cs="Arial"/>
          <w:spacing w:val="1"/>
        </w:rPr>
        <w:t xml:space="preserve"> </w:t>
      </w:r>
      <w:r>
        <w:rPr>
          <w:rFonts w:eastAsia="Arial" w:cs="Arial"/>
          <w:spacing w:val="-3"/>
        </w:rPr>
        <w:t>w</w:t>
      </w:r>
      <w:r>
        <w:rPr>
          <w:rFonts w:eastAsia="Arial" w:cs="Arial"/>
        </w:rPr>
        <w:t>o</w:t>
      </w:r>
      <w:r>
        <w:rPr>
          <w:rFonts w:eastAsia="Arial" w:cs="Arial"/>
          <w:spacing w:val="-1"/>
        </w:rPr>
        <w:t>ul</w:t>
      </w:r>
      <w:r>
        <w:rPr>
          <w:rFonts w:eastAsia="Arial" w:cs="Arial"/>
        </w:rPr>
        <w:t>d be</w:t>
      </w:r>
      <w:r>
        <w:rPr>
          <w:rFonts w:eastAsia="Arial" w:cs="Arial"/>
          <w:spacing w:val="1"/>
        </w:rPr>
        <w:t xml:space="preserve"> </w:t>
      </w:r>
      <w:r>
        <w:rPr>
          <w:rFonts w:eastAsia="Arial" w:cs="Arial"/>
        </w:rPr>
        <w:t>a</w:t>
      </w:r>
      <w:r>
        <w:rPr>
          <w:rFonts w:eastAsia="Arial" w:cs="Arial"/>
          <w:spacing w:val="-2"/>
        </w:rPr>
        <w:t xml:space="preserve"> </w:t>
      </w:r>
      <w:r>
        <w:rPr>
          <w:rFonts w:eastAsia="Arial" w:cs="Arial"/>
        </w:rPr>
        <w:t>ch</w:t>
      </w:r>
      <w:r>
        <w:rPr>
          <w:rFonts w:eastAsia="Arial" w:cs="Arial"/>
          <w:spacing w:val="-1"/>
        </w:rPr>
        <w:t>a</w:t>
      </w:r>
      <w:r>
        <w:rPr>
          <w:rFonts w:eastAsia="Arial" w:cs="Arial"/>
          <w:spacing w:val="-3"/>
        </w:rPr>
        <w:t>n</w:t>
      </w:r>
      <w:r>
        <w:rPr>
          <w:rFonts w:eastAsia="Arial" w:cs="Arial"/>
          <w:spacing w:val="2"/>
        </w:rPr>
        <w:t>g</w:t>
      </w:r>
      <w:r>
        <w:rPr>
          <w:rFonts w:eastAsia="Arial" w:cs="Arial"/>
        </w:rPr>
        <w:t>e in</w:t>
      </w:r>
      <w:r>
        <w:rPr>
          <w:rFonts w:eastAsia="Arial" w:cs="Arial"/>
          <w:spacing w:val="-2"/>
        </w:rPr>
        <w:t xml:space="preserve"> </w:t>
      </w:r>
      <w:r>
        <w:rPr>
          <w:rFonts w:eastAsia="Arial" w:cs="Arial"/>
        </w:rPr>
        <w:t>sco</w:t>
      </w:r>
      <w:r>
        <w:rPr>
          <w:rFonts w:eastAsia="Arial" w:cs="Arial"/>
          <w:spacing w:val="-1"/>
        </w:rPr>
        <w:t>p</w:t>
      </w:r>
      <w:r>
        <w:rPr>
          <w:rFonts w:eastAsia="Arial" w:cs="Arial"/>
        </w:rPr>
        <w:t xml:space="preserve">e and </w:t>
      </w:r>
      <w:r>
        <w:rPr>
          <w:rFonts w:eastAsia="Arial" w:cs="Arial"/>
          <w:spacing w:val="1"/>
        </w:rPr>
        <w:t>t</w:t>
      </w:r>
      <w:r>
        <w:rPr>
          <w:rFonts w:eastAsia="Arial" w:cs="Arial"/>
        </w:rPr>
        <w:t xml:space="preserve">he </w:t>
      </w:r>
      <w:r>
        <w:rPr>
          <w:rFonts w:eastAsia="Arial" w:cs="Arial"/>
          <w:spacing w:val="-2"/>
        </w:rPr>
        <w:t>v</w:t>
      </w:r>
      <w:r>
        <w:rPr>
          <w:rFonts w:eastAsia="Arial" w:cs="Arial"/>
        </w:rPr>
        <w:t>e</w:t>
      </w:r>
      <w:r>
        <w:rPr>
          <w:rFonts w:eastAsia="Arial" w:cs="Arial"/>
          <w:spacing w:val="-1"/>
        </w:rPr>
        <w:t>n</w:t>
      </w:r>
      <w:r>
        <w:rPr>
          <w:rFonts w:eastAsia="Arial" w:cs="Arial"/>
        </w:rPr>
        <w:t>d</w:t>
      </w:r>
      <w:r>
        <w:rPr>
          <w:rFonts w:eastAsia="Arial" w:cs="Arial"/>
          <w:spacing w:val="-1"/>
        </w:rPr>
        <w:t>o</w:t>
      </w:r>
      <w:r>
        <w:rPr>
          <w:rFonts w:eastAsia="Arial" w:cs="Arial"/>
        </w:rPr>
        <w:t>r</w:t>
      </w:r>
      <w:r>
        <w:rPr>
          <w:rFonts w:eastAsia="Arial" w:cs="Arial"/>
          <w:spacing w:val="2"/>
        </w:rPr>
        <w:t xml:space="preserve"> </w:t>
      </w:r>
      <w:r>
        <w:rPr>
          <w:rFonts w:eastAsia="Arial" w:cs="Arial"/>
          <w:spacing w:val="-1"/>
        </w:rPr>
        <w:t>i</w:t>
      </w:r>
      <w:r>
        <w:rPr>
          <w:rFonts w:eastAsia="Arial" w:cs="Arial"/>
        </w:rPr>
        <w:t>s</w:t>
      </w:r>
      <w:r>
        <w:rPr>
          <w:rFonts w:eastAsia="Arial" w:cs="Arial"/>
          <w:spacing w:val="-1"/>
        </w:rPr>
        <w:t xml:space="preserve"> </w:t>
      </w:r>
      <w:r>
        <w:rPr>
          <w:rFonts w:eastAsia="Arial" w:cs="Arial"/>
        </w:rPr>
        <w:t>n</w:t>
      </w:r>
      <w:r>
        <w:rPr>
          <w:rFonts w:eastAsia="Arial" w:cs="Arial"/>
          <w:spacing w:val="-1"/>
        </w:rPr>
        <w:t>o</w:t>
      </w:r>
      <w:r>
        <w:rPr>
          <w:rFonts w:eastAsia="Arial" w:cs="Arial"/>
        </w:rPr>
        <w:t>t e</w:t>
      </w:r>
      <w:r>
        <w:rPr>
          <w:rFonts w:eastAsia="Arial" w:cs="Arial"/>
          <w:spacing w:val="-3"/>
        </w:rPr>
        <w:t>x</w:t>
      </w:r>
      <w:r>
        <w:rPr>
          <w:rFonts w:eastAsia="Arial" w:cs="Arial"/>
        </w:rPr>
        <w:t>p</w:t>
      </w:r>
      <w:r>
        <w:rPr>
          <w:rFonts w:eastAsia="Arial" w:cs="Arial"/>
          <w:spacing w:val="-1"/>
        </w:rPr>
        <w:t>e</w:t>
      </w:r>
      <w:r>
        <w:rPr>
          <w:rFonts w:eastAsia="Arial" w:cs="Arial"/>
        </w:rPr>
        <w:t>c</w:t>
      </w:r>
      <w:r>
        <w:rPr>
          <w:rFonts w:eastAsia="Arial" w:cs="Arial"/>
          <w:spacing w:val="-1"/>
        </w:rPr>
        <w:t>t</w:t>
      </w:r>
      <w:r>
        <w:rPr>
          <w:rFonts w:eastAsia="Arial" w:cs="Arial"/>
        </w:rPr>
        <w:t xml:space="preserve">ed </w:t>
      </w:r>
      <w:r>
        <w:rPr>
          <w:rFonts w:eastAsia="Arial" w:cs="Arial"/>
          <w:spacing w:val="1"/>
        </w:rPr>
        <w:t>t</w:t>
      </w:r>
      <w:r>
        <w:rPr>
          <w:rFonts w:eastAsia="Arial" w:cs="Arial"/>
        </w:rPr>
        <w:t>o</w:t>
      </w:r>
      <w:r>
        <w:rPr>
          <w:rFonts w:eastAsia="Arial" w:cs="Arial"/>
          <w:spacing w:val="-2"/>
        </w:rPr>
        <w:t xml:space="preserve"> </w:t>
      </w:r>
      <w:r>
        <w:rPr>
          <w:rFonts w:eastAsia="Arial" w:cs="Arial"/>
        </w:rPr>
        <w:t>pred</w:t>
      </w:r>
      <w:r>
        <w:rPr>
          <w:rFonts w:eastAsia="Arial" w:cs="Arial"/>
          <w:spacing w:val="-1"/>
        </w:rPr>
        <w:t>i</w:t>
      </w:r>
      <w:r>
        <w:rPr>
          <w:rFonts w:eastAsia="Arial" w:cs="Arial"/>
        </w:rPr>
        <w:t>ct</w:t>
      </w:r>
      <w:r>
        <w:rPr>
          <w:rFonts w:eastAsia="Arial" w:cs="Arial"/>
          <w:spacing w:val="-2"/>
        </w:rPr>
        <w:t xml:space="preserve"> </w:t>
      </w:r>
      <w:r>
        <w:rPr>
          <w:rFonts w:eastAsia="Arial" w:cs="Arial"/>
          <w:spacing w:val="1"/>
        </w:rPr>
        <w:t>t</w:t>
      </w:r>
      <w:r>
        <w:rPr>
          <w:rFonts w:eastAsia="Arial" w:cs="Arial"/>
        </w:rPr>
        <w:t>h</w:t>
      </w:r>
      <w:r>
        <w:rPr>
          <w:rFonts w:eastAsia="Arial" w:cs="Arial"/>
          <w:spacing w:val="-1"/>
        </w:rPr>
        <w:t>a</w:t>
      </w:r>
      <w:r>
        <w:rPr>
          <w:rFonts w:eastAsia="Arial" w:cs="Arial"/>
        </w:rPr>
        <w:t>t ch</w:t>
      </w:r>
      <w:r>
        <w:rPr>
          <w:rFonts w:eastAsia="Arial" w:cs="Arial"/>
          <w:spacing w:val="-1"/>
        </w:rPr>
        <w:t>a</w:t>
      </w:r>
      <w:r>
        <w:rPr>
          <w:rFonts w:eastAsia="Arial" w:cs="Arial"/>
          <w:spacing w:val="-3"/>
        </w:rPr>
        <w:t>n</w:t>
      </w:r>
      <w:r>
        <w:rPr>
          <w:rFonts w:eastAsia="Arial" w:cs="Arial"/>
          <w:spacing w:val="2"/>
        </w:rPr>
        <w:t>g</w:t>
      </w:r>
      <w:r>
        <w:rPr>
          <w:rFonts w:eastAsia="Arial" w:cs="Arial"/>
        </w:rPr>
        <w:t>e</w:t>
      </w:r>
      <w:r>
        <w:rPr>
          <w:rFonts w:eastAsia="Arial" w:cs="Arial"/>
          <w:spacing w:val="-2"/>
        </w:rPr>
        <w:t xml:space="preserve"> </w:t>
      </w:r>
      <w:r>
        <w:rPr>
          <w:rFonts w:eastAsia="Arial" w:cs="Arial"/>
        </w:rPr>
        <w:t>a</w:t>
      </w:r>
      <w:r>
        <w:rPr>
          <w:rFonts w:eastAsia="Arial" w:cs="Arial"/>
          <w:spacing w:val="-1"/>
        </w:rPr>
        <w:t>n</w:t>
      </w:r>
      <w:r>
        <w:rPr>
          <w:rFonts w:eastAsia="Arial" w:cs="Arial"/>
        </w:rPr>
        <w:t>d b</w:t>
      </w:r>
      <w:r>
        <w:rPr>
          <w:rFonts w:eastAsia="Arial" w:cs="Arial"/>
          <w:spacing w:val="-1"/>
        </w:rPr>
        <w:t>i</w:t>
      </w:r>
      <w:r>
        <w:rPr>
          <w:rFonts w:eastAsia="Arial" w:cs="Arial"/>
        </w:rPr>
        <w:t>d in</w:t>
      </w:r>
      <w:r>
        <w:rPr>
          <w:rFonts w:eastAsia="Arial" w:cs="Arial"/>
          <w:spacing w:val="-2"/>
        </w:rPr>
        <w:t xml:space="preserve"> </w:t>
      </w:r>
      <w:r>
        <w:rPr>
          <w:rFonts w:eastAsia="Arial" w:cs="Arial"/>
          <w:spacing w:val="1"/>
        </w:rPr>
        <w:t>t</w:t>
      </w:r>
      <w:r>
        <w:rPr>
          <w:rFonts w:eastAsia="Arial" w:cs="Arial"/>
        </w:rPr>
        <w:t>h</w:t>
      </w:r>
      <w:r>
        <w:rPr>
          <w:rFonts w:eastAsia="Arial" w:cs="Arial"/>
          <w:spacing w:val="-3"/>
        </w:rPr>
        <w:t>a</w:t>
      </w:r>
      <w:r>
        <w:rPr>
          <w:rFonts w:eastAsia="Arial" w:cs="Arial"/>
        </w:rPr>
        <w:t xml:space="preserve">t </w:t>
      </w:r>
      <w:r>
        <w:rPr>
          <w:rFonts w:eastAsia="Arial" w:cs="Arial"/>
          <w:spacing w:val="1"/>
        </w:rPr>
        <w:t>m</w:t>
      </w:r>
      <w:r>
        <w:rPr>
          <w:rFonts w:eastAsia="Arial" w:cs="Arial"/>
        </w:rPr>
        <w:t>a</w:t>
      </w:r>
      <w:r>
        <w:rPr>
          <w:rFonts w:eastAsia="Arial" w:cs="Arial"/>
          <w:spacing w:val="-1"/>
        </w:rPr>
        <w:t>n</w:t>
      </w:r>
      <w:r>
        <w:rPr>
          <w:rFonts w:eastAsia="Arial" w:cs="Arial"/>
        </w:rPr>
        <w:t>n</w:t>
      </w:r>
      <w:r>
        <w:rPr>
          <w:rFonts w:eastAsia="Arial" w:cs="Arial"/>
          <w:spacing w:val="-1"/>
        </w:rPr>
        <w:t>e</w:t>
      </w:r>
      <w:r>
        <w:rPr>
          <w:rFonts w:eastAsia="Arial" w:cs="Arial"/>
          <w:spacing w:val="-2"/>
        </w:rPr>
        <w:t>r</w:t>
      </w:r>
      <w:r>
        <w:rPr>
          <w:rFonts w:eastAsia="Arial" w:cs="Arial"/>
        </w:rPr>
        <w:t>;</w:t>
      </w:r>
      <w:r>
        <w:rPr>
          <w:rFonts w:eastAsia="Arial" w:cs="Arial"/>
          <w:spacing w:val="3"/>
        </w:rPr>
        <w:t xml:space="preserve"> </w:t>
      </w:r>
      <w:r>
        <w:rPr>
          <w:rFonts w:eastAsia="Arial" w:cs="Arial"/>
        </w:rPr>
        <w:t xml:space="preserve">but </w:t>
      </w:r>
      <w:r>
        <w:rPr>
          <w:rFonts w:eastAsia="Arial" w:cs="Arial"/>
          <w:spacing w:val="1"/>
        </w:rPr>
        <w:t>r</w:t>
      </w:r>
      <w:r>
        <w:rPr>
          <w:rFonts w:eastAsia="Arial" w:cs="Arial"/>
        </w:rPr>
        <w:t>ath</w:t>
      </w:r>
      <w:r>
        <w:rPr>
          <w:rFonts w:eastAsia="Arial" w:cs="Arial"/>
          <w:spacing w:val="-2"/>
        </w:rPr>
        <w:t>e</w:t>
      </w:r>
      <w:r>
        <w:rPr>
          <w:rFonts w:eastAsia="Arial" w:cs="Arial"/>
        </w:rPr>
        <w:t>r</w:t>
      </w:r>
      <w:r>
        <w:rPr>
          <w:rFonts w:eastAsia="Arial" w:cs="Arial"/>
          <w:spacing w:val="2"/>
        </w:rPr>
        <w:t xml:space="preserve"> </w:t>
      </w:r>
      <w:r>
        <w:rPr>
          <w:rFonts w:eastAsia="Arial" w:cs="Arial"/>
        </w:rPr>
        <w:t>sh</w:t>
      </w:r>
      <w:r>
        <w:rPr>
          <w:rFonts w:eastAsia="Arial" w:cs="Arial"/>
          <w:spacing w:val="-1"/>
        </w:rPr>
        <w:t>o</w:t>
      </w:r>
      <w:r>
        <w:rPr>
          <w:rFonts w:eastAsia="Arial" w:cs="Arial"/>
        </w:rPr>
        <w:t>w</w:t>
      </w:r>
      <w:r>
        <w:rPr>
          <w:rFonts w:eastAsia="Arial" w:cs="Arial"/>
          <w:spacing w:val="-2"/>
        </w:rPr>
        <w:t xml:space="preserve"> </w:t>
      </w:r>
      <w:r>
        <w:rPr>
          <w:rFonts w:eastAsia="Arial" w:cs="Arial"/>
        </w:rPr>
        <w:t>h</w:t>
      </w:r>
      <w:r>
        <w:rPr>
          <w:rFonts w:eastAsia="Arial" w:cs="Arial"/>
          <w:spacing w:val="-1"/>
        </w:rPr>
        <w:t>o</w:t>
      </w:r>
      <w:r>
        <w:rPr>
          <w:rFonts w:eastAsia="Arial" w:cs="Arial"/>
        </w:rPr>
        <w:t>w</w:t>
      </w:r>
    </w:p>
    <w:p w:rsidR="00113801" w:rsidRDefault="00113801" w:rsidP="00113801">
      <w:pPr>
        <w:spacing w:before="2"/>
        <w:ind w:right="469"/>
        <w:rPr>
          <w:rFonts w:eastAsia="Arial" w:cs="Arial"/>
        </w:rPr>
      </w:pPr>
      <w:r>
        <w:rPr>
          <w:rFonts w:eastAsia="Arial" w:cs="Arial"/>
        </w:rPr>
        <w:t>as an</w:t>
      </w:r>
      <w:r>
        <w:rPr>
          <w:rFonts w:eastAsia="Arial" w:cs="Arial"/>
          <w:spacing w:val="1"/>
        </w:rPr>
        <w:t xml:space="preserve"> </w:t>
      </w:r>
      <w:r>
        <w:rPr>
          <w:rFonts w:eastAsia="Arial" w:cs="Arial"/>
          <w:spacing w:val="-3"/>
        </w:rPr>
        <w:t>o</w:t>
      </w:r>
      <w:r>
        <w:rPr>
          <w:rFonts w:eastAsia="Arial" w:cs="Arial"/>
          <w:spacing w:val="-2"/>
        </w:rPr>
        <w:t>r</w:t>
      </w:r>
      <w:r>
        <w:rPr>
          <w:rFonts w:eastAsia="Arial" w:cs="Arial"/>
          <w:spacing w:val="2"/>
        </w:rPr>
        <w:t>g</w:t>
      </w:r>
      <w:r>
        <w:rPr>
          <w:rFonts w:eastAsia="Arial" w:cs="Arial"/>
        </w:rPr>
        <w:t>a</w:t>
      </w:r>
      <w:r>
        <w:rPr>
          <w:rFonts w:eastAsia="Arial" w:cs="Arial"/>
          <w:spacing w:val="-1"/>
        </w:rPr>
        <w:t>ni</w:t>
      </w:r>
      <w:r>
        <w:rPr>
          <w:rFonts w:eastAsia="Arial" w:cs="Arial"/>
          <w:spacing w:val="-2"/>
        </w:rPr>
        <w:t>z</w:t>
      </w:r>
      <w:r>
        <w:rPr>
          <w:rFonts w:eastAsia="Arial" w:cs="Arial"/>
        </w:rPr>
        <w:t>ati</w:t>
      </w:r>
      <w:r>
        <w:rPr>
          <w:rFonts w:eastAsia="Arial" w:cs="Arial"/>
          <w:spacing w:val="-1"/>
        </w:rPr>
        <w:t>o</w:t>
      </w:r>
      <w:r>
        <w:rPr>
          <w:rFonts w:eastAsia="Arial" w:cs="Arial"/>
        </w:rPr>
        <w:t xml:space="preserve">n </w:t>
      </w:r>
      <w:r>
        <w:rPr>
          <w:rFonts w:eastAsia="Arial" w:cs="Arial"/>
          <w:spacing w:val="2"/>
        </w:rPr>
        <w:t>t</w:t>
      </w:r>
      <w:r>
        <w:rPr>
          <w:rFonts w:eastAsia="Arial" w:cs="Arial"/>
        </w:rPr>
        <w:t>h</w:t>
      </w:r>
      <w:r>
        <w:rPr>
          <w:rFonts w:eastAsia="Arial" w:cs="Arial"/>
          <w:spacing w:val="-1"/>
        </w:rPr>
        <w:t>e</w:t>
      </w:r>
      <w:r>
        <w:rPr>
          <w:rFonts w:eastAsia="Arial" w:cs="Arial"/>
        </w:rPr>
        <w:t>y anticipate,</w:t>
      </w:r>
      <w:r>
        <w:rPr>
          <w:rFonts w:eastAsia="Arial" w:cs="Arial"/>
          <w:spacing w:val="-1"/>
        </w:rPr>
        <w:t xml:space="preserve"> </w:t>
      </w:r>
      <w:r>
        <w:rPr>
          <w:rFonts w:eastAsia="Arial" w:cs="Arial"/>
        </w:rPr>
        <w:t>p</w:t>
      </w:r>
      <w:r>
        <w:rPr>
          <w:rFonts w:eastAsia="Arial" w:cs="Arial"/>
          <w:spacing w:val="-1"/>
        </w:rPr>
        <w:t>l</w:t>
      </w:r>
      <w:r>
        <w:rPr>
          <w:rFonts w:eastAsia="Arial" w:cs="Arial"/>
        </w:rPr>
        <w:t>an</w:t>
      </w:r>
      <w:r>
        <w:rPr>
          <w:rFonts w:eastAsia="Arial" w:cs="Arial"/>
          <w:spacing w:val="-2"/>
        </w:rPr>
        <w:t xml:space="preserve"> </w:t>
      </w:r>
      <w:r>
        <w:rPr>
          <w:rFonts w:eastAsia="Arial" w:cs="Arial"/>
          <w:spacing w:val="3"/>
        </w:rPr>
        <w:t>f</w:t>
      </w:r>
      <w:r>
        <w:rPr>
          <w:rFonts w:eastAsia="Arial" w:cs="Arial"/>
        </w:rPr>
        <w:t>o</w:t>
      </w:r>
      <w:r>
        <w:rPr>
          <w:rFonts w:eastAsia="Arial" w:cs="Arial"/>
          <w:spacing w:val="-2"/>
        </w:rPr>
        <w:t>r</w:t>
      </w:r>
      <w:r>
        <w:rPr>
          <w:rFonts w:eastAsia="Arial" w:cs="Arial"/>
        </w:rPr>
        <w:t xml:space="preserve"> a</w:t>
      </w:r>
      <w:r>
        <w:rPr>
          <w:rFonts w:eastAsia="Arial" w:cs="Arial"/>
          <w:spacing w:val="-1"/>
        </w:rPr>
        <w:t>n</w:t>
      </w:r>
      <w:r>
        <w:rPr>
          <w:rFonts w:eastAsia="Arial" w:cs="Arial"/>
        </w:rPr>
        <w:t>d</w:t>
      </w:r>
      <w:r>
        <w:rPr>
          <w:rFonts w:eastAsia="Arial" w:cs="Arial"/>
          <w:spacing w:val="-2"/>
        </w:rPr>
        <w:t xml:space="preserve"> r</w:t>
      </w:r>
      <w:r>
        <w:rPr>
          <w:rFonts w:eastAsia="Arial" w:cs="Arial"/>
        </w:rPr>
        <w:t>e</w:t>
      </w:r>
      <w:r>
        <w:rPr>
          <w:rFonts w:eastAsia="Arial" w:cs="Arial"/>
          <w:spacing w:val="-1"/>
        </w:rPr>
        <w:t>a</w:t>
      </w:r>
      <w:r>
        <w:rPr>
          <w:rFonts w:eastAsia="Arial" w:cs="Arial"/>
        </w:rPr>
        <w:t xml:space="preserve">ct </w:t>
      </w:r>
      <w:r>
        <w:rPr>
          <w:rFonts w:eastAsia="Arial" w:cs="Arial"/>
          <w:spacing w:val="1"/>
        </w:rPr>
        <w:t>t</w:t>
      </w:r>
      <w:r>
        <w:rPr>
          <w:rFonts w:eastAsia="Arial" w:cs="Arial"/>
        </w:rPr>
        <w:t>o</w:t>
      </w:r>
      <w:r>
        <w:rPr>
          <w:rFonts w:eastAsia="Arial" w:cs="Arial"/>
          <w:spacing w:val="-2"/>
        </w:rPr>
        <w:t xml:space="preserve"> </w:t>
      </w:r>
      <w:r>
        <w:rPr>
          <w:rFonts w:eastAsia="Arial" w:cs="Arial"/>
          <w:spacing w:val="1"/>
        </w:rPr>
        <w:t>t</w:t>
      </w:r>
      <w:r>
        <w:rPr>
          <w:rFonts w:eastAsia="Arial" w:cs="Arial"/>
        </w:rPr>
        <w:t>h</w:t>
      </w:r>
      <w:r>
        <w:rPr>
          <w:rFonts w:eastAsia="Arial" w:cs="Arial"/>
          <w:spacing w:val="-1"/>
        </w:rPr>
        <w:t>e</w:t>
      </w:r>
      <w:r>
        <w:rPr>
          <w:rFonts w:eastAsia="Arial" w:cs="Arial"/>
        </w:rPr>
        <w:t>se</w:t>
      </w:r>
      <w:r>
        <w:rPr>
          <w:rFonts w:eastAsia="Arial" w:cs="Arial"/>
          <w:spacing w:val="-2"/>
        </w:rPr>
        <w:t xml:space="preserve"> </w:t>
      </w:r>
      <w:r>
        <w:rPr>
          <w:rFonts w:eastAsia="Arial" w:cs="Arial"/>
          <w:spacing w:val="1"/>
        </w:rPr>
        <w:t>t</w:t>
      </w:r>
      <w:r>
        <w:rPr>
          <w:rFonts w:eastAsia="Arial" w:cs="Arial"/>
          <w:spacing w:val="-2"/>
        </w:rPr>
        <w:t>y</w:t>
      </w:r>
      <w:r>
        <w:rPr>
          <w:rFonts w:eastAsia="Arial" w:cs="Arial"/>
        </w:rPr>
        <w:t>p</w:t>
      </w:r>
      <w:r>
        <w:rPr>
          <w:rFonts w:eastAsia="Arial" w:cs="Arial"/>
          <w:spacing w:val="-1"/>
        </w:rPr>
        <w:t>e</w:t>
      </w:r>
      <w:r>
        <w:rPr>
          <w:rFonts w:eastAsia="Arial" w:cs="Arial"/>
        </w:rPr>
        <w:t>s</w:t>
      </w:r>
      <w:r>
        <w:rPr>
          <w:rFonts w:eastAsia="Arial" w:cs="Arial"/>
          <w:spacing w:val="1"/>
        </w:rPr>
        <w:t xml:space="preserve"> </w:t>
      </w:r>
      <w:r>
        <w:rPr>
          <w:rFonts w:eastAsia="Arial" w:cs="Arial"/>
          <w:spacing w:val="-3"/>
        </w:rPr>
        <w:t>o</w:t>
      </w:r>
      <w:r>
        <w:rPr>
          <w:rFonts w:eastAsia="Arial" w:cs="Arial"/>
        </w:rPr>
        <w:t>f</w:t>
      </w:r>
      <w:r>
        <w:rPr>
          <w:rFonts w:eastAsia="Arial" w:cs="Arial"/>
          <w:spacing w:val="2"/>
        </w:rPr>
        <w:t xml:space="preserve"> </w:t>
      </w:r>
      <w:r>
        <w:rPr>
          <w:rFonts w:eastAsia="Arial" w:cs="Arial"/>
        </w:rPr>
        <w:t>b</w:t>
      </w:r>
      <w:r>
        <w:rPr>
          <w:rFonts w:eastAsia="Arial" w:cs="Arial"/>
          <w:spacing w:val="-3"/>
        </w:rPr>
        <w:t>u</w:t>
      </w:r>
      <w:r>
        <w:rPr>
          <w:rFonts w:eastAsia="Arial" w:cs="Arial"/>
        </w:rPr>
        <w:t>s</w:t>
      </w:r>
      <w:r>
        <w:rPr>
          <w:rFonts w:eastAsia="Arial" w:cs="Arial"/>
          <w:spacing w:val="-1"/>
        </w:rPr>
        <w:t>i</w:t>
      </w:r>
      <w:r>
        <w:rPr>
          <w:rFonts w:eastAsia="Arial" w:cs="Arial"/>
        </w:rPr>
        <w:t>n</w:t>
      </w:r>
      <w:r>
        <w:rPr>
          <w:rFonts w:eastAsia="Arial" w:cs="Arial"/>
          <w:spacing w:val="-1"/>
        </w:rPr>
        <w:t>e</w:t>
      </w:r>
      <w:r>
        <w:rPr>
          <w:rFonts w:eastAsia="Arial" w:cs="Arial"/>
        </w:rPr>
        <w:t>ss</w:t>
      </w:r>
      <w:r>
        <w:rPr>
          <w:rFonts w:eastAsia="Arial" w:cs="Arial"/>
          <w:spacing w:val="-1"/>
        </w:rPr>
        <w:t xml:space="preserve"> </w:t>
      </w:r>
      <w:r>
        <w:rPr>
          <w:rFonts w:eastAsia="Arial" w:cs="Arial"/>
          <w:spacing w:val="3"/>
        </w:rPr>
        <w:t>f</w:t>
      </w:r>
      <w:r>
        <w:rPr>
          <w:rFonts w:eastAsia="Arial" w:cs="Arial"/>
          <w:spacing w:val="-1"/>
        </w:rPr>
        <w:t>l</w:t>
      </w:r>
      <w:r>
        <w:rPr>
          <w:rFonts w:eastAsia="Arial" w:cs="Arial"/>
        </w:rPr>
        <w:t>u</w:t>
      </w:r>
      <w:r>
        <w:rPr>
          <w:rFonts w:eastAsia="Arial" w:cs="Arial"/>
          <w:spacing w:val="-3"/>
        </w:rPr>
        <w:t>c</w:t>
      </w:r>
      <w:r>
        <w:rPr>
          <w:rFonts w:eastAsia="Arial" w:cs="Arial"/>
          <w:spacing w:val="1"/>
        </w:rPr>
        <w:t>t</w:t>
      </w:r>
      <w:r>
        <w:rPr>
          <w:rFonts w:eastAsia="Arial" w:cs="Arial"/>
        </w:rPr>
        <w:t>u</w:t>
      </w:r>
      <w:r>
        <w:rPr>
          <w:rFonts w:eastAsia="Arial" w:cs="Arial"/>
          <w:spacing w:val="-1"/>
        </w:rPr>
        <w:t>a</w:t>
      </w:r>
      <w:r>
        <w:rPr>
          <w:rFonts w:eastAsia="Arial" w:cs="Arial"/>
          <w:spacing w:val="1"/>
        </w:rPr>
        <w:t>t</w:t>
      </w:r>
      <w:r>
        <w:rPr>
          <w:rFonts w:eastAsia="Arial" w:cs="Arial"/>
          <w:spacing w:val="-1"/>
        </w:rPr>
        <w:t>i</w:t>
      </w:r>
      <w:r>
        <w:rPr>
          <w:rFonts w:eastAsia="Arial" w:cs="Arial"/>
        </w:rPr>
        <w:t>o</w:t>
      </w:r>
      <w:r>
        <w:rPr>
          <w:rFonts w:eastAsia="Arial" w:cs="Arial"/>
          <w:spacing w:val="-1"/>
        </w:rPr>
        <w:t>n</w:t>
      </w:r>
      <w:r>
        <w:rPr>
          <w:rFonts w:eastAsia="Arial" w:cs="Arial"/>
        </w:rPr>
        <w:t>s a</w:t>
      </w:r>
      <w:r>
        <w:rPr>
          <w:rFonts w:eastAsia="Arial" w:cs="Arial"/>
          <w:spacing w:val="-1"/>
        </w:rPr>
        <w:t>n</w:t>
      </w:r>
      <w:r>
        <w:rPr>
          <w:rFonts w:eastAsia="Arial" w:cs="Arial"/>
        </w:rPr>
        <w:t xml:space="preserve">d </w:t>
      </w:r>
      <w:r>
        <w:rPr>
          <w:rFonts w:eastAsia="Arial" w:cs="Arial"/>
          <w:spacing w:val="2"/>
        </w:rPr>
        <w:t>t</w:t>
      </w:r>
      <w:r>
        <w:rPr>
          <w:rFonts w:eastAsia="Arial" w:cs="Arial"/>
        </w:rPr>
        <w:t>he</w:t>
      </w:r>
      <w:r>
        <w:rPr>
          <w:rFonts w:eastAsia="Arial" w:cs="Arial"/>
          <w:spacing w:val="-2"/>
        </w:rPr>
        <w:t xml:space="preserve"> </w:t>
      </w:r>
      <w:r>
        <w:rPr>
          <w:rFonts w:eastAsia="Arial" w:cs="Arial"/>
        </w:rPr>
        <w:t>d</w:t>
      </w:r>
      <w:r>
        <w:rPr>
          <w:rFonts w:eastAsia="Arial" w:cs="Arial"/>
          <w:spacing w:val="-1"/>
        </w:rPr>
        <w:t>e</w:t>
      </w:r>
      <w:r>
        <w:rPr>
          <w:rFonts w:eastAsia="Arial" w:cs="Arial"/>
        </w:rPr>
        <w:t>c</w:t>
      </w:r>
      <w:r>
        <w:rPr>
          <w:rFonts w:eastAsia="Arial" w:cs="Arial"/>
          <w:spacing w:val="-1"/>
        </w:rPr>
        <w:t>i</w:t>
      </w:r>
      <w:r>
        <w:rPr>
          <w:rFonts w:eastAsia="Arial" w:cs="Arial"/>
        </w:rPr>
        <w:t>s</w:t>
      </w:r>
      <w:r>
        <w:rPr>
          <w:rFonts w:eastAsia="Arial" w:cs="Arial"/>
          <w:spacing w:val="-1"/>
        </w:rPr>
        <w:t>i</w:t>
      </w:r>
      <w:r>
        <w:rPr>
          <w:rFonts w:eastAsia="Arial" w:cs="Arial"/>
        </w:rPr>
        <w:t>o</w:t>
      </w:r>
      <w:r>
        <w:rPr>
          <w:rFonts w:eastAsia="Arial" w:cs="Arial"/>
          <w:spacing w:val="-1"/>
        </w:rPr>
        <w:t>n</w:t>
      </w:r>
      <w:r>
        <w:rPr>
          <w:rFonts w:eastAsia="Arial" w:cs="Arial"/>
        </w:rPr>
        <w:t>s</w:t>
      </w:r>
      <w:r>
        <w:rPr>
          <w:rFonts w:eastAsia="Arial" w:cs="Arial"/>
          <w:spacing w:val="-1"/>
        </w:rPr>
        <w:t xml:space="preserve"> </w:t>
      </w:r>
      <w:r>
        <w:rPr>
          <w:rFonts w:eastAsia="Arial" w:cs="Arial"/>
          <w:spacing w:val="1"/>
        </w:rPr>
        <w:t>t</w:t>
      </w:r>
      <w:r>
        <w:rPr>
          <w:rFonts w:eastAsia="Arial" w:cs="Arial"/>
        </w:rPr>
        <w:t>h</w:t>
      </w:r>
      <w:r>
        <w:rPr>
          <w:rFonts w:eastAsia="Arial" w:cs="Arial"/>
          <w:spacing w:val="-1"/>
        </w:rPr>
        <w:t>a</w:t>
      </w:r>
      <w:r>
        <w:rPr>
          <w:rFonts w:eastAsia="Arial" w:cs="Arial"/>
        </w:rPr>
        <w:t xml:space="preserve">t </w:t>
      </w:r>
      <w:r>
        <w:rPr>
          <w:rFonts w:eastAsia="Arial" w:cs="Arial"/>
          <w:spacing w:val="-1"/>
        </w:rPr>
        <w:t>i</w:t>
      </w:r>
      <w:r>
        <w:rPr>
          <w:rFonts w:eastAsia="Arial" w:cs="Arial"/>
          <w:spacing w:val="-2"/>
        </w:rPr>
        <w:t>m</w:t>
      </w:r>
      <w:r>
        <w:rPr>
          <w:rFonts w:eastAsia="Arial" w:cs="Arial"/>
        </w:rPr>
        <w:t>p</w:t>
      </w:r>
      <w:r>
        <w:rPr>
          <w:rFonts w:eastAsia="Arial" w:cs="Arial"/>
          <w:spacing w:val="-1"/>
        </w:rPr>
        <w:t>a</w:t>
      </w:r>
      <w:r>
        <w:rPr>
          <w:rFonts w:eastAsia="Arial" w:cs="Arial"/>
        </w:rPr>
        <w:t xml:space="preserve">ct </w:t>
      </w:r>
      <w:r>
        <w:rPr>
          <w:rFonts w:eastAsia="Arial" w:cs="Arial"/>
          <w:spacing w:val="3"/>
        </w:rPr>
        <w:t>the</w:t>
      </w:r>
      <w:r w:rsidR="00BF4A81" w:rsidRPr="00BF4A81">
        <w:t xml:space="preserve"> </w:t>
      </w:r>
      <w:r w:rsidR="00BF4A81" w:rsidRPr="00BF4A81">
        <w:rPr>
          <w:rFonts w:eastAsia="Arial" w:cs="Arial"/>
          <w:spacing w:val="3"/>
        </w:rPr>
        <w:t>Global SAP Application Maintenance &amp; Support</w:t>
      </w:r>
      <w:r>
        <w:rPr>
          <w:rFonts w:eastAsia="Arial" w:cs="Arial"/>
        </w:rPr>
        <w:t>.</w:t>
      </w:r>
    </w:p>
    <w:p w:rsidR="006A14E9" w:rsidRDefault="006A14E9" w:rsidP="00113801">
      <w:pPr>
        <w:spacing w:before="2"/>
        <w:ind w:right="469"/>
        <w:rPr>
          <w:rFonts w:eastAsia="Arial" w:cs="Arial"/>
        </w:rPr>
      </w:pPr>
    </w:p>
    <w:p w:rsidR="006A14E9" w:rsidRDefault="006A14E9" w:rsidP="006A14E9">
      <w:pPr>
        <w:pStyle w:val="Heading2"/>
        <w:tabs>
          <w:tab w:val="num" w:pos="686"/>
        </w:tabs>
        <w:rPr>
          <w:rFonts w:cs="Arial"/>
        </w:rPr>
      </w:pPr>
      <w:bookmarkStart w:id="204" w:name="_Toc301872771"/>
      <w:bookmarkStart w:id="205" w:name="_Toc402950288"/>
      <w:r>
        <w:rPr>
          <w:rFonts w:cs="Arial"/>
        </w:rPr>
        <w:t>Baseline-Fixed Proposal</w:t>
      </w:r>
      <w:bookmarkEnd w:id="204"/>
      <w:bookmarkEnd w:id="205"/>
    </w:p>
    <w:p w:rsidR="006A14E9" w:rsidRPr="00427ED3" w:rsidRDefault="006A14E9" w:rsidP="00B17104">
      <w:pPr>
        <w:numPr>
          <w:ilvl w:val="0"/>
          <w:numId w:val="22"/>
        </w:numPr>
        <w:rPr>
          <w:rFonts w:cs="Arial"/>
          <w:szCs w:val="22"/>
        </w:rPr>
      </w:pPr>
      <w:r>
        <w:rPr>
          <w:rFonts w:cs="Arial"/>
          <w:szCs w:val="22"/>
        </w:rPr>
        <w:t>B</w:t>
      </w:r>
      <w:r w:rsidRPr="00427ED3">
        <w:rPr>
          <w:rFonts w:cs="Arial"/>
          <w:szCs w:val="22"/>
        </w:rPr>
        <w:t xml:space="preserve">id </w:t>
      </w:r>
      <w:r w:rsidRPr="00427ED3">
        <w:rPr>
          <w:szCs w:val="22"/>
        </w:rPr>
        <w:t xml:space="preserve">for all listed baseline scope for this </w:t>
      </w:r>
      <w:r>
        <w:rPr>
          <w:szCs w:val="22"/>
        </w:rPr>
        <w:t>RFP based on the known configuration and RICEFW details provided</w:t>
      </w:r>
    </w:p>
    <w:p w:rsidR="006A14E9" w:rsidRDefault="006A14E9" w:rsidP="00B17104">
      <w:pPr>
        <w:numPr>
          <w:ilvl w:val="0"/>
          <w:numId w:val="22"/>
        </w:numPr>
        <w:rPr>
          <w:rFonts w:cs="Arial"/>
          <w:szCs w:val="22"/>
        </w:rPr>
      </w:pPr>
      <w:r w:rsidRPr="00427ED3">
        <w:rPr>
          <w:rFonts w:cs="Arial"/>
          <w:szCs w:val="22"/>
        </w:rPr>
        <w:t xml:space="preserve">Used to establish a comparative baseline for the </w:t>
      </w:r>
      <w:r>
        <w:rPr>
          <w:rFonts w:cs="Arial"/>
          <w:szCs w:val="22"/>
        </w:rPr>
        <w:t>engagement</w:t>
      </w:r>
    </w:p>
    <w:p w:rsidR="006A14E9" w:rsidRDefault="006A14E9" w:rsidP="00B17104">
      <w:pPr>
        <w:numPr>
          <w:ilvl w:val="0"/>
          <w:numId w:val="22"/>
        </w:numPr>
        <w:spacing w:after="180"/>
        <w:rPr>
          <w:rFonts w:cs="Arial"/>
          <w:szCs w:val="22"/>
        </w:rPr>
      </w:pPr>
      <w:r w:rsidRPr="0012179C">
        <w:rPr>
          <w:rFonts w:cs="Arial"/>
          <w:szCs w:val="22"/>
        </w:rPr>
        <w:t>Use template to provide bid information</w:t>
      </w:r>
    </w:p>
    <w:p w:rsidR="006A14E9" w:rsidRDefault="006A14E9" w:rsidP="006A14E9">
      <w:pPr>
        <w:rPr>
          <w:b/>
          <w:szCs w:val="22"/>
        </w:rPr>
      </w:pPr>
      <w:r>
        <w:rPr>
          <w:b/>
          <w:szCs w:val="22"/>
        </w:rPr>
        <w:t xml:space="preserve">JCI </w:t>
      </w:r>
      <w:r w:rsidR="001C245E" w:rsidRPr="001C245E">
        <w:rPr>
          <w:rFonts w:cs="Arial"/>
          <w:b/>
        </w:rPr>
        <w:t>SAP COE</w:t>
      </w:r>
      <w:r w:rsidR="001C245E">
        <w:rPr>
          <w:rFonts w:eastAsia="Arial" w:cs="Arial"/>
        </w:rPr>
        <w:t xml:space="preserve"> </w:t>
      </w:r>
      <w:r>
        <w:rPr>
          <w:b/>
          <w:szCs w:val="22"/>
        </w:rPr>
        <w:t>expects the Vendor to make an investment in time and materials during the Knowledge Transfer phase of this engagement.</w:t>
      </w:r>
      <w:r w:rsidR="00866DA8">
        <w:rPr>
          <w:b/>
          <w:szCs w:val="22"/>
        </w:rPr>
        <w:t xml:space="preserve"> </w:t>
      </w:r>
    </w:p>
    <w:p w:rsidR="00866DA8" w:rsidRPr="00285974" w:rsidRDefault="00866DA8" w:rsidP="006A14E9">
      <w:pPr>
        <w:rPr>
          <w:b/>
          <w:szCs w:val="22"/>
        </w:rPr>
      </w:pPr>
    </w:p>
    <w:p w:rsidR="006A14E9" w:rsidRDefault="006A14E9" w:rsidP="006A14E9">
      <w:pPr>
        <w:rPr>
          <w:szCs w:val="22"/>
        </w:rPr>
      </w:pPr>
      <w:r>
        <w:rPr>
          <w:szCs w:val="22"/>
        </w:rPr>
        <w:t>The V</w:t>
      </w:r>
      <w:r w:rsidRPr="00427ED3">
        <w:rPr>
          <w:szCs w:val="22"/>
        </w:rPr>
        <w:t xml:space="preserve">endors are requested to submit Fixed-Bid proposals using internal resources to meet the specific requirements and implementation conditions of </w:t>
      </w:r>
      <w:r>
        <w:rPr>
          <w:szCs w:val="22"/>
        </w:rPr>
        <w:t>projects being supported by the Center Of Excellence. The vendor must show adaptability</w:t>
      </w:r>
      <w:r w:rsidRPr="00427ED3">
        <w:rPr>
          <w:szCs w:val="22"/>
        </w:rPr>
        <w:t xml:space="preserve"> in the interests of </w:t>
      </w:r>
      <w:r w:rsidR="001C245E">
        <w:rPr>
          <w:rFonts w:cs="Arial"/>
        </w:rPr>
        <w:t>JCI SAP COE</w:t>
      </w:r>
      <w:r w:rsidR="001C245E">
        <w:rPr>
          <w:rFonts w:eastAsia="Arial" w:cs="Arial"/>
        </w:rPr>
        <w:t xml:space="preserve"> </w:t>
      </w:r>
      <w:r w:rsidRPr="00427ED3">
        <w:rPr>
          <w:szCs w:val="22"/>
        </w:rPr>
        <w:t xml:space="preserve">where cost, quality, transparency and speed can </w:t>
      </w:r>
      <w:r>
        <w:rPr>
          <w:szCs w:val="22"/>
        </w:rPr>
        <w:t xml:space="preserve">best be </w:t>
      </w:r>
      <w:r w:rsidRPr="00427ED3">
        <w:rPr>
          <w:szCs w:val="22"/>
        </w:rPr>
        <w:t xml:space="preserve">served. </w:t>
      </w:r>
    </w:p>
    <w:p w:rsidR="006A14E9" w:rsidRPr="00DA7542" w:rsidRDefault="006A14E9" w:rsidP="006A14E9">
      <w:pPr>
        <w:rPr>
          <w:szCs w:val="22"/>
        </w:rPr>
      </w:pPr>
      <w:r>
        <w:rPr>
          <w:szCs w:val="22"/>
        </w:rPr>
        <w:t xml:space="preserve">The Baseline-Fixed </w:t>
      </w:r>
      <w:r w:rsidRPr="00DA7542">
        <w:rPr>
          <w:szCs w:val="22"/>
        </w:rPr>
        <w:t xml:space="preserve">proposal should </w:t>
      </w:r>
      <w:r>
        <w:rPr>
          <w:szCs w:val="22"/>
        </w:rPr>
        <w:t>reflect</w:t>
      </w:r>
      <w:r w:rsidRPr="00DA7542">
        <w:rPr>
          <w:szCs w:val="22"/>
        </w:rPr>
        <w:t xml:space="preserve"> the vendor’s resource plan for the transition and execution-state for each </w:t>
      </w:r>
      <w:r>
        <w:rPr>
          <w:szCs w:val="22"/>
        </w:rPr>
        <w:t xml:space="preserve">Category provided using </w:t>
      </w:r>
      <w:r>
        <w:rPr>
          <w:b/>
          <w:szCs w:val="22"/>
        </w:rPr>
        <w:t xml:space="preserve">Attachment </w:t>
      </w:r>
      <w:r w:rsidR="0052718F">
        <w:rPr>
          <w:b/>
          <w:szCs w:val="22"/>
        </w:rPr>
        <w:t>F</w:t>
      </w:r>
      <w:r>
        <w:rPr>
          <w:b/>
          <w:szCs w:val="22"/>
        </w:rPr>
        <w:t xml:space="preserve"> – Resource </w:t>
      </w:r>
      <w:r w:rsidRPr="001320E9">
        <w:rPr>
          <w:b/>
          <w:szCs w:val="22"/>
        </w:rPr>
        <w:t>Plan</w:t>
      </w:r>
      <w:r>
        <w:rPr>
          <w:szCs w:val="22"/>
        </w:rPr>
        <w:t xml:space="preserve">.  </w:t>
      </w:r>
      <w:r w:rsidRPr="001320E9">
        <w:rPr>
          <w:szCs w:val="22"/>
        </w:rPr>
        <w:t>To</w:t>
      </w:r>
      <w:r w:rsidRPr="00427ED3">
        <w:rPr>
          <w:szCs w:val="22"/>
        </w:rPr>
        <w:t xml:space="preserve"> be </w:t>
      </w:r>
      <w:r w:rsidRPr="00427ED3">
        <w:rPr>
          <w:szCs w:val="22"/>
        </w:rPr>
        <w:lastRenderedPageBreak/>
        <w:t xml:space="preserve">clear, in order to establish a reference point, your Baseline-Fixed proposal must reflect your costs of providing all </w:t>
      </w:r>
      <w:r>
        <w:rPr>
          <w:szCs w:val="22"/>
        </w:rPr>
        <w:t>in-scope services</w:t>
      </w:r>
      <w:r w:rsidRPr="00427ED3">
        <w:rPr>
          <w:szCs w:val="22"/>
        </w:rPr>
        <w:t>.</w:t>
      </w:r>
    </w:p>
    <w:p w:rsidR="006A14E9" w:rsidRDefault="006A14E9" w:rsidP="006A14E9">
      <w:pPr>
        <w:pStyle w:val="Heading2"/>
        <w:tabs>
          <w:tab w:val="num" w:pos="686"/>
        </w:tabs>
        <w:rPr>
          <w:rFonts w:cs="Arial"/>
        </w:rPr>
      </w:pPr>
      <w:bookmarkStart w:id="206" w:name="_Toc301872772"/>
      <w:bookmarkStart w:id="207" w:name="_Toc402950289"/>
      <w:r>
        <w:rPr>
          <w:rFonts w:cs="Arial"/>
        </w:rPr>
        <w:t>Budget Estimate</w:t>
      </w:r>
      <w:bookmarkEnd w:id="206"/>
      <w:bookmarkEnd w:id="207"/>
    </w:p>
    <w:p w:rsidR="006A14E9" w:rsidRDefault="006A14E9" w:rsidP="00B17104">
      <w:pPr>
        <w:numPr>
          <w:ilvl w:val="0"/>
          <w:numId w:val="23"/>
        </w:numPr>
        <w:rPr>
          <w:rFonts w:cs="Arial"/>
          <w:szCs w:val="22"/>
        </w:rPr>
      </w:pPr>
      <w:r>
        <w:rPr>
          <w:szCs w:val="22"/>
        </w:rPr>
        <w:t xml:space="preserve">Bid for all listed </w:t>
      </w:r>
      <w:r w:rsidRPr="00427ED3">
        <w:rPr>
          <w:szCs w:val="22"/>
        </w:rPr>
        <w:t>activities</w:t>
      </w:r>
      <w:r>
        <w:rPr>
          <w:szCs w:val="22"/>
        </w:rPr>
        <w:t xml:space="preserve"> </w:t>
      </w:r>
      <w:r w:rsidRPr="00427ED3">
        <w:rPr>
          <w:szCs w:val="22"/>
        </w:rPr>
        <w:t xml:space="preserve">in scope for this </w:t>
      </w:r>
      <w:r>
        <w:rPr>
          <w:szCs w:val="22"/>
        </w:rPr>
        <w:t>RFP based on estimates of the additional scope relative to a baseline of known functionality</w:t>
      </w:r>
      <w:r>
        <w:rPr>
          <w:rFonts w:cs="Arial"/>
          <w:szCs w:val="22"/>
        </w:rPr>
        <w:t xml:space="preserve"> </w:t>
      </w:r>
      <w:r>
        <w:rPr>
          <w:szCs w:val="22"/>
        </w:rPr>
        <w:t>provided</w:t>
      </w:r>
      <w:r w:rsidRPr="00427ED3">
        <w:rPr>
          <w:rFonts w:cs="Arial"/>
          <w:szCs w:val="22"/>
        </w:rPr>
        <w:t xml:space="preserve"> </w:t>
      </w:r>
    </w:p>
    <w:p w:rsidR="006A14E9" w:rsidRDefault="006A14E9" w:rsidP="00B17104">
      <w:pPr>
        <w:numPr>
          <w:ilvl w:val="0"/>
          <w:numId w:val="23"/>
        </w:numPr>
        <w:rPr>
          <w:rFonts w:cs="Arial"/>
          <w:szCs w:val="22"/>
        </w:rPr>
      </w:pPr>
      <w:r w:rsidRPr="005F13F7">
        <w:rPr>
          <w:rFonts w:cs="Arial"/>
          <w:szCs w:val="22"/>
        </w:rPr>
        <w:t>Use template to provide bid information</w:t>
      </w:r>
    </w:p>
    <w:p w:rsidR="006A14E9" w:rsidRDefault="006A14E9" w:rsidP="006A14E9">
      <w:pPr>
        <w:rPr>
          <w:rFonts w:cs="Arial"/>
          <w:szCs w:val="22"/>
        </w:rPr>
      </w:pPr>
    </w:p>
    <w:p w:rsidR="006A14E9" w:rsidRDefault="006A14E9" w:rsidP="006A14E9">
      <w:pPr>
        <w:rPr>
          <w:szCs w:val="22"/>
        </w:rPr>
      </w:pPr>
      <w:r w:rsidRPr="00427ED3">
        <w:rPr>
          <w:szCs w:val="22"/>
        </w:rPr>
        <w:t xml:space="preserve">Vendors are requested to provide a </w:t>
      </w:r>
      <w:r w:rsidRPr="001320E9">
        <w:rPr>
          <w:szCs w:val="22"/>
        </w:rPr>
        <w:t>Budget Estimate</w:t>
      </w:r>
      <w:r w:rsidRPr="00427ED3">
        <w:rPr>
          <w:szCs w:val="22"/>
        </w:rPr>
        <w:t xml:space="preserve"> to meet the specific requirements and implementation conditions of the RFP.  A </w:t>
      </w:r>
      <w:r>
        <w:rPr>
          <w:szCs w:val="22"/>
        </w:rPr>
        <w:t xml:space="preserve">Budget Estimate </w:t>
      </w:r>
      <w:r w:rsidRPr="00427ED3">
        <w:rPr>
          <w:szCs w:val="22"/>
        </w:rPr>
        <w:t>allows for price adjustments based on significant discovery from the previous Baseline</w:t>
      </w:r>
      <w:r>
        <w:rPr>
          <w:szCs w:val="22"/>
        </w:rPr>
        <w:t>-</w:t>
      </w:r>
      <w:r w:rsidRPr="00427ED3">
        <w:rPr>
          <w:szCs w:val="22"/>
        </w:rPr>
        <w:t xml:space="preserve">Fixed </w:t>
      </w:r>
      <w:r>
        <w:rPr>
          <w:szCs w:val="22"/>
        </w:rPr>
        <w:t>p</w:t>
      </w:r>
      <w:r w:rsidRPr="00427ED3">
        <w:rPr>
          <w:szCs w:val="22"/>
        </w:rPr>
        <w:t xml:space="preserve">roposal that </w:t>
      </w:r>
      <w:r w:rsidR="001C245E">
        <w:rPr>
          <w:rFonts w:cs="Arial"/>
        </w:rPr>
        <w:t>JCI SAP COE</w:t>
      </w:r>
      <w:r w:rsidR="001C245E">
        <w:rPr>
          <w:rFonts w:eastAsia="Arial" w:cs="Arial"/>
        </w:rPr>
        <w:t xml:space="preserve"> </w:t>
      </w:r>
      <w:r w:rsidRPr="00427ED3">
        <w:rPr>
          <w:szCs w:val="22"/>
        </w:rPr>
        <w:t xml:space="preserve">and the vendor mutually agree to. </w:t>
      </w:r>
      <w:r>
        <w:rPr>
          <w:szCs w:val="22"/>
        </w:rPr>
        <w:t xml:space="preserve"> Budget Estimates will be adjusted to accurately reflect changes in scope.  It would then become the</w:t>
      </w:r>
      <w:r w:rsidRPr="00427ED3">
        <w:rPr>
          <w:szCs w:val="22"/>
        </w:rPr>
        <w:t xml:space="preserve"> vendor’s </w:t>
      </w:r>
      <w:r w:rsidRPr="00D72BDB">
        <w:rPr>
          <w:szCs w:val="22"/>
        </w:rPr>
        <w:t>Baseline-Fixed</w:t>
      </w:r>
      <w:r w:rsidRPr="00427ED3">
        <w:rPr>
          <w:szCs w:val="22"/>
        </w:rPr>
        <w:t xml:space="preserve"> </w:t>
      </w:r>
      <w:r>
        <w:rPr>
          <w:szCs w:val="22"/>
        </w:rPr>
        <w:t>price</w:t>
      </w:r>
      <w:r w:rsidRPr="00427ED3">
        <w:rPr>
          <w:szCs w:val="22"/>
        </w:rPr>
        <w:t xml:space="preserve">. </w:t>
      </w:r>
      <w:r>
        <w:rPr>
          <w:szCs w:val="22"/>
        </w:rPr>
        <w:t>The intent behind this structure is to allow the vendor time within the organization to better understand size and complexity and reflect more accurate pricing.</w:t>
      </w:r>
    </w:p>
    <w:p w:rsidR="006A14E9" w:rsidRDefault="006A14E9" w:rsidP="006A14E9">
      <w:pPr>
        <w:rPr>
          <w:szCs w:val="22"/>
        </w:rPr>
      </w:pPr>
      <w:r w:rsidRPr="00427ED3">
        <w:rPr>
          <w:szCs w:val="22"/>
        </w:rPr>
        <w:t xml:space="preserve">Furthermore it is the intent that project phases will flow seamlessly regardless of converting a </w:t>
      </w:r>
      <w:r>
        <w:rPr>
          <w:szCs w:val="22"/>
        </w:rPr>
        <w:t>Budget Estimate</w:t>
      </w:r>
      <w:r w:rsidRPr="00427ED3">
        <w:rPr>
          <w:szCs w:val="22"/>
        </w:rPr>
        <w:t xml:space="preserve"> to a fixed-bid and/or sequencing/overlap of phases. It is the vendor’s responsibility to plan estimate and approval lead times accordingly.</w:t>
      </w:r>
    </w:p>
    <w:p w:rsidR="00173AE9" w:rsidRDefault="00173AE9" w:rsidP="006A14E9">
      <w:pPr>
        <w:rPr>
          <w:szCs w:val="22"/>
        </w:rPr>
      </w:pPr>
    </w:p>
    <w:p w:rsidR="00173AE9" w:rsidRDefault="00173AE9" w:rsidP="00173AE9">
      <w:pPr>
        <w:spacing w:line="257" w:lineRule="auto"/>
        <w:ind w:right="126"/>
        <w:rPr>
          <w:rFonts w:eastAsia="Arial" w:cs="Arial"/>
        </w:rPr>
      </w:pPr>
      <w:r>
        <w:rPr>
          <w:rFonts w:eastAsia="Arial" w:cs="Arial"/>
          <w:b/>
          <w:bCs/>
          <w:spacing w:val="-1"/>
        </w:rPr>
        <w:t>N</w:t>
      </w:r>
      <w:r>
        <w:rPr>
          <w:rFonts w:eastAsia="Arial" w:cs="Arial"/>
          <w:b/>
          <w:bCs/>
        </w:rPr>
        <w:t>ote:</w:t>
      </w:r>
      <w:r>
        <w:rPr>
          <w:rFonts w:eastAsia="Arial" w:cs="Arial"/>
          <w:b/>
          <w:bCs/>
          <w:spacing w:val="2"/>
        </w:rPr>
        <w:t xml:space="preserve"> </w:t>
      </w:r>
      <w:r>
        <w:rPr>
          <w:rFonts w:eastAsia="Arial" w:cs="Arial"/>
          <w:i/>
        </w:rPr>
        <w:t>T</w:t>
      </w:r>
      <w:r>
        <w:rPr>
          <w:rFonts w:eastAsia="Arial" w:cs="Arial"/>
          <w:i/>
          <w:spacing w:val="-1"/>
        </w:rPr>
        <w:t>h</w:t>
      </w:r>
      <w:r>
        <w:rPr>
          <w:rFonts w:eastAsia="Arial" w:cs="Arial"/>
          <w:i/>
        </w:rPr>
        <w:t>e</w:t>
      </w:r>
      <w:r>
        <w:rPr>
          <w:rFonts w:eastAsia="Arial" w:cs="Arial"/>
          <w:i/>
          <w:spacing w:val="-2"/>
        </w:rPr>
        <w:t xml:space="preserve"> </w:t>
      </w:r>
      <w:r>
        <w:rPr>
          <w:rFonts w:eastAsia="Arial" w:cs="Arial"/>
          <w:i/>
          <w:spacing w:val="-3"/>
        </w:rPr>
        <w:t>a</w:t>
      </w:r>
      <w:r>
        <w:rPr>
          <w:rFonts w:eastAsia="Arial" w:cs="Arial"/>
          <w:i/>
          <w:spacing w:val="1"/>
        </w:rPr>
        <w:t>m</w:t>
      </w:r>
      <w:r>
        <w:rPr>
          <w:rFonts w:eastAsia="Arial" w:cs="Arial"/>
          <w:i/>
        </w:rPr>
        <w:t>o</w:t>
      </w:r>
      <w:r>
        <w:rPr>
          <w:rFonts w:eastAsia="Arial" w:cs="Arial"/>
          <w:i/>
          <w:spacing w:val="-1"/>
        </w:rPr>
        <w:t>u</w:t>
      </w:r>
      <w:r>
        <w:rPr>
          <w:rFonts w:eastAsia="Arial" w:cs="Arial"/>
          <w:i/>
        </w:rPr>
        <w:t>nt</w:t>
      </w:r>
      <w:r>
        <w:rPr>
          <w:rFonts w:eastAsia="Arial" w:cs="Arial"/>
          <w:i/>
          <w:spacing w:val="-1"/>
        </w:rPr>
        <w:t xml:space="preserve"> </w:t>
      </w:r>
      <w:r>
        <w:rPr>
          <w:rFonts w:eastAsia="Arial" w:cs="Arial"/>
          <w:i/>
        </w:rPr>
        <w:t>of</w:t>
      </w:r>
      <w:r>
        <w:rPr>
          <w:rFonts w:eastAsia="Arial" w:cs="Arial"/>
          <w:i/>
          <w:spacing w:val="-1"/>
        </w:rPr>
        <w:t xml:space="preserve"> JCI SAP COE</w:t>
      </w:r>
      <w:r>
        <w:rPr>
          <w:rFonts w:eastAsia="Arial" w:cs="Arial"/>
          <w:i/>
        </w:rPr>
        <w:t xml:space="preserve"> </w:t>
      </w:r>
      <w:r>
        <w:rPr>
          <w:rFonts w:eastAsia="Arial" w:cs="Arial"/>
          <w:i/>
          <w:spacing w:val="1"/>
        </w:rPr>
        <w:t>r</w:t>
      </w:r>
      <w:r>
        <w:rPr>
          <w:rFonts w:eastAsia="Arial" w:cs="Arial"/>
          <w:i/>
        </w:rPr>
        <w:t>es</w:t>
      </w:r>
      <w:r>
        <w:rPr>
          <w:rFonts w:eastAsia="Arial" w:cs="Arial"/>
          <w:i/>
          <w:spacing w:val="-1"/>
        </w:rPr>
        <w:t>o</w:t>
      </w:r>
      <w:r>
        <w:rPr>
          <w:rFonts w:eastAsia="Arial" w:cs="Arial"/>
          <w:i/>
          <w:spacing w:val="-3"/>
        </w:rPr>
        <w:t>u</w:t>
      </w:r>
      <w:r>
        <w:rPr>
          <w:rFonts w:eastAsia="Arial" w:cs="Arial"/>
          <w:i/>
          <w:spacing w:val="1"/>
        </w:rPr>
        <w:t>r</w:t>
      </w:r>
      <w:r>
        <w:rPr>
          <w:rFonts w:eastAsia="Arial" w:cs="Arial"/>
          <w:i/>
        </w:rPr>
        <w:t>ces</w:t>
      </w:r>
      <w:r>
        <w:rPr>
          <w:rFonts w:eastAsia="Arial" w:cs="Arial"/>
          <w:i/>
          <w:spacing w:val="-2"/>
        </w:rPr>
        <w:t xml:space="preserve"> </w:t>
      </w:r>
      <w:r>
        <w:rPr>
          <w:rFonts w:eastAsia="Arial" w:cs="Arial"/>
          <w:i/>
          <w:spacing w:val="-1"/>
        </w:rPr>
        <w:t>i</w:t>
      </w:r>
      <w:r>
        <w:rPr>
          <w:rFonts w:eastAsia="Arial" w:cs="Arial"/>
          <w:i/>
        </w:rPr>
        <w:t>d</w:t>
      </w:r>
      <w:r>
        <w:rPr>
          <w:rFonts w:eastAsia="Arial" w:cs="Arial"/>
          <w:i/>
          <w:spacing w:val="-1"/>
        </w:rPr>
        <w:t>e</w:t>
      </w:r>
      <w:r>
        <w:rPr>
          <w:rFonts w:eastAsia="Arial" w:cs="Arial"/>
          <w:i/>
        </w:rPr>
        <w:t>ntifi</w:t>
      </w:r>
      <w:r>
        <w:rPr>
          <w:rFonts w:eastAsia="Arial" w:cs="Arial"/>
          <w:i/>
          <w:spacing w:val="-1"/>
        </w:rPr>
        <w:t>e</w:t>
      </w:r>
      <w:r>
        <w:rPr>
          <w:rFonts w:eastAsia="Arial" w:cs="Arial"/>
          <w:i/>
        </w:rPr>
        <w:t>d in</w:t>
      </w:r>
      <w:r>
        <w:rPr>
          <w:rFonts w:eastAsia="Arial" w:cs="Arial"/>
          <w:i/>
          <w:spacing w:val="-2"/>
        </w:rPr>
        <w:t xml:space="preserve"> </w:t>
      </w:r>
      <w:r>
        <w:rPr>
          <w:rFonts w:eastAsia="Arial" w:cs="Arial"/>
          <w:i/>
          <w:spacing w:val="1"/>
        </w:rPr>
        <w:t>t</w:t>
      </w:r>
      <w:r>
        <w:rPr>
          <w:rFonts w:eastAsia="Arial" w:cs="Arial"/>
          <w:i/>
        </w:rPr>
        <w:t>h</w:t>
      </w:r>
      <w:r>
        <w:rPr>
          <w:rFonts w:eastAsia="Arial" w:cs="Arial"/>
          <w:i/>
          <w:spacing w:val="-1"/>
        </w:rPr>
        <w:t>i</w:t>
      </w:r>
      <w:r>
        <w:rPr>
          <w:rFonts w:eastAsia="Arial" w:cs="Arial"/>
          <w:i/>
        </w:rPr>
        <w:t>s</w:t>
      </w:r>
      <w:r>
        <w:rPr>
          <w:rFonts w:eastAsia="Arial" w:cs="Arial"/>
          <w:i/>
          <w:spacing w:val="1"/>
        </w:rPr>
        <w:t xml:space="preserve"> </w:t>
      </w:r>
      <w:r>
        <w:rPr>
          <w:rFonts w:eastAsia="Arial" w:cs="Arial"/>
          <w:i/>
          <w:spacing w:val="-3"/>
        </w:rPr>
        <w:t>p</w:t>
      </w:r>
      <w:r>
        <w:rPr>
          <w:rFonts w:eastAsia="Arial" w:cs="Arial"/>
          <w:i/>
          <w:spacing w:val="1"/>
        </w:rPr>
        <w:t>r</w:t>
      </w:r>
      <w:r>
        <w:rPr>
          <w:rFonts w:eastAsia="Arial" w:cs="Arial"/>
          <w:i/>
        </w:rPr>
        <w:t>o</w:t>
      </w:r>
      <w:r>
        <w:rPr>
          <w:rFonts w:eastAsia="Arial" w:cs="Arial"/>
          <w:i/>
          <w:spacing w:val="-1"/>
        </w:rPr>
        <w:t>p</w:t>
      </w:r>
      <w:r>
        <w:rPr>
          <w:rFonts w:eastAsia="Arial" w:cs="Arial"/>
          <w:i/>
        </w:rPr>
        <w:t>os</w:t>
      </w:r>
      <w:r>
        <w:rPr>
          <w:rFonts w:eastAsia="Arial" w:cs="Arial"/>
          <w:i/>
          <w:spacing w:val="-3"/>
        </w:rPr>
        <w:t>a</w:t>
      </w:r>
      <w:r>
        <w:rPr>
          <w:rFonts w:eastAsia="Arial" w:cs="Arial"/>
          <w:i/>
        </w:rPr>
        <w:t>l sh</w:t>
      </w:r>
      <w:r>
        <w:rPr>
          <w:rFonts w:eastAsia="Arial" w:cs="Arial"/>
          <w:i/>
          <w:spacing w:val="-1"/>
        </w:rPr>
        <w:t>o</w:t>
      </w:r>
      <w:r>
        <w:rPr>
          <w:rFonts w:eastAsia="Arial" w:cs="Arial"/>
          <w:i/>
        </w:rPr>
        <w:t>u</w:t>
      </w:r>
      <w:r>
        <w:rPr>
          <w:rFonts w:eastAsia="Arial" w:cs="Arial"/>
          <w:i/>
          <w:spacing w:val="-1"/>
        </w:rPr>
        <w:t>l</w:t>
      </w:r>
      <w:r>
        <w:rPr>
          <w:rFonts w:eastAsia="Arial" w:cs="Arial"/>
          <w:i/>
        </w:rPr>
        <w:t>d be co</w:t>
      </w:r>
      <w:r>
        <w:rPr>
          <w:rFonts w:eastAsia="Arial" w:cs="Arial"/>
          <w:i/>
          <w:spacing w:val="-1"/>
        </w:rPr>
        <w:t>n</w:t>
      </w:r>
      <w:r>
        <w:rPr>
          <w:rFonts w:eastAsia="Arial" w:cs="Arial"/>
          <w:i/>
        </w:rPr>
        <w:t>s</w:t>
      </w:r>
      <w:r>
        <w:rPr>
          <w:rFonts w:eastAsia="Arial" w:cs="Arial"/>
          <w:i/>
          <w:spacing w:val="-1"/>
        </w:rPr>
        <w:t>i</w:t>
      </w:r>
      <w:r>
        <w:rPr>
          <w:rFonts w:eastAsia="Arial" w:cs="Arial"/>
          <w:i/>
        </w:rPr>
        <w:t>d</w:t>
      </w:r>
      <w:r>
        <w:rPr>
          <w:rFonts w:eastAsia="Arial" w:cs="Arial"/>
          <w:i/>
          <w:spacing w:val="-1"/>
        </w:rPr>
        <w:t>e</w:t>
      </w:r>
      <w:r>
        <w:rPr>
          <w:rFonts w:eastAsia="Arial" w:cs="Arial"/>
          <w:i/>
          <w:spacing w:val="1"/>
        </w:rPr>
        <w:t>r</w:t>
      </w:r>
      <w:r>
        <w:rPr>
          <w:rFonts w:eastAsia="Arial" w:cs="Arial"/>
          <w:i/>
        </w:rPr>
        <w:t>ed</w:t>
      </w:r>
      <w:r>
        <w:rPr>
          <w:rFonts w:eastAsia="Arial" w:cs="Arial"/>
          <w:i/>
          <w:spacing w:val="-2"/>
        </w:rPr>
        <w:t xml:space="preserve"> </w:t>
      </w:r>
      <w:r>
        <w:rPr>
          <w:rFonts w:eastAsia="Arial" w:cs="Arial"/>
          <w:i/>
          <w:spacing w:val="1"/>
        </w:rPr>
        <w:t>t</w:t>
      </w:r>
      <w:r>
        <w:rPr>
          <w:rFonts w:eastAsia="Arial" w:cs="Arial"/>
          <w:i/>
        </w:rPr>
        <w:t>he</w:t>
      </w:r>
      <w:r>
        <w:rPr>
          <w:rFonts w:eastAsia="Arial" w:cs="Arial"/>
          <w:i/>
          <w:spacing w:val="-2"/>
        </w:rPr>
        <w:t xml:space="preserve"> </w:t>
      </w:r>
      <w:r>
        <w:rPr>
          <w:rFonts w:eastAsia="Arial" w:cs="Arial"/>
          <w:i/>
          <w:spacing w:val="1"/>
        </w:rPr>
        <w:t>m</w:t>
      </w:r>
      <w:r>
        <w:rPr>
          <w:rFonts w:eastAsia="Arial" w:cs="Arial"/>
          <w:i/>
        </w:rPr>
        <w:t>ax</w:t>
      </w:r>
      <w:r>
        <w:rPr>
          <w:rFonts w:eastAsia="Arial" w:cs="Arial"/>
          <w:i/>
          <w:spacing w:val="-1"/>
        </w:rPr>
        <w:t>i</w:t>
      </w:r>
      <w:r>
        <w:rPr>
          <w:rFonts w:eastAsia="Arial" w:cs="Arial"/>
          <w:i/>
          <w:spacing w:val="1"/>
        </w:rPr>
        <w:t>m</w:t>
      </w:r>
      <w:r>
        <w:rPr>
          <w:rFonts w:eastAsia="Arial" w:cs="Arial"/>
          <w:i/>
          <w:spacing w:val="-3"/>
        </w:rPr>
        <w:t>u</w:t>
      </w:r>
      <w:r>
        <w:rPr>
          <w:rFonts w:eastAsia="Arial" w:cs="Arial"/>
          <w:i/>
        </w:rPr>
        <w:t xml:space="preserve">m </w:t>
      </w:r>
      <w:r>
        <w:rPr>
          <w:rFonts w:eastAsia="Arial" w:cs="Arial"/>
          <w:i/>
          <w:spacing w:val="1"/>
        </w:rPr>
        <w:t>r</w:t>
      </w:r>
      <w:r>
        <w:rPr>
          <w:rFonts w:eastAsia="Arial" w:cs="Arial"/>
          <w:i/>
        </w:rPr>
        <w:t>es</w:t>
      </w:r>
      <w:r>
        <w:rPr>
          <w:rFonts w:eastAsia="Arial" w:cs="Arial"/>
          <w:i/>
          <w:spacing w:val="-1"/>
        </w:rPr>
        <w:t>o</w:t>
      </w:r>
      <w:r>
        <w:rPr>
          <w:rFonts w:eastAsia="Arial" w:cs="Arial"/>
          <w:i/>
        </w:rPr>
        <w:t>urce co</w:t>
      </w:r>
      <w:r>
        <w:rPr>
          <w:rFonts w:eastAsia="Arial" w:cs="Arial"/>
          <w:i/>
          <w:spacing w:val="-3"/>
        </w:rPr>
        <w:t>n</w:t>
      </w:r>
      <w:r>
        <w:rPr>
          <w:rFonts w:eastAsia="Arial" w:cs="Arial"/>
          <w:i/>
          <w:spacing w:val="1"/>
        </w:rPr>
        <w:t>tr</w:t>
      </w:r>
      <w:r>
        <w:rPr>
          <w:rFonts w:eastAsia="Arial" w:cs="Arial"/>
          <w:i/>
          <w:spacing w:val="-1"/>
        </w:rPr>
        <w:t>i</w:t>
      </w:r>
      <w:r>
        <w:rPr>
          <w:rFonts w:eastAsia="Arial" w:cs="Arial"/>
          <w:i/>
        </w:rPr>
        <w:t>b</w:t>
      </w:r>
      <w:r>
        <w:rPr>
          <w:rFonts w:eastAsia="Arial" w:cs="Arial"/>
          <w:i/>
          <w:spacing w:val="-1"/>
        </w:rPr>
        <w:t>u</w:t>
      </w:r>
      <w:r>
        <w:rPr>
          <w:rFonts w:eastAsia="Arial" w:cs="Arial"/>
          <w:i/>
          <w:spacing w:val="1"/>
        </w:rPr>
        <w:t>t</w:t>
      </w:r>
      <w:r>
        <w:rPr>
          <w:rFonts w:eastAsia="Arial" w:cs="Arial"/>
          <w:i/>
          <w:spacing w:val="-1"/>
        </w:rPr>
        <w:t>i</w:t>
      </w:r>
      <w:r>
        <w:rPr>
          <w:rFonts w:eastAsia="Arial" w:cs="Arial"/>
          <w:i/>
        </w:rPr>
        <w:t>o</w:t>
      </w:r>
      <w:r>
        <w:rPr>
          <w:rFonts w:eastAsia="Arial" w:cs="Arial"/>
          <w:i/>
          <w:spacing w:val="-3"/>
        </w:rPr>
        <w:t>n</w:t>
      </w:r>
      <w:r>
        <w:rPr>
          <w:rFonts w:eastAsia="Arial" w:cs="Arial"/>
          <w:i/>
        </w:rPr>
        <w:t xml:space="preserve">. </w:t>
      </w:r>
      <w:r>
        <w:rPr>
          <w:rFonts w:eastAsia="Arial" w:cs="Arial"/>
          <w:i/>
          <w:spacing w:val="1"/>
        </w:rPr>
        <w:t xml:space="preserve"> </w:t>
      </w:r>
      <w:r>
        <w:rPr>
          <w:rFonts w:eastAsia="Arial" w:cs="Arial"/>
          <w:i/>
          <w:spacing w:val="-1"/>
        </w:rPr>
        <w:t>A</w:t>
      </w:r>
      <w:r>
        <w:rPr>
          <w:rFonts w:eastAsia="Arial" w:cs="Arial"/>
          <w:i/>
        </w:rPr>
        <w:t>ny</w:t>
      </w:r>
      <w:r>
        <w:rPr>
          <w:rFonts w:eastAsia="Arial" w:cs="Arial"/>
          <w:i/>
          <w:spacing w:val="-2"/>
        </w:rPr>
        <w:t xml:space="preserve"> </w:t>
      </w:r>
      <w:r>
        <w:rPr>
          <w:rFonts w:eastAsia="Arial" w:cs="Arial"/>
          <w:i/>
          <w:spacing w:val="1"/>
        </w:rPr>
        <w:t>r</w:t>
      </w:r>
      <w:r>
        <w:rPr>
          <w:rFonts w:eastAsia="Arial" w:cs="Arial"/>
          <w:i/>
        </w:rPr>
        <w:t>e</w:t>
      </w:r>
      <w:r>
        <w:rPr>
          <w:rFonts w:eastAsia="Arial" w:cs="Arial"/>
          <w:i/>
          <w:spacing w:val="-1"/>
        </w:rPr>
        <w:t>q</w:t>
      </w:r>
      <w:r>
        <w:rPr>
          <w:rFonts w:eastAsia="Arial" w:cs="Arial"/>
          <w:i/>
        </w:rPr>
        <w:t>u</w:t>
      </w:r>
      <w:r>
        <w:rPr>
          <w:rFonts w:eastAsia="Arial" w:cs="Arial"/>
          <w:i/>
          <w:spacing w:val="-1"/>
        </w:rPr>
        <w:t>e</w:t>
      </w:r>
      <w:r>
        <w:rPr>
          <w:rFonts w:eastAsia="Arial" w:cs="Arial"/>
          <w:i/>
        </w:rPr>
        <w:t xml:space="preserve">st </w:t>
      </w:r>
      <w:r>
        <w:rPr>
          <w:rFonts w:eastAsia="Arial" w:cs="Arial"/>
          <w:i/>
          <w:spacing w:val="1"/>
        </w:rPr>
        <w:t>t</w:t>
      </w:r>
      <w:r>
        <w:rPr>
          <w:rFonts w:eastAsia="Arial" w:cs="Arial"/>
          <w:i/>
        </w:rPr>
        <w:t>o</w:t>
      </w:r>
      <w:r>
        <w:rPr>
          <w:rFonts w:eastAsia="Arial" w:cs="Arial"/>
          <w:i/>
          <w:spacing w:val="-2"/>
        </w:rPr>
        <w:t xml:space="preserve"> </w:t>
      </w:r>
      <w:r>
        <w:rPr>
          <w:rFonts w:eastAsia="Arial" w:cs="Arial"/>
          <w:i/>
        </w:rPr>
        <w:t>pr</w:t>
      </w:r>
      <w:r>
        <w:rPr>
          <w:rFonts w:eastAsia="Arial" w:cs="Arial"/>
          <w:i/>
          <w:spacing w:val="-2"/>
        </w:rPr>
        <w:t>o</w:t>
      </w:r>
      <w:r>
        <w:rPr>
          <w:rFonts w:eastAsia="Arial" w:cs="Arial"/>
          <w:i/>
        </w:rPr>
        <w:t>v</w:t>
      </w:r>
      <w:r>
        <w:rPr>
          <w:rFonts w:eastAsia="Arial" w:cs="Arial"/>
          <w:i/>
          <w:spacing w:val="-1"/>
        </w:rPr>
        <w:t>i</w:t>
      </w:r>
      <w:r>
        <w:rPr>
          <w:rFonts w:eastAsia="Arial" w:cs="Arial"/>
          <w:i/>
        </w:rPr>
        <w:t xml:space="preserve">de </w:t>
      </w:r>
      <w:r>
        <w:rPr>
          <w:rFonts w:eastAsia="Arial" w:cs="Arial"/>
          <w:i/>
          <w:spacing w:val="-2"/>
        </w:rPr>
        <w:t>r</w:t>
      </w:r>
      <w:r>
        <w:rPr>
          <w:rFonts w:eastAsia="Arial" w:cs="Arial"/>
          <w:i/>
        </w:rPr>
        <w:t>es</w:t>
      </w:r>
      <w:r>
        <w:rPr>
          <w:rFonts w:eastAsia="Arial" w:cs="Arial"/>
          <w:i/>
          <w:spacing w:val="-1"/>
        </w:rPr>
        <w:t>o</w:t>
      </w:r>
      <w:r>
        <w:rPr>
          <w:rFonts w:eastAsia="Arial" w:cs="Arial"/>
          <w:i/>
        </w:rPr>
        <w:t>urces</w:t>
      </w:r>
      <w:r>
        <w:rPr>
          <w:rFonts w:eastAsia="Arial" w:cs="Arial"/>
          <w:i/>
          <w:spacing w:val="-1"/>
        </w:rPr>
        <w:t xml:space="preserve"> </w:t>
      </w:r>
      <w:r>
        <w:rPr>
          <w:rFonts w:eastAsia="Arial" w:cs="Arial"/>
          <w:i/>
        </w:rPr>
        <w:t>b</w:t>
      </w:r>
      <w:r>
        <w:rPr>
          <w:rFonts w:eastAsia="Arial" w:cs="Arial"/>
          <w:i/>
          <w:spacing w:val="-1"/>
        </w:rPr>
        <w:t>e</w:t>
      </w:r>
      <w:r>
        <w:rPr>
          <w:rFonts w:eastAsia="Arial" w:cs="Arial"/>
          <w:i/>
        </w:rPr>
        <w:t>yo</w:t>
      </w:r>
      <w:r>
        <w:rPr>
          <w:rFonts w:eastAsia="Arial" w:cs="Arial"/>
          <w:i/>
          <w:spacing w:val="-1"/>
        </w:rPr>
        <w:t>n</w:t>
      </w:r>
      <w:r>
        <w:rPr>
          <w:rFonts w:eastAsia="Arial" w:cs="Arial"/>
          <w:i/>
        </w:rPr>
        <w:t>d</w:t>
      </w:r>
      <w:r>
        <w:rPr>
          <w:rFonts w:eastAsia="Arial" w:cs="Arial"/>
          <w:i/>
          <w:spacing w:val="-2"/>
        </w:rPr>
        <w:t xml:space="preserve"> </w:t>
      </w:r>
      <w:r>
        <w:rPr>
          <w:rFonts w:eastAsia="Arial" w:cs="Arial"/>
          <w:i/>
          <w:spacing w:val="1"/>
        </w:rPr>
        <w:t>w</w:t>
      </w:r>
      <w:r>
        <w:rPr>
          <w:rFonts w:eastAsia="Arial" w:cs="Arial"/>
          <w:i/>
        </w:rPr>
        <w:t>h</w:t>
      </w:r>
      <w:r>
        <w:rPr>
          <w:rFonts w:eastAsia="Arial" w:cs="Arial"/>
          <w:i/>
          <w:spacing w:val="-3"/>
        </w:rPr>
        <w:t>a</w:t>
      </w:r>
      <w:r>
        <w:rPr>
          <w:rFonts w:eastAsia="Arial" w:cs="Arial"/>
          <w:i/>
        </w:rPr>
        <w:t>t h</w:t>
      </w:r>
      <w:r>
        <w:rPr>
          <w:rFonts w:eastAsia="Arial" w:cs="Arial"/>
          <w:i/>
          <w:spacing w:val="-1"/>
        </w:rPr>
        <w:t>a</w:t>
      </w:r>
      <w:r>
        <w:rPr>
          <w:rFonts w:eastAsia="Arial" w:cs="Arial"/>
          <w:i/>
        </w:rPr>
        <w:t>s</w:t>
      </w:r>
      <w:r>
        <w:rPr>
          <w:rFonts w:eastAsia="Arial" w:cs="Arial"/>
          <w:i/>
          <w:spacing w:val="1"/>
        </w:rPr>
        <w:t xml:space="preserve"> </w:t>
      </w:r>
      <w:r>
        <w:rPr>
          <w:rFonts w:eastAsia="Arial" w:cs="Arial"/>
          <w:i/>
        </w:rPr>
        <w:t>b</w:t>
      </w:r>
      <w:r>
        <w:rPr>
          <w:rFonts w:eastAsia="Arial" w:cs="Arial"/>
          <w:i/>
          <w:spacing w:val="-1"/>
        </w:rPr>
        <w:t>e</w:t>
      </w:r>
      <w:r>
        <w:rPr>
          <w:rFonts w:eastAsia="Arial" w:cs="Arial"/>
          <w:i/>
        </w:rPr>
        <w:t xml:space="preserve">en </w:t>
      </w:r>
      <w:r>
        <w:rPr>
          <w:rFonts w:eastAsia="Arial" w:cs="Arial"/>
          <w:i/>
          <w:spacing w:val="-1"/>
        </w:rPr>
        <w:t>i</w:t>
      </w:r>
      <w:r>
        <w:rPr>
          <w:rFonts w:eastAsia="Arial" w:cs="Arial"/>
          <w:i/>
        </w:rPr>
        <w:t>d</w:t>
      </w:r>
      <w:r>
        <w:rPr>
          <w:rFonts w:eastAsia="Arial" w:cs="Arial"/>
          <w:i/>
          <w:spacing w:val="-1"/>
        </w:rPr>
        <w:t>e</w:t>
      </w:r>
      <w:r>
        <w:rPr>
          <w:rFonts w:eastAsia="Arial" w:cs="Arial"/>
          <w:i/>
          <w:spacing w:val="-3"/>
        </w:rPr>
        <w:t>n</w:t>
      </w:r>
      <w:r>
        <w:rPr>
          <w:rFonts w:eastAsia="Arial" w:cs="Arial"/>
          <w:i/>
          <w:spacing w:val="1"/>
        </w:rPr>
        <w:t>t</w:t>
      </w:r>
      <w:r>
        <w:rPr>
          <w:rFonts w:eastAsia="Arial" w:cs="Arial"/>
          <w:i/>
          <w:spacing w:val="-1"/>
        </w:rPr>
        <w:t>i</w:t>
      </w:r>
      <w:r>
        <w:rPr>
          <w:rFonts w:eastAsia="Arial" w:cs="Arial"/>
          <w:i/>
          <w:spacing w:val="1"/>
        </w:rPr>
        <w:t>f</w:t>
      </w:r>
      <w:r>
        <w:rPr>
          <w:rFonts w:eastAsia="Arial" w:cs="Arial"/>
          <w:i/>
          <w:spacing w:val="-1"/>
        </w:rPr>
        <w:t>i</w:t>
      </w:r>
      <w:r>
        <w:rPr>
          <w:rFonts w:eastAsia="Arial" w:cs="Arial"/>
          <w:i/>
        </w:rPr>
        <w:t>ed</w:t>
      </w:r>
      <w:r>
        <w:rPr>
          <w:rFonts w:eastAsia="Arial" w:cs="Arial"/>
          <w:i/>
          <w:spacing w:val="-2"/>
        </w:rPr>
        <w:t xml:space="preserve"> </w:t>
      </w:r>
      <w:r>
        <w:rPr>
          <w:rFonts w:eastAsia="Arial" w:cs="Arial"/>
          <w:i/>
          <w:spacing w:val="1"/>
        </w:rPr>
        <w:t>w</w:t>
      </w:r>
      <w:r>
        <w:rPr>
          <w:rFonts w:eastAsia="Arial" w:cs="Arial"/>
          <w:i/>
        </w:rPr>
        <w:t>o</w:t>
      </w:r>
      <w:r>
        <w:rPr>
          <w:rFonts w:eastAsia="Arial" w:cs="Arial"/>
          <w:i/>
          <w:spacing w:val="-1"/>
        </w:rPr>
        <w:t>ul</w:t>
      </w:r>
      <w:r>
        <w:rPr>
          <w:rFonts w:eastAsia="Arial" w:cs="Arial"/>
          <w:i/>
        </w:rPr>
        <w:t>d adverse</w:t>
      </w:r>
      <w:r>
        <w:rPr>
          <w:rFonts w:eastAsia="Arial" w:cs="Arial"/>
          <w:i/>
          <w:spacing w:val="-1"/>
        </w:rPr>
        <w:t>l</w:t>
      </w:r>
      <w:r>
        <w:rPr>
          <w:rFonts w:eastAsia="Arial" w:cs="Arial"/>
          <w:i/>
        </w:rPr>
        <w:t>y</w:t>
      </w:r>
      <w:r>
        <w:rPr>
          <w:rFonts w:eastAsia="Arial" w:cs="Arial"/>
          <w:i/>
          <w:spacing w:val="-1"/>
        </w:rPr>
        <w:t xml:space="preserve"> </w:t>
      </w:r>
      <w:r>
        <w:rPr>
          <w:rFonts w:eastAsia="Arial" w:cs="Arial"/>
          <w:i/>
        </w:rPr>
        <w:t>a</w:t>
      </w:r>
      <w:r>
        <w:rPr>
          <w:rFonts w:eastAsia="Arial" w:cs="Arial"/>
          <w:i/>
          <w:spacing w:val="-2"/>
        </w:rPr>
        <w:t>f</w:t>
      </w:r>
      <w:r>
        <w:rPr>
          <w:rFonts w:eastAsia="Arial" w:cs="Arial"/>
          <w:i/>
          <w:spacing w:val="1"/>
        </w:rPr>
        <w:t>f</w:t>
      </w:r>
      <w:r>
        <w:rPr>
          <w:rFonts w:eastAsia="Arial" w:cs="Arial"/>
          <w:i/>
        </w:rPr>
        <w:t>e</w:t>
      </w:r>
      <w:r>
        <w:rPr>
          <w:rFonts w:eastAsia="Arial" w:cs="Arial"/>
          <w:i/>
          <w:spacing w:val="-3"/>
        </w:rPr>
        <w:t>c</w:t>
      </w:r>
      <w:r>
        <w:rPr>
          <w:rFonts w:eastAsia="Arial" w:cs="Arial"/>
          <w:i/>
        </w:rPr>
        <w:t xml:space="preserve">t </w:t>
      </w:r>
      <w:r>
        <w:rPr>
          <w:rFonts w:eastAsia="Arial" w:cs="Arial"/>
          <w:i/>
          <w:spacing w:val="1"/>
        </w:rPr>
        <w:t>t</w:t>
      </w:r>
      <w:r>
        <w:rPr>
          <w:rFonts w:eastAsia="Arial" w:cs="Arial"/>
          <w:i/>
        </w:rPr>
        <w:t>he d</w:t>
      </w:r>
      <w:r>
        <w:rPr>
          <w:rFonts w:eastAsia="Arial" w:cs="Arial"/>
          <w:i/>
          <w:spacing w:val="-3"/>
        </w:rPr>
        <w:t>a</w:t>
      </w:r>
      <w:r>
        <w:rPr>
          <w:rFonts w:eastAsia="Arial" w:cs="Arial"/>
          <w:i/>
        </w:rPr>
        <w:t>y</w:t>
      </w:r>
      <w:r>
        <w:rPr>
          <w:rFonts w:eastAsia="Arial" w:cs="Arial"/>
          <w:i/>
          <w:spacing w:val="1"/>
        </w:rPr>
        <w:t xml:space="preserve"> t</w:t>
      </w:r>
      <w:r>
        <w:rPr>
          <w:rFonts w:eastAsia="Arial" w:cs="Arial"/>
          <w:i/>
        </w:rPr>
        <w:t>o</w:t>
      </w:r>
      <w:r>
        <w:rPr>
          <w:rFonts w:eastAsia="Arial" w:cs="Arial"/>
          <w:i/>
          <w:spacing w:val="-2"/>
        </w:rPr>
        <w:t xml:space="preserve"> </w:t>
      </w:r>
      <w:r>
        <w:rPr>
          <w:rFonts w:eastAsia="Arial" w:cs="Arial"/>
          <w:i/>
        </w:rPr>
        <w:t>d</w:t>
      </w:r>
      <w:r>
        <w:rPr>
          <w:rFonts w:eastAsia="Arial" w:cs="Arial"/>
          <w:i/>
          <w:spacing w:val="-1"/>
        </w:rPr>
        <w:t>a</w:t>
      </w:r>
      <w:r>
        <w:rPr>
          <w:rFonts w:eastAsia="Arial" w:cs="Arial"/>
          <w:i/>
        </w:rPr>
        <w:t>y</w:t>
      </w:r>
      <w:r>
        <w:rPr>
          <w:rFonts w:eastAsia="Arial" w:cs="Arial"/>
          <w:i/>
          <w:spacing w:val="-1"/>
        </w:rPr>
        <w:t xml:space="preserve"> </w:t>
      </w:r>
      <w:r>
        <w:rPr>
          <w:rFonts w:eastAsia="Arial" w:cs="Arial"/>
          <w:i/>
        </w:rPr>
        <w:t>operations.</w:t>
      </w:r>
    </w:p>
    <w:p w:rsidR="00173AE9" w:rsidRDefault="00173AE9" w:rsidP="006A14E9">
      <w:pPr>
        <w:rPr>
          <w:szCs w:val="22"/>
        </w:rPr>
      </w:pPr>
    </w:p>
    <w:p w:rsidR="006A14E9" w:rsidRPr="00785D34" w:rsidRDefault="006A14E9" w:rsidP="006A14E9">
      <w:pPr>
        <w:pStyle w:val="Heading2"/>
        <w:tabs>
          <w:tab w:val="num" w:pos="686"/>
        </w:tabs>
        <w:rPr>
          <w:rFonts w:cs="Arial"/>
        </w:rPr>
      </w:pPr>
      <w:bookmarkStart w:id="208" w:name="_Toc301872773"/>
      <w:bookmarkStart w:id="209" w:name="_Toc402950290"/>
      <w:r w:rsidRPr="00785D34">
        <w:rPr>
          <w:rFonts w:cs="Arial"/>
        </w:rPr>
        <w:t>Creative Proposal</w:t>
      </w:r>
      <w:bookmarkEnd w:id="208"/>
      <w:bookmarkEnd w:id="209"/>
    </w:p>
    <w:p w:rsidR="006A14E9" w:rsidRPr="00785D34" w:rsidRDefault="006A14E9" w:rsidP="00B17104">
      <w:pPr>
        <w:pStyle w:val="ListParagraph"/>
        <w:numPr>
          <w:ilvl w:val="0"/>
          <w:numId w:val="21"/>
        </w:numPr>
        <w:rPr>
          <w:rFonts w:cs="Arial"/>
          <w:szCs w:val="22"/>
        </w:rPr>
      </w:pPr>
      <w:r w:rsidRPr="00785D34">
        <w:rPr>
          <w:rFonts w:cs="Arial"/>
          <w:szCs w:val="22"/>
        </w:rPr>
        <w:t xml:space="preserve">Must provide </w:t>
      </w:r>
      <w:r>
        <w:rPr>
          <w:rFonts w:cs="Arial"/>
          <w:szCs w:val="22"/>
        </w:rPr>
        <w:t>Baseline-Fixed and Budget Estimates</w:t>
      </w:r>
    </w:p>
    <w:p w:rsidR="006A14E9" w:rsidRPr="00785D34" w:rsidRDefault="006A14E9" w:rsidP="00B17104">
      <w:pPr>
        <w:numPr>
          <w:ilvl w:val="0"/>
          <w:numId w:val="21"/>
        </w:numPr>
        <w:rPr>
          <w:rFonts w:cs="Arial"/>
          <w:szCs w:val="22"/>
        </w:rPr>
      </w:pPr>
      <w:r w:rsidRPr="00785D34">
        <w:rPr>
          <w:rFonts w:cs="Arial"/>
          <w:szCs w:val="22"/>
        </w:rPr>
        <w:t>Focus on differentiation from Fi</w:t>
      </w:r>
      <w:r>
        <w:rPr>
          <w:rFonts w:cs="Arial"/>
          <w:szCs w:val="22"/>
        </w:rPr>
        <w:t>nancial</w:t>
      </w:r>
      <w:r w:rsidRPr="00785D34">
        <w:rPr>
          <w:rFonts w:cs="Arial"/>
          <w:szCs w:val="22"/>
        </w:rPr>
        <w:t xml:space="preserve"> </w:t>
      </w:r>
      <w:r>
        <w:rPr>
          <w:rFonts w:cs="Arial"/>
          <w:szCs w:val="22"/>
        </w:rPr>
        <w:t>P</w:t>
      </w:r>
      <w:r w:rsidRPr="00785D34">
        <w:rPr>
          <w:rFonts w:cs="Arial"/>
          <w:szCs w:val="22"/>
        </w:rPr>
        <w:t>roposal</w:t>
      </w:r>
      <w:r>
        <w:rPr>
          <w:rFonts w:cs="Arial"/>
          <w:szCs w:val="22"/>
        </w:rPr>
        <w:t xml:space="preserve"> provided in the RFP</w:t>
      </w:r>
    </w:p>
    <w:p w:rsidR="006A14E9" w:rsidRPr="00785D34" w:rsidRDefault="006A14E9" w:rsidP="00B17104">
      <w:pPr>
        <w:numPr>
          <w:ilvl w:val="0"/>
          <w:numId w:val="21"/>
        </w:numPr>
        <w:rPr>
          <w:rFonts w:cs="Arial"/>
          <w:szCs w:val="22"/>
        </w:rPr>
      </w:pPr>
      <w:r w:rsidRPr="00785D34">
        <w:rPr>
          <w:rFonts w:cs="Arial"/>
          <w:szCs w:val="22"/>
        </w:rPr>
        <w:t>Must provide detail recommendations for changes to Fi</w:t>
      </w:r>
      <w:r>
        <w:rPr>
          <w:rFonts w:cs="Arial"/>
          <w:szCs w:val="22"/>
        </w:rPr>
        <w:t>nancial P</w:t>
      </w:r>
      <w:r w:rsidRPr="00785D34">
        <w:rPr>
          <w:rFonts w:cs="Arial"/>
          <w:szCs w:val="22"/>
        </w:rPr>
        <w:t>roposal and predicted benefits and risk</w:t>
      </w:r>
    </w:p>
    <w:p w:rsidR="006A14E9" w:rsidRPr="00785D34" w:rsidRDefault="006A14E9" w:rsidP="00B17104">
      <w:pPr>
        <w:numPr>
          <w:ilvl w:val="0"/>
          <w:numId w:val="21"/>
        </w:numPr>
        <w:spacing w:after="180"/>
        <w:rPr>
          <w:rFonts w:cs="Arial"/>
          <w:szCs w:val="22"/>
        </w:rPr>
      </w:pPr>
      <w:r w:rsidRPr="00785D34">
        <w:rPr>
          <w:rFonts w:cs="Arial"/>
          <w:szCs w:val="22"/>
        </w:rPr>
        <w:t>Adapt template as needed to provide price information</w:t>
      </w:r>
    </w:p>
    <w:p w:rsidR="006A14E9" w:rsidRPr="00785D34" w:rsidRDefault="006A14E9" w:rsidP="006A14E9">
      <w:pPr>
        <w:rPr>
          <w:rFonts w:cs="Arial"/>
          <w:szCs w:val="22"/>
        </w:rPr>
      </w:pPr>
      <w:r w:rsidRPr="00785D34">
        <w:rPr>
          <w:rFonts w:cs="Arial"/>
          <w:szCs w:val="22"/>
        </w:rPr>
        <w:t>In addition, so long as vendors meet the requirements above, the vendor is requested to propose an alternative Creative proposal that will allow the vendor to differentiate company capabilities in optimizing the project delivery, while focusing on the key issues of cost certainty, commercial transparency, quality, speed and competitiveness. This Creative proposal must demonstrate improvement opportunities referenced against the vendor’s Baseline-Fixed proposal, and provide detail as to how the Creative proposal and approach is better than the Baseline</w:t>
      </w:r>
      <w:r>
        <w:rPr>
          <w:rFonts w:cs="Arial"/>
          <w:szCs w:val="22"/>
        </w:rPr>
        <w:t>-Fixed</w:t>
      </w:r>
      <w:r w:rsidRPr="00785D34">
        <w:rPr>
          <w:rFonts w:cs="Arial"/>
          <w:szCs w:val="22"/>
        </w:rPr>
        <w:t xml:space="preserve"> proposal. </w:t>
      </w:r>
    </w:p>
    <w:p w:rsidR="006A14E9" w:rsidRPr="00785D34" w:rsidRDefault="001C245E" w:rsidP="006A14E9">
      <w:pPr>
        <w:rPr>
          <w:rFonts w:cs="Arial"/>
          <w:szCs w:val="22"/>
        </w:rPr>
      </w:pPr>
      <w:r>
        <w:rPr>
          <w:rFonts w:cs="Arial"/>
        </w:rPr>
        <w:t>JCI SAP COE</w:t>
      </w:r>
      <w:r>
        <w:rPr>
          <w:rFonts w:eastAsia="Arial" w:cs="Arial"/>
        </w:rPr>
        <w:t xml:space="preserve"> </w:t>
      </w:r>
      <w:r w:rsidR="006A14E9" w:rsidRPr="00785D34">
        <w:rPr>
          <w:rFonts w:cs="Arial"/>
          <w:szCs w:val="22"/>
        </w:rPr>
        <w:t xml:space="preserve">would also like the Vendor to include a proposal that includes the use of vendor-supplied </w:t>
      </w:r>
      <w:r w:rsidR="006A14E9">
        <w:rPr>
          <w:rFonts w:cs="Arial"/>
          <w:szCs w:val="22"/>
        </w:rPr>
        <w:t>support</w:t>
      </w:r>
      <w:r w:rsidR="006A14E9" w:rsidRPr="00785D34">
        <w:rPr>
          <w:rFonts w:cs="Arial"/>
          <w:szCs w:val="22"/>
        </w:rPr>
        <w:t xml:space="preserve"> tools as part of the Creative Proposal.  The Vendor Partner should include a detailed description of the </w:t>
      </w:r>
      <w:r w:rsidR="006A14E9">
        <w:rPr>
          <w:rFonts w:cs="Arial"/>
          <w:szCs w:val="22"/>
        </w:rPr>
        <w:t>application support</w:t>
      </w:r>
      <w:r w:rsidR="006A14E9" w:rsidRPr="00785D34">
        <w:rPr>
          <w:rFonts w:cs="Arial"/>
          <w:szCs w:val="22"/>
        </w:rPr>
        <w:t xml:space="preserve"> environment, integration approach to the JCI environment, service levels, and a pricing proposal. </w:t>
      </w:r>
    </w:p>
    <w:p w:rsidR="006A14E9" w:rsidRPr="00785D34" w:rsidRDefault="001C245E" w:rsidP="006A14E9">
      <w:pPr>
        <w:rPr>
          <w:rFonts w:cs="Arial"/>
          <w:szCs w:val="22"/>
        </w:rPr>
      </w:pPr>
      <w:r>
        <w:rPr>
          <w:rFonts w:cs="Arial"/>
        </w:rPr>
        <w:t>JCI SAP COE</w:t>
      </w:r>
      <w:r>
        <w:rPr>
          <w:rFonts w:eastAsia="Arial" w:cs="Arial"/>
        </w:rPr>
        <w:t xml:space="preserve"> </w:t>
      </w:r>
      <w:r w:rsidR="006A14E9" w:rsidRPr="00785D34">
        <w:rPr>
          <w:rFonts w:cs="Arial"/>
          <w:szCs w:val="22"/>
        </w:rPr>
        <w:t>will review Creative proposals as one of the subjective criteria used to determine the final selection of Vendor. Creative proposals will be assessed along the following dimensions;</w:t>
      </w:r>
    </w:p>
    <w:p w:rsidR="006A14E9" w:rsidRPr="00785D34" w:rsidRDefault="006A14E9" w:rsidP="00B17104">
      <w:pPr>
        <w:numPr>
          <w:ilvl w:val="0"/>
          <w:numId w:val="20"/>
        </w:numPr>
        <w:spacing w:line="270" w:lineRule="atLeast"/>
        <w:rPr>
          <w:rFonts w:cs="Arial"/>
          <w:szCs w:val="22"/>
        </w:rPr>
      </w:pPr>
      <w:r w:rsidRPr="00785D34">
        <w:rPr>
          <w:rFonts w:cs="Arial"/>
          <w:szCs w:val="22"/>
        </w:rPr>
        <w:t xml:space="preserve">Detailed understanding of </w:t>
      </w:r>
      <w:r>
        <w:rPr>
          <w:rFonts w:cs="Arial"/>
          <w:szCs w:val="22"/>
        </w:rPr>
        <w:t>application support</w:t>
      </w:r>
      <w:r w:rsidRPr="00785D34">
        <w:rPr>
          <w:rFonts w:cs="Arial"/>
          <w:szCs w:val="22"/>
        </w:rPr>
        <w:t xml:space="preserve"> requirements </w:t>
      </w:r>
    </w:p>
    <w:p w:rsidR="006A14E9" w:rsidRPr="00785D34" w:rsidRDefault="006A14E9" w:rsidP="00B17104">
      <w:pPr>
        <w:numPr>
          <w:ilvl w:val="0"/>
          <w:numId w:val="20"/>
        </w:numPr>
        <w:spacing w:line="270" w:lineRule="atLeast"/>
        <w:rPr>
          <w:rFonts w:cs="Arial"/>
          <w:szCs w:val="22"/>
        </w:rPr>
      </w:pPr>
      <w:r w:rsidRPr="00785D34">
        <w:rPr>
          <w:rFonts w:cs="Arial"/>
          <w:szCs w:val="22"/>
        </w:rPr>
        <w:t>Specific suggestions and predicted benefits and risk</w:t>
      </w:r>
    </w:p>
    <w:p w:rsidR="006A14E9" w:rsidRPr="00785D34" w:rsidRDefault="006A14E9" w:rsidP="00B17104">
      <w:pPr>
        <w:numPr>
          <w:ilvl w:val="0"/>
          <w:numId w:val="20"/>
        </w:numPr>
        <w:spacing w:line="270" w:lineRule="atLeast"/>
        <w:rPr>
          <w:rFonts w:cs="Arial"/>
          <w:szCs w:val="22"/>
        </w:rPr>
      </w:pPr>
      <w:r w:rsidRPr="00785D34">
        <w:rPr>
          <w:rFonts w:cs="Arial"/>
          <w:szCs w:val="22"/>
        </w:rPr>
        <w:t xml:space="preserve">Practical, executable nature of proposal (i.e. time compression, impact on </w:t>
      </w:r>
      <w:r w:rsidR="001C245E">
        <w:rPr>
          <w:rFonts w:cs="Arial"/>
        </w:rPr>
        <w:t>JCI SAP COE</w:t>
      </w:r>
      <w:r w:rsidR="001C245E">
        <w:rPr>
          <w:rFonts w:eastAsia="Arial" w:cs="Arial"/>
        </w:rPr>
        <w:t xml:space="preserve"> </w:t>
      </w:r>
      <w:r w:rsidRPr="00785D34">
        <w:rPr>
          <w:rFonts w:cs="Arial"/>
          <w:szCs w:val="22"/>
        </w:rPr>
        <w:t>resources, alternative approach, balance with risk)</w:t>
      </w:r>
    </w:p>
    <w:p w:rsidR="006A14E9" w:rsidRPr="00785D34" w:rsidRDefault="006A14E9" w:rsidP="00B17104">
      <w:pPr>
        <w:numPr>
          <w:ilvl w:val="0"/>
          <w:numId w:val="20"/>
        </w:numPr>
        <w:spacing w:after="180" w:line="270" w:lineRule="atLeast"/>
        <w:rPr>
          <w:rFonts w:cs="Arial"/>
          <w:szCs w:val="22"/>
        </w:rPr>
      </w:pPr>
      <w:r w:rsidRPr="00785D34">
        <w:rPr>
          <w:rFonts w:cs="Arial"/>
          <w:szCs w:val="22"/>
        </w:rPr>
        <w:t>Amount of savings potential as measured against the baseline proposal</w:t>
      </w:r>
    </w:p>
    <w:p w:rsidR="00113801" w:rsidRPr="00443253" w:rsidRDefault="009A6BA7" w:rsidP="00BF2179">
      <w:pPr>
        <w:rPr>
          <w:rFonts w:cs="Arial"/>
        </w:rPr>
      </w:pPr>
      <w:r>
        <w:rPr>
          <w:rFonts w:cs="Arial"/>
          <w:szCs w:val="22"/>
        </w:rPr>
        <w:lastRenderedPageBreak/>
        <w:t>JCI SAP COE</w:t>
      </w:r>
      <w:r w:rsidR="006A14E9" w:rsidRPr="00785D34">
        <w:rPr>
          <w:rFonts w:cs="Arial"/>
          <w:szCs w:val="22"/>
        </w:rPr>
        <w:t xml:space="preserve"> expects that this aspect of vendor’s proposal will be a significant opportunity for each of the vendors to demonstrate their level of </w:t>
      </w:r>
      <w:r w:rsidR="006A14E9">
        <w:rPr>
          <w:rFonts w:cs="Arial"/>
          <w:szCs w:val="22"/>
        </w:rPr>
        <w:t>knowledge</w:t>
      </w:r>
      <w:r w:rsidR="006A14E9" w:rsidRPr="00785D34">
        <w:rPr>
          <w:rFonts w:cs="Arial"/>
          <w:szCs w:val="22"/>
        </w:rPr>
        <w:t xml:space="preserve"> </w:t>
      </w:r>
      <w:r w:rsidR="006A14E9">
        <w:rPr>
          <w:rFonts w:cs="Arial"/>
          <w:szCs w:val="22"/>
        </w:rPr>
        <w:t>of</w:t>
      </w:r>
      <w:r w:rsidR="006A14E9" w:rsidRPr="00785D34">
        <w:rPr>
          <w:rFonts w:cs="Arial"/>
          <w:szCs w:val="22"/>
        </w:rPr>
        <w:t xml:space="preserve"> this </w:t>
      </w:r>
      <w:r w:rsidR="006A14E9">
        <w:rPr>
          <w:rFonts w:cs="Arial"/>
          <w:szCs w:val="22"/>
        </w:rPr>
        <w:t>engagement</w:t>
      </w:r>
      <w:r w:rsidR="006A14E9" w:rsidRPr="00785D34">
        <w:rPr>
          <w:rFonts w:cs="Arial"/>
          <w:szCs w:val="22"/>
        </w:rPr>
        <w:t xml:space="preserve"> and to convey to </w:t>
      </w:r>
      <w:r w:rsidR="001C245E">
        <w:rPr>
          <w:rFonts w:cs="Arial"/>
        </w:rPr>
        <w:t>JCI SAP COE</w:t>
      </w:r>
      <w:r w:rsidR="001C245E">
        <w:rPr>
          <w:rFonts w:eastAsia="Arial" w:cs="Arial"/>
        </w:rPr>
        <w:t xml:space="preserve"> </w:t>
      </w:r>
      <w:r w:rsidR="006A14E9" w:rsidRPr="00785D34">
        <w:rPr>
          <w:rFonts w:cs="Arial"/>
          <w:szCs w:val="22"/>
        </w:rPr>
        <w:t>the benefits of their prior experience in this space.</w:t>
      </w:r>
    </w:p>
    <w:p w:rsidR="00E26327" w:rsidRPr="00443253" w:rsidRDefault="00E26327" w:rsidP="00E26327">
      <w:pPr>
        <w:pStyle w:val="Heading1"/>
        <w:rPr>
          <w:rFonts w:cs="Arial"/>
        </w:rPr>
      </w:pPr>
      <w:bookmarkStart w:id="210" w:name="_Toc377651659"/>
      <w:bookmarkStart w:id="211" w:name="_Toc402950291"/>
      <w:r w:rsidRPr="00443253">
        <w:rPr>
          <w:rFonts w:cs="Arial"/>
        </w:rPr>
        <w:t>Contract Information</w:t>
      </w:r>
      <w:bookmarkEnd w:id="210"/>
      <w:bookmarkEnd w:id="211"/>
    </w:p>
    <w:p w:rsidR="00E26327" w:rsidRPr="00443253" w:rsidRDefault="00E26327" w:rsidP="00EF41AC">
      <w:pPr>
        <w:pStyle w:val="Heading2"/>
        <w:numPr>
          <w:ilvl w:val="1"/>
          <w:numId w:val="2"/>
        </w:numPr>
        <w:tabs>
          <w:tab w:val="clear" w:pos="576"/>
        </w:tabs>
        <w:spacing w:line="276" w:lineRule="auto"/>
        <w:ind w:left="630" w:hanging="630"/>
        <w:rPr>
          <w:rFonts w:cs="Arial"/>
        </w:rPr>
      </w:pPr>
      <w:bookmarkStart w:id="212" w:name="_Toc377651660"/>
      <w:bookmarkStart w:id="213" w:name="_Toc402950292"/>
      <w:r w:rsidRPr="00443253">
        <w:rPr>
          <w:rFonts w:cs="Arial"/>
        </w:rPr>
        <w:t>Proprietary Proposal Material</w:t>
      </w:r>
      <w:bookmarkEnd w:id="212"/>
      <w:bookmarkEnd w:id="213"/>
    </w:p>
    <w:p w:rsidR="00E26327" w:rsidRPr="00443253" w:rsidRDefault="0059215A" w:rsidP="00E26327">
      <w:pPr>
        <w:rPr>
          <w:rFonts w:cs="Arial"/>
        </w:rPr>
      </w:pPr>
      <w:r>
        <w:rPr>
          <w:rFonts w:cs="Arial"/>
        </w:rPr>
        <w:t>JCI SAP COE</w:t>
      </w:r>
      <w:r w:rsidR="00E26327" w:rsidRPr="00443253">
        <w:rPr>
          <w:rFonts w:cs="Arial"/>
        </w:rPr>
        <w:t xml:space="preserve"> will attempt to protect your legitimate trade secrets.  Examples of such information would be unpublished descriptions of proprietary aspects of the proposed support solutions.  Any proprietary information contained in the proposal must be clearly designated as such and should be separately bound and labeled with the words “Proprietary Information.”  Appropriate references to this separately bound information must be made in the body of the proposal.</w:t>
      </w:r>
    </w:p>
    <w:p w:rsidR="00E26327" w:rsidRPr="00443253" w:rsidRDefault="00E26327" w:rsidP="00E26327">
      <w:pPr>
        <w:rPr>
          <w:rFonts w:cs="Arial"/>
        </w:rPr>
      </w:pPr>
      <w:r w:rsidRPr="00443253">
        <w:rPr>
          <w:rFonts w:cs="Arial"/>
        </w:rPr>
        <w:t>Except for information or designs that are clearly marked as proprietary to your company, any designs, ideas, and de</w:t>
      </w:r>
      <w:r w:rsidR="0059215A">
        <w:rPr>
          <w:rFonts w:cs="Arial"/>
        </w:rPr>
        <w:t>velopments that you submit to JCI SAP COE may be used or disclosed by JCI SAP COE</w:t>
      </w:r>
      <w:r w:rsidRPr="00443253">
        <w:rPr>
          <w:rFonts w:cs="Arial"/>
        </w:rPr>
        <w:t>.  Submission of any such desig</w:t>
      </w:r>
      <w:r w:rsidR="0059215A">
        <w:rPr>
          <w:rFonts w:cs="Arial"/>
        </w:rPr>
        <w:t>n concepts shall not obligate JCI SAP COE</w:t>
      </w:r>
      <w:r w:rsidRPr="00443253">
        <w:rPr>
          <w:rFonts w:cs="Arial"/>
        </w:rPr>
        <w:t xml:space="preserve"> to further contract with your company to produce prototypes, samples, or otherwise purchase any products or services.</w:t>
      </w:r>
    </w:p>
    <w:p w:rsidR="00E26327" w:rsidRPr="00443253" w:rsidRDefault="00E26327" w:rsidP="00E26327">
      <w:pPr>
        <w:rPr>
          <w:rFonts w:cs="Arial"/>
        </w:rPr>
      </w:pPr>
      <w:r w:rsidRPr="00443253">
        <w:rPr>
          <w:rFonts w:cs="Arial"/>
        </w:rPr>
        <w:t>Marking all or nearly all</w:t>
      </w:r>
      <w:r w:rsidR="009152AA" w:rsidRPr="00443253">
        <w:rPr>
          <w:rFonts w:cs="Arial"/>
        </w:rPr>
        <w:t xml:space="preserve"> </w:t>
      </w:r>
      <w:r w:rsidRPr="00443253">
        <w:rPr>
          <w:rFonts w:cs="Arial"/>
        </w:rPr>
        <w:t>of the proposal as proprietary may result in the rejection of t</w:t>
      </w:r>
      <w:r w:rsidR="0059215A">
        <w:rPr>
          <w:rFonts w:cs="Arial"/>
        </w:rPr>
        <w:t>he proposal.  In this regard, JCI SAP COE</w:t>
      </w:r>
      <w:r w:rsidRPr="00443253">
        <w:rPr>
          <w:rFonts w:cs="Arial"/>
        </w:rPr>
        <w:t xml:space="preserve"> may reject any proposal it cannot fairly evaluate if a substantial amount of information is marked proprietary. </w:t>
      </w:r>
    </w:p>
    <w:p w:rsidR="00E26327" w:rsidRPr="00443253" w:rsidRDefault="00E26327" w:rsidP="00103A9F">
      <w:pPr>
        <w:pStyle w:val="Heading2"/>
        <w:spacing w:line="276" w:lineRule="auto"/>
        <w:ind w:left="630" w:hanging="630"/>
        <w:rPr>
          <w:rFonts w:cs="Arial"/>
        </w:rPr>
      </w:pPr>
      <w:bookmarkStart w:id="214" w:name="_Toc231196196"/>
      <w:bookmarkStart w:id="215" w:name="_Toc231634024"/>
      <w:bookmarkStart w:id="216" w:name="_Toc289413175"/>
      <w:bookmarkStart w:id="217" w:name="_Toc377651661"/>
      <w:bookmarkStart w:id="218" w:name="_Toc402950293"/>
      <w:r w:rsidRPr="00443253">
        <w:rPr>
          <w:rFonts w:cs="Arial"/>
        </w:rPr>
        <w:t>Notice of Intent to Submit Proposal</w:t>
      </w:r>
      <w:bookmarkEnd w:id="214"/>
      <w:bookmarkEnd w:id="215"/>
      <w:bookmarkEnd w:id="216"/>
      <w:bookmarkEnd w:id="217"/>
      <w:bookmarkEnd w:id="218"/>
    </w:p>
    <w:p w:rsidR="00E26327" w:rsidRPr="00443253" w:rsidRDefault="00E26327" w:rsidP="00D5043C">
      <w:pPr>
        <w:rPr>
          <w:rFonts w:cs="Arial"/>
        </w:rPr>
      </w:pPr>
      <w:r w:rsidRPr="00443253">
        <w:rPr>
          <w:rFonts w:cs="Arial"/>
        </w:rPr>
        <w:t xml:space="preserve">This section is restated from </w:t>
      </w:r>
      <w:r w:rsidRPr="00443253">
        <w:rPr>
          <w:rFonts w:cs="Arial"/>
          <w:b/>
        </w:rPr>
        <w:t xml:space="preserve">Section </w:t>
      </w:r>
      <w:r w:rsidR="001114A4">
        <w:fldChar w:fldCharType="begin"/>
      </w:r>
      <w:r w:rsidR="001114A4">
        <w:instrText xml:space="preserve"> REF _Ref300848279 \r \h  \* MERGEFORMAT </w:instrText>
      </w:r>
      <w:r w:rsidR="001114A4">
        <w:fldChar w:fldCharType="separate"/>
      </w:r>
      <w:r w:rsidR="00123366">
        <w:rPr>
          <w:b/>
          <w:bCs/>
        </w:rPr>
        <w:t>Error! Reference source not found.</w:t>
      </w:r>
      <w:r w:rsidR="001114A4">
        <w:fldChar w:fldCharType="end"/>
      </w:r>
      <w:r w:rsidRPr="00443253">
        <w:rPr>
          <w:rFonts w:cs="Arial"/>
        </w:rPr>
        <w:t xml:space="preserve">in its entirety. </w:t>
      </w:r>
      <w:r w:rsidR="00495C38" w:rsidRPr="00443253">
        <w:rPr>
          <w:rFonts w:cs="Arial"/>
        </w:rPr>
        <w:t>Vendor</w:t>
      </w:r>
      <w:r w:rsidRPr="00443253">
        <w:rPr>
          <w:rFonts w:cs="Arial"/>
        </w:rPr>
        <w:t xml:space="preserve">s are required to return the “Notice of Intent to Submit Proposal” form contained herein as </w:t>
      </w:r>
      <w:hyperlink r:id="rId48" w:history="1">
        <w:r w:rsidR="004E690E">
          <w:rPr>
            <w:rStyle w:val="Hyperlink"/>
            <w:rFonts w:cs="Arial"/>
            <w:b/>
            <w:color w:val="auto"/>
            <w:u w:val="none"/>
          </w:rPr>
          <w:t xml:space="preserve">Attachment </w:t>
        </w:r>
        <w:r w:rsidR="0052718F">
          <w:rPr>
            <w:rStyle w:val="Hyperlink"/>
            <w:rFonts w:cs="Arial"/>
            <w:b/>
            <w:color w:val="auto"/>
            <w:u w:val="none"/>
          </w:rPr>
          <w:t>C</w:t>
        </w:r>
        <w:r w:rsidR="00E50210" w:rsidRPr="00443253">
          <w:rPr>
            <w:rStyle w:val="Hyperlink"/>
            <w:rFonts w:cs="Arial"/>
            <w:b/>
            <w:color w:val="auto"/>
            <w:u w:val="none"/>
          </w:rPr>
          <w:t xml:space="preserve"> – Notice of Intent to Submit Proposal</w:t>
        </w:r>
      </w:hyperlink>
      <w:r w:rsidRPr="00443253">
        <w:rPr>
          <w:rFonts w:cs="Arial"/>
        </w:rPr>
        <w:t xml:space="preserve">, stating your intention to submit a proposal.  This should be submitted electronically to </w:t>
      </w:r>
      <w:r w:rsidRPr="00443253">
        <w:rPr>
          <w:rFonts w:ascii="sans-serif" w:hAnsi="sans-serif"/>
          <w:b/>
          <w:szCs w:val="22"/>
        </w:rPr>
        <w:t>Aga.Lasota@jci.com</w:t>
      </w:r>
      <w:r w:rsidRPr="00443253">
        <w:rPr>
          <w:rFonts w:cs="Arial"/>
        </w:rPr>
        <w:t xml:space="preserve">. </w:t>
      </w:r>
      <w:r w:rsidR="0059215A">
        <w:rPr>
          <w:rFonts w:cs="Arial"/>
        </w:rPr>
        <w:t>JCI SAP COE</w:t>
      </w:r>
      <w:r w:rsidRPr="00443253">
        <w:rPr>
          <w:rFonts w:cs="Arial"/>
        </w:rPr>
        <w:t xml:space="preserve"> will not accept proposals from </w:t>
      </w:r>
      <w:r w:rsidR="00495C38" w:rsidRPr="00443253">
        <w:rPr>
          <w:rFonts w:cs="Arial"/>
        </w:rPr>
        <w:t>Vendor</w:t>
      </w:r>
      <w:r w:rsidRPr="00443253">
        <w:rPr>
          <w:rFonts w:cs="Arial"/>
        </w:rPr>
        <w:t xml:space="preserve">s that have not submitted a reply form by the date specified in </w:t>
      </w:r>
      <w:r w:rsidRPr="00443253">
        <w:rPr>
          <w:rFonts w:cs="Arial"/>
          <w:b/>
        </w:rPr>
        <w:t>Section</w:t>
      </w:r>
      <w:r w:rsidR="007E69B0">
        <w:rPr>
          <w:rFonts w:cs="Arial"/>
          <w:b/>
        </w:rPr>
        <w:t xml:space="preserve"> 1.5</w:t>
      </w:r>
      <w:r w:rsidR="007E69B0" w:rsidRPr="007E69B0">
        <w:rPr>
          <w:rFonts w:cs="Arial"/>
          <w:b/>
        </w:rPr>
        <w:t>.5</w:t>
      </w:r>
      <w:r w:rsidR="007E69B0">
        <w:rPr>
          <w:rFonts w:cs="Arial"/>
          <w:b/>
        </w:rPr>
        <w:t>.</w:t>
      </w:r>
    </w:p>
    <w:p w:rsidR="00E26327" w:rsidRPr="00443253" w:rsidRDefault="00E26327" w:rsidP="00103A9F">
      <w:pPr>
        <w:pStyle w:val="Heading2"/>
        <w:spacing w:line="276" w:lineRule="auto"/>
        <w:ind w:left="630" w:hanging="630"/>
        <w:rPr>
          <w:rFonts w:cs="Arial"/>
        </w:rPr>
      </w:pPr>
      <w:bookmarkStart w:id="219" w:name="_Toc231196198"/>
      <w:bookmarkStart w:id="220" w:name="_Toc231634026"/>
      <w:bookmarkStart w:id="221" w:name="_Toc289413177"/>
      <w:bookmarkStart w:id="222" w:name="_Toc377651662"/>
      <w:bookmarkStart w:id="223" w:name="_Toc402950294"/>
      <w:r w:rsidRPr="00443253">
        <w:rPr>
          <w:rFonts w:cs="Arial"/>
        </w:rPr>
        <w:t xml:space="preserve">Preparation Costs Borne by </w:t>
      </w:r>
      <w:r w:rsidR="00495C38" w:rsidRPr="00443253">
        <w:rPr>
          <w:rFonts w:cs="Arial"/>
        </w:rPr>
        <w:t>Vendor</w:t>
      </w:r>
      <w:bookmarkEnd w:id="219"/>
      <w:bookmarkEnd w:id="220"/>
      <w:bookmarkEnd w:id="221"/>
      <w:bookmarkEnd w:id="222"/>
      <w:bookmarkEnd w:id="223"/>
    </w:p>
    <w:p w:rsidR="00E26327" w:rsidRPr="00443253" w:rsidRDefault="00E26327" w:rsidP="00E26327">
      <w:pPr>
        <w:rPr>
          <w:rFonts w:cs="Arial"/>
        </w:rPr>
      </w:pPr>
      <w:r w:rsidRPr="00443253">
        <w:rPr>
          <w:rFonts w:cs="Arial"/>
        </w:rPr>
        <w:t>Any costs associated with preparing proposals and presentations in response to this RFP and for providing any addit</w:t>
      </w:r>
      <w:r w:rsidR="0059215A">
        <w:rPr>
          <w:rFonts w:cs="Arial"/>
        </w:rPr>
        <w:t>ional information required by JCI SAP COE</w:t>
      </w:r>
      <w:r w:rsidRPr="00443253">
        <w:rPr>
          <w:rFonts w:cs="Arial"/>
        </w:rPr>
        <w:t xml:space="preserve"> to facilitate the evaluation process are the sole responsibility of the </w:t>
      </w:r>
      <w:r w:rsidR="00495C38" w:rsidRPr="00443253">
        <w:rPr>
          <w:rFonts w:cs="Arial"/>
        </w:rPr>
        <w:t>Vendor</w:t>
      </w:r>
      <w:r w:rsidRPr="00443253">
        <w:rPr>
          <w:rFonts w:cs="Arial"/>
        </w:rPr>
        <w:t xml:space="preserve"> </w:t>
      </w:r>
      <w:r w:rsidR="0059215A">
        <w:rPr>
          <w:rFonts w:cs="Arial"/>
        </w:rPr>
        <w:t>and will not be reimbursed by JCI SAP COE</w:t>
      </w:r>
      <w:r w:rsidRPr="00443253">
        <w:rPr>
          <w:rFonts w:cs="Arial"/>
        </w:rPr>
        <w:t xml:space="preserve">.  </w:t>
      </w:r>
    </w:p>
    <w:p w:rsidR="00E26327" w:rsidRPr="00443253" w:rsidRDefault="00E26327" w:rsidP="00103A9F">
      <w:pPr>
        <w:pStyle w:val="Heading2"/>
        <w:spacing w:line="276" w:lineRule="auto"/>
        <w:ind w:left="630" w:hanging="630"/>
        <w:rPr>
          <w:rFonts w:cs="Arial"/>
        </w:rPr>
      </w:pPr>
      <w:bookmarkStart w:id="224" w:name="_Toc231196200"/>
      <w:bookmarkStart w:id="225" w:name="_Toc231634028"/>
      <w:bookmarkStart w:id="226" w:name="_Toc289413179"/>
      <w:bookmarkStart w:id="227" w:name="_Toc377651663"/>
      <w:bookmarkStart w:id="228" w:name="_Toc402950295"/>
      <w:r w:rsidRPr="00443253">
        <w:rPr>
          <w:rFonts w:cs="Arial"/>
        </w:rPr>
        <w:t>Addenda</w:t>
      </w:r>
      <w:bookmarkEnd w:id="224"/>
      <w:bookmarkEnd w:id="225"/>
      <w:bookmarkEnd w:id="226"/>
      <w:bookmarkEnd w:id="227"/>
      <w:bookmarkEnd w:id="228"/>
    </w:p>
    <w:p w:rsidR="00E26327" w:rsidRPr="00443253" w:rsidRDefault="00E26327" w:rsidP="00E26327">
      <w:pPr>
        <w:rPr>
          <w:rFonts w:cs="Arial"/>
        </w:rPr>
      </w:pPr>
      <w:r w:rsidRPr="00443253">
        <w:rPr>
          <w:rFonts w:cs="Arial"/>
        </w:rPr>
        <w:t xml:space="preserve">Changes to this RFP will be made only by formal written addendum (a) issued by the RFP Coordinator.  </w:t>
      </w:r>
    </w:p>
    <w:p w:rsidR="00E26327" w:rsidRPr="00443253" w:rsidRDefault="00E26327" w:rsidP="00103A9F">
      <w:pPr>
        <w:pStyle w:val="Heading2"/>
        <w:spacing w:line="276" w:lineRule="auto"/>
        <w:ind w:left="630" w:hanging="630"/>
        <w:rPr>
          <w:rFonts w:cs="Arial"/>
        </w:rPr>
      </w:pPr>
      <w:bookmarkStart w:id="229" w:name="_Toc231196201"/>
      <w:bookmarkStart w:id="230" w:name="_Toc231634029"/>
      <w:bookmarkStart w:id="231" w:name="_Toc289413180"/>
      <w:bookmarkStart w:id="232" w:name="_Toc377651664"/>
      <w:bookmarkStart w:id="233" w:name="_Toc402950296"/>
      <w:r w:rsidRPr="00443253">
        <w:rPr>
          <w:rFonts w:cs="Arial"/>
        </w:rPr>
        <w:t>Withdrawal of Proposals</w:t>
      </w:r>
      <w:bookmarkEnd w:id="229"/>
      <w:bookmarkEnd w:id="230"/>
      <w:bookmarkEnd w:id="231"/>
      <w:bookmarkEnd w:id="232"/>
      <w:bookmarkEnd w:id="233"/>
    </w:p>
    <w:p w:rsidR="00E26327" w:rsidRPr="00443253" w:rsidRDefault="00E26327" w:rsidP="00E26327">
      <w:pPr>
        <w:rPr>
          <w:rFonts w:cs="Arial"/>
        </w:rPr>
      </w:pPr>
      <w:r w:rsidRPr="00443253">
        <w:rPr>
          <w:rFonts w:cs="Arial"/>
        </w:rPr>
        <w:t xml:space="preserve">Once a Bid is submitted to JCI </w:t>
      </w:r>
      <w:r w:rsidR="0059215A">
        <w:rPr>
          <w:rFonts w:cs="Arial"/>
        </w:rPr>
        <w:t xml:space="preserve">Enterprise SAP COE </w:t>
      </w:r>
      <w:r w:rsidRPr="00443253">
        <w:rPr>
          <w:rFonts w:cs="Arial"/>
        </w:rPr>
        <w:t xml:space="preserve">a letter of request to withdraw proposal signed by the </w:t>
      </w:r>
      <w:r w:rsidR="00495C38" w:rsidRPr="00443253">
        <w:rPr>
          <w:rFonts w:cs="Arial"/>
        </w:rPr>
        <w:t>Vendor</w:t>
      </w:r>
      <w:r w:rsidRPr="00443253">
        <w:rPr>
          <w:rFonts w:cs="Arial"/>
        </w:rPr>
        <w:t xml:space="preserve"> is required to withdraw any bid. It is also requested that written notification be provided of intent to withdraw from the selection process anytime throughout the course of selection.</w:t>
      </w:r>
    </w:p>
    <w:p w:rsidR="00E26327" w:rsidRPr="00443253" w:rsidRDefault="00E26327" w:rsidP="00103A9F">
      <w:pPr>
        <w:pStyle w:val="Heading2"/>
        <w:spacing w:line="276" w:lineRule="auto"/>
        <w:ind w:left="630" w:hanging="630"/>
        <w:rPr>
          <w:rFonts w:cs="Arial"/>
        </w:rPr>
      </w:pPr>
      <w:bookmarkStart w:id="234" w:name="_Toc231196202"/>
      <w:bookmarkStart w:id="235" w:name="_Toc231634030"/>
      <w:bookmarkStart w:id="236" w:name="_Toc289413181"/>
      <w:bookmarkStart w:id="237" w:name="_Toc377651665"/>
      <w:bookmarkStart w:id="238" w:name="_Toc402950297"/>
      <w:r w:rsidRPr="00443253">
        <w:rPr>
          <w:rFonts w:cs="Arial"/>
        </w:rPr>
        <w:t>Errors in Proposals</w:t>
      </w:r>
      <w:bookmarkEnd w:id="234"/>
      <w:bookmarkEnd w:id="235"/>
      <w:bookmarkEnd w:id="236"/>
      <w:bookmarkEnd w:id="237"/>
      <w:bookmarkEnd w:id="238"/>
    </w:p>
    <w:p w:rsidR="00E26327" w:rsidRPr="00443253" w:rsidRDefault="00E26327" w:rsidP="00E26327">
      <w:pPr>
        <w:rPr>
          <w:rFonts w:cs="Arial"/>
        </w:rPr>
      </w:pPr>
      <w:r w:rsidRPr="00443253">
        <w:rPr>
          <w:rFonts w:cs="Arial"/>
        </w:rPr>
        <w:t xml:space="preserve">The </w:t>
      </w:r>
      <w:r w:rsidR="00495C38" w:rsidRPr="00443253">
        <w:rPr>
          <w:rFonts w:cs="Arial"/>
        </w:rPr>
        <w:t>Vendor</w:t>
      </w:r>
      <w:r w:rsidRPr="00443253">
        <w:rPr>
          <w:rFonts w:cs="Arial"/>
        </w:rPr>
        <w:t xml:space="preserve"> is responsible for errors and omissions in their proposals and any such errors and omissions will not serve to </w:t>
      </w:r>
      <w:r w:rsidR="0059215A">
        <w:rPr>
          <w:rFonts w:cs="Arial"/>
        </w:rPr>
        <w:t>diminish their obligations to JCI SAP COE</w:t>
      </w:r>
      <w:r w:rsidRPr="00443253">
        <w:rPr>
          <w:rFonts w:cs="Arial"/>
        </w:rPr>
        <w:t xml:space="preserve">. </w:t>
      </w:r>
    </w:p>
    <w:p w:rsidR="00E26327" w:rsidRPr="00443253" w:rsidRDefault="00E26327" w:rsidP="00103A9F">
      <w:pPr>
        <w:pStyle w:val="Heading2"/>
        <w:spacing w:line="276" w:lineRule="auto"/>
        <w:ind w:left="630" w:hanging="630"/>
        <w:rPr>
          <w:rFonts w:cs="Arial"/>
        </w:rPr>
      </w:pPr>
      <w:bookmarkStart w:id="239" w:name="_Toc231196203"/>
      <w:bookmarkStart w:id="240" w:name="_Toc231634031"/>
      <w:bookmarkStart w:id="241" w:name="_Toc289413182"/>
      <w:bookmarkStart w:id="242" w:name="_Toc377651666"/>
      <w:bookmarkStart w:id="243" w:name="_Toc402950298"/>
      <w:r w:rsidRPr="00443253">
        <w:rPr>
          <w:rFonts w:cs="Arial"/>
        </w:rPr>
        <w:lastRenderedPageBreak/>
        <w:t>Period of Validity of Proposals/Right to Discontinue Process</w:t>
      </w:r>
      <w:bookmarkEnd w:id="239"/>
      <w:bookmarkEnd w:id="240"/>
      <w:bookmarkEnd w:id="241"/>
      <w:bookmarkEnd w:id="242"/>
      <w:bookmarkEnd w:id="243"/>
    </w:p>
    <w:p w:rsidR="00E26327" w:rsidRPr="00443253" w:rsidRDefault="00E26327" w:rsidP="004C75D3">
      <w:pPr>
        <w:rPr>
          <w:rFonts w:cs="Arial"/>
        </w:rPr>
      </w:pPr>
      <w:r w:rsidRPr="00443253">
        <w:rPr>
          <w:rFonts w:cs="Arial"/>
        </w:rPr>
        <w:t xml:space="preserve">In submitting this bid, the </w:t>
      </w:r>
      <w:r w:rsidR="00495C38" w:rsidRPr="00443253">
        <w:rPr>
          <w:rFonts w:cs="Arial"/>
        </w:rPr>
        <w:t>Vendor</w:t>
      </w:r>
      <w:r w:rsidRPr="00443253">
        <w:rPr>
          <w:rFonts w:cs="Arial"/>
        </w:rPr>
        <w:t xml:space="preserve"> certifies that the proposal will remain in effect for a minimum period of 120 days from the Proposal Due Date identified in </w:t>
      </w:r>
      <w:r w:rsidRPr="00443253">
        <w:rPr>
          <w:rFonts w:cs="Arial"/>
          <w:b/>
        </w:rPr>
        <w:t>Section</w:t>
      </w:r>
      <w:r w:rsidR="007E69B0">
        <w:rPr>
          <w:rFonts w:cs="Arial"/>
          <w:b/>
        </w:rPr>
        <w:t xml:space="preserve"> 1</w:t>
      </w:r>
      <w:r w:rsidR="004C75D3" w:rsidRPr="00443253">
        <w:rPr>
          <w:rFonts w:cs="Arial"/>
          <w:b/>
        </w:rPr>
        <w:t>.</w:t>
      </w:r>
      <w:r w:rsidR="007E69B0">
        <w:rPr>
          <w:rFonts w:cs="Arial"/>
          <w:b/>
        </w:rPr>
        <w:t>5.5</w:t>
      </w:r>
      <w:r w:rsidR="0059215A">
        <w:rPr>
          <w:rFonts w:cs="Arial"/>
        </w:rPr>
        <w:t>. JCI SAP COE</w:t>
      </w:r>
      <w:r w:rsidRPr="00443253">
        <w:rPr>
          <w:rFonts w:cs="Arial"/>
        </w:rPr>
        <w:t xml:space="preserve"> may request an extension </w:t>
      </w:r>
      <w:r w:rsidR="0059215A">
        <w:rPr>
          <w:rFonts w:cs="Arial"/>
        </w:rPr>
        <w:t>beyond the 120 days.  JCI SAP COE</w:t>
      </w:r>
      <w:r w:rsidRPr="00443253">
        <w:rPr>
          <w:rFonts w:cs="Arial"/>
        </w:rPr>
        <w:t xml:space="preserve"> also reserves the right to discontinue the procurement process at any time and makes no commitments, implied or otherwise, that this process will result in a business transaction with one or more parties.</w:t>
      </w:r>
      <w:bookmarkStart w:id="244" w:name="_Toc231476122"/>
      <w:bookmarkStart w:id="245" w:name="_Toc231196204"/>
      <w:bookmarkStart w:id="246" w:name="_Toc231634032"/>
      <w:bookmarkEnd w:id="244"/>
    </w:p>
    <w:p w:rsidR="00E26327" w:rsidRPr="00443253" w:rsidRDefault="00E26327" w:rsidP="00103A9F">
      <w:pPr>
        <w:pStyle w:val="Heading2"/>
        <w:spacing w:line="276" w:lineRule="auto"/>
        <w:ind w:left="630" w:hanging="630"/>
        <w:rPr>
          <w:rFonts w:cs="Arial"/>
          <w:sz w:val="22"/>
        </w:rPr>
      </w:pPr>
      <w:bookmarkStart w:id="247" w:name="_Toc289413183"/>
      <w:bookmarkStart w:id="248" w:name="_Toc377651667"/>
      <w:bookmarkStart w:id="249" w:name="_Toc402950299"/>
      <w:r w:rsidRPr="00443253">
        <w:rPr>
          <w:rFonts w:cs="Arial"/>
        </w:rPr>
        <w:t>News Releases</w:t>
      </w:r>
      <w:bookmarkEnd w:id="245"/>
      <w:bookmarkEnd w:id="246"/>
      <w:bookmarkEnd w:id="247"/>
      <w:bookmarkEnd w:id="248"/>
      <w:bookmarkEnd w:id="249"/>
    </w:p>
    <w:p w:rsidR="00E26327" w:rsidRPr="00443253" w:rsidRDefault="00495C38" w:rsidP="00E26327">
      <w:pPr>
        <w:rPr>
          <w:rFonts w:cs="Arial"/>
        </w:rPr>
      </w:pPr>
      <w:r w:rsidRPr="00443253">
        <w:rPr>
          <w:rFonts w:cs="Arial"/>
        </w:rPr>
        <w:t>Vendor</w:t>
      </w:r>
      <w:r w:rsidR="00E26327" w:rsidRPr="00443253">
        <w:rPr>
          <w:rFonts w:cs="Arial"/>
        </w:rPr>
        <w:t xml:space="preserve">s are not permitted to announce involvement in, or release any information to third parties, regarding this procurement.  If a </w:t>
      </w:r>
      <w:r w:rsidRPr="00443253">
        <w:rPr>
          <w:rFonts w:cs="Arial"/>
        </w:rPr>
        <w:t>Vendor</w:t>
      </w:r>
      <w:r w:rsidR="00E26327" w:rsidRPr="00443253">
        <w:rPr>
          <w:rFonts w:cs="Arial"/>
        </w:rPr>
        <w:t xml:space="preserve"> is selected, news</w:t>
      </w:r>
      <w:r w:rsidR="0059215A">
        <w:rPr>
          <w:rFonts w:cs="Arial"/>
        </w:rPr>
        <w:t xml:space="preserve"> releases must be approved by JCI SAP COE</w:t>
      </w:r>
      <w:r w:rsidR="00E26327" w:rsidRPr="00443253">
        <w:rPr>
          <w:rFonts w:cs="Arial"/>
        </w:rPr>
        <w:t xml:space="preserve"> prior to any contact with the media.</w:t>
      </w:r>
    </w:p>
    <w:p w:rsidR="00E26327" w:rsidRPr="00443253" w:rsidRDefault="00E26327" w:rsidP="00103A9F">
      <w:pPr>
        <w:pStyle w:val="Heading2"/>
        <w:spacing w:line="276" w:lineRule="auto"/>
        <w:ind w:left="630" w:hanging="630"/>
        <w:rPr>
          <w:rFonts w:cs="Arial"/>
        </w:rPr>
      </w:pPr>
      <w:bookmarkStart w:id="250" w:name="_Toc231196205"/>
      <w:bookmarkStart w:id="251" w:name="_Toc231634033"/>
      <w:bookmarkStart w:id="252" w:name="_Toc289413184"/>
      <w:bookmarkStart w:id="253" w:name="_Toc377651668"/>
      <w:bookmarkStart w:id="254" w:name="_Toc402950300"/>
      <w:r w:rsidRPr="00443253">
        <w:rPr>
          <w:rFonts w:cs="Arial"/>
        </w:rPr>
        <w:t>Incorporation of RFP and Proposal in Contract</w:t>
      </w:r>
      <w:bookmarkEnd w:id="250"/>
      <w:bookmarkEnd w:id="251"/>
      <w:bookmarkEnd w:id="252"/>
      <w:bookmarkEnd w:id="253"/>
      <w:bookmarkEnd w:id="254"/>
    </w:p>
    <w:p w:rsidR="00E26327" w:rsidRPr="00443253" w:rsidRDefault="00E26327" w:rsidP="00E26327">
      <w:pPr>
        <w:rPr>
          <w:rFonts w:cs="Arial"/>
        </w:rPr>
      </w:pPr>
      <w:r w:rsidRPr="00443253">
        <w:rPr>
          <w:rFonts w:cs="Arial"/>
        </w:rPr>
        <w:t xml:space="preserve">This RFP and the </w:t>
      </w:r>
      <w:r w:rsidR="00495C38" w:rsidRPr="00443253">
        <w:rPr>
          <w:rFonts w:cs="Arial"/>
        </w:rPr>
        <w:t>Vendor</w:t>
      </w:r>
      <w:r w:rsidRPr="00443253">
        <w:rPr>
          <w:rFonts w:cs="Arial"/>
        </w:rPr>
        <w:t xml:space="preserve">’s response, including all promises, warranties, commitments, and representations made in the RFP response, shall be binding upon the </w:t>
      </w:r>
      <w:r w:rsidR="00495C38" w:rsidRPr="00443253">
        <w:rPr>
          <w:rFonts w:cs="Arial"/>
        </w:rPr>
        <w:t>Vendor</w:t>
      </w:r>
      <w:r w:rsidRPr="00443253">
        <w:rPr>
          <w:rFonts w:cs="Arial"/>
        </w:rPr>
        <w:t xml:space="preserve"> and shall be</w:t>
      </w:r>
      <w:r w:rsidR="0059215A">
        <w:rPr>
          <w:rFonts w:cs="Arial"/>
        </w:rPr>
        <w:t xml:space="preserve"> incorporated by reference in JCI SAP COE</w:t>
      </w:r>
      <w:r w:rsidRPr="00443253">
        <w:rPr>
          <w:rFonts w:cs="Arial"/>
        </w:rPr>
        <w:t xml:space="preserve"> contract with the </w:t>
      </w:r>
      <w:r w:rsidR="00495C38" w:rsidRPr="00443253">
        <w:rPr>
          <w:rFonts w:cs="Arial"/>
        </w:rPr>
        <w:t>Vendor</w:t>
      </w:r>
      <w:r w:rsidRPr="00443253">
        <w:rPr>
          <w:rFonts w:cs="Arial"/>
        </w:rPr>
        <w:t xml:space="preserve"> should the </w:t>
      </w:r>
      <w:r w:rsidR="00495C38" w:rsidRPr="00443253">
        <w:rPr>
          <w:rFonts w:cs="Arial"/>
        </w:rPr>
        <w:t>Vendor</w:t>
      </w:r>
      <w:r w:rsidRPr="00443253">
        <w:rPr>
          <w:rFonts w:cs="Arial"/>
        </w:rPr>
        <w:t xml:space="preserve"> be awarded the contract.</w:t>
      </w:r>
    </w:p>
    <w:p w:rsidR="00E26327" w:rsidRPr="00443253" w:rsidRDefault="00E26327" w:rsidP="00103A9F">
      <w:pPr>
        <w:pStyle w:val="Heading2"/>
        <w:spacing w:line="276" w:lineRule="auto"/>
        <w:ind w:left="630" w:hanging="630"/>
        <w:rPr>
          <w:rFonts w:cs="Arial"/>
        </w:rPr>
      </w:pPr>
      <w:bookmarkStart w:id="255" w:name="_Toc231196206"/>
      <w:bookmarkStart w:id="256" w:name="_Toc231634034"/>
      <w:bookmarkStart w:id="257" w:name="_Toc289413185"/>
      <w:bookmarkStart w:id="258" w:name="_Toc377651669"/>
      <w:bookmarkStart w:id="259" w:name="_Toc402950301"/>
      <w:r w:rsidRPr="00443253">
        <w:rPr>
          <w:rFonts w:cs="Arial"/>
        </w:rPr>
        <w:t>Prime Contract Responsibility</w:t>
      </w:r>
      <w:bookmarkEnd w:id="255"/>
      <w:bookmarkEnd w:id="256"/>
      <w:bookmarkEnd w:id="257"/>
      <w:bookmarkEnd w:id="258"/>
      <w:bookmarkEnd w:id="259"/>
    </w:p>
    <w:p w:rsidR="00E26327" w:rsidRPr="00443253" w:rsidRDefault="00E26327" w:rsidP="00E26327">
      <w:pPr>
        <w:rPr>
          <w:rFonts w:cs="Arial"/>
        </w:rPr>
      </w:pPr>
      <w:r w:rsidRPr="00443253">
        <w:rPr>
          <w:rFonts w:cs="Arial"/>
        </w:rPr>
        <w:t xml:space="preserve">If </w:t>
      </w:r>
      <w:r w:rsidR="00495C38" w:rsidRPr="00443253">
        <w:rPr>
          <w:rFonts w:cs="Arial"/>
        </w:rPr>
        <w:t>Vendor</w:t>
      </w:r>
      <w:r w:rsidRPr="00443253">
        <w:rPr>
          <w:rFonts w:cs="Arial"/>
        </w:rPr>
        <w:t xml:space="preserve"> proposal includes hardware, software, or services to be provided by other entities (e.g., project reporting / time tracking), </w:t>
      </w:r>
      <w:r w:rsidR="00495C38" w:rsidRPr="00443253">
        <w:rPr>
          <w:rFonts w:cs="Arial"/>
        </w:rPr>
        <w:t>Vendor</w:t>
      </w:r>
      <w:r w:rsidRPr="00443253">
        <w:rPr>
          <w:rFonts w:cs="Arial"/>
        </w:rPr>
        <w:t xml:space="preserve"> must nonetheless be able to procure all of the products and services proposed to meet the mandatory specifications.  The </w:t>
      </w:r>
      <w:r w:rsidR="00495C38" w:rsidRPr="00443253">
        <w:rPr>
          <w:rFonts w:cs="Arial"/>
        </w:rPr>
        <w:t>Vendor</w:t>
      </w:r>
      <w:r w:rsidRPr="00443253">
        <w:rPr>
          <w:rFonts w:cs="Arial"/>
        </w:rPr>
        <w:t xml:space="preserve"> must be the sole point of contact for any and all charges resulting from the purchase of the proposed hardware, software, and services for the initial procurement, as well as any additional items proposed to be supplied directly by you.</w:t>
      </w:r>
    </w:p>
    <w:p w:rsidR="00E26327" w:rsidRPr="00443253" w:rsidRDefault="00E26327" w:rsidP="00E26327">
      <w:pPr>
        <w:rPr>
          <w:rFonts w:cs="Arial"/>
        </w:rPr>
      </w:pPr>
      <w:r w:rsidRPr="00443253">
        <w:rPr>
          <w:rFonts w:cs="Arial"/>
        </w:rPr>
        <w:t xml:space="preserve">The </w:t>
      </w:r>
      <w:r w:rsidR="00495C38" w:rsidRPr="00443253">
        <w:rPr>
          <w:rFonts w:cs="Arial"/>
        </w:rPr>
        <w:t>Vendor</w:t>
      </w:r>
      <w:r w:rsidRPr="00443253">
        <w:rPr>
          <w:rFonts w:cs="Arial"/>
        </w:rPr>
        <w:t xml:space="preserve"> must take full responsibility for the demonstration, delivery, installation, and acceptance of the items you propose to supply directly.  The </w:t>
      </w:r>
      <w:r w:rsidR="00495C38" w:rsidRPr="00443253">
        <w:rPr>
          <w:rFonts w:cs="Arial"/>
        </w:rPr>
        <w:t>Vendor</w:t>
      </w:r>
      <w:r w:rsidRPr="00443253">
        <w:rPr>
          <w:rFonts w:cs="Arial"/>
        </w:rPr>
        <w:t xml:space="preserve"> must also provide maintenance and warranties for its products and pass through warranties of other entities. The </w:t>
      </w:r>
      <w:r w:rsidR="00495C38" w:rsidRPr="00443253">
        <w:rPr>
          <w:rFonts w:cs="Arial"/>
        </w:rPr>
        <w:t>Vendor</w:t>
      </w:r>
      <w:r w:rsidRPr="00443253">
        <w:rPr>
          <w:rFonts w:cs="Arial"/>
        </w:rPr>
        <w:t xml:space="preserve">’s proposal must clearly indicate the hardware, software, or services that are not marketed or maintained by your firm.  Nonetheless, </w:t>
      </w:r>
      <w:r w:rsidR="009A6BA7">
        <w:rPr>
          <w:rFonts w:cs="Arial"/>
        </w:rPr>
        <w:t>JCI SAP COE</w:t>
      </w:r>
      <w:r w:rsidRPr="00443253">
        <w:rPr>
          <w:rFonts w:cs="Arial"/>
        </w:rPr>
        <w:t>, at its sole discretion, may choose to obtain materials through its own channels.</w:t>
      </w:r>
    </w:p>
    <w:p w:rsidR="00F02920" w:rsidRPr="00443253" w:rsidRDefault="00F02920" w:rsidP="00E26327">
      <w:pPr>
        <w:rPr>
          <w:rFonts w:cs="Arial"/>
        </w:rPr>
      </w:pPr>
    </w:p>
    <w:p w:rsidR="00BE2549" w:rsidRDefault="00BE2549">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Default="00155FD0">
      <w:pPr>
        <w:rPr>
          <w:rFonts w:cs="Arial"/>
        </w:rPr>
      </w:pPr>
    </w:p>
    <w:p w:rsidR="00155FD0" w:rsidRPr="00443253" w:rsidRDefault="00155FD0">
      <w:pPr>
        <w:rPr>
          <w:rFonts w:cs="Arial"/>
        </w:rPr>
      </w:pPr>
    </w:p>
    <w:p w:rsidR="005A3304" w:rsidRPr="003E45C9" w:rsidRDefault="00E97032" w:rsidP="00E257A0">
      <w:pPr>
        <w:pStyle w:val="Heading1"/>
        <w:tabs>
          <w:tab w:val="clear" w:pos="432"/>
        </w:tabs>
        <w:rPr>
          <w:rFonts w:eastAsia="Arial" w:cs="Arial"/>
          <w:sz w:val="24"/>
          <w:szCs w:val="24"/>
        </w:rPr>
      </w:pPr>
      <w:bookmarkStart w:id="260" w:name="_Toc402950302"/>
      <w:r w:rsidRPr="00443253">
        <w:rPr>
          <w:rFonts w:cs="Arial"/>
        </w:rPr>
        <w:t>Reference Documents</w:t>
      </w:r>
      <w:bookmarkStart w:id="261" w:name="_Toc384306667"/>
      <w:bookmarkStart w:id="262" w:name="_Toc384306734"/>
      <w:bookmarkStart w:id="263" w:name="_Toc384306669"/>
      <w:bookmarkStart w:id="264" w:name="_Toc384306736"/>
      <w:bookmarkEnd w:id="260"/>
      <w:bookmarkEnd w:id="261"/>
      <w:bookmarkEnd w:id="262"/>
      <w:bookmarkEnd w:id="263"/>
      <w:bookmarkEnd w:id="264"/>
    </w:p>
    <w:p w:rsidR="00E97032" w:rsidRDefault="00E97032" w:rsidP="00D04EC7">
      <w:pPr>
        <w:ind w:firstLine="2250"/>
      </w:pPr>
      <w:bookmarkStart w:id="265" w:name="_Toc384306738"/>
      <w:bookmarkEnd w:id="265"/>
    </w:p>
    <w:p w:rsidR="002F1A69" w:rsidRDefault="004E690E" w:rsidP="005A3304">
      <w:pPr>
        <w:pStyle w:val="Heading2"/>
        <w:rPr>
          <w:u w:val="single"/>
        </w:rPr>
      </w:pPr>
      <w:bookmarkStart w:id="266" w:name="_MON_1452684107"/>
      <w:bookmarkStart w:id="267" w:name="_Toc402950303"/>
      <w:bookmarkEnd w:id="266"/>
      <w:r w:rsidRPr="00E257A0">
        <w:rPr>
          <w:rFonts w:eastAsia="Arial"/>
          <w:u w:val="single"/>
        </w:rPr>
        <w:t xml:space="preserve">Attachment </w:t>
      </w:r>
      <w:r w:rsidR="00E257A0">
        <w:rPr>
          <w:rFonts w:eastAsia="Arial"/>
          <w:u w:val="single"/>
        </w:rPr>
        <w:t>A</w:t>
      </w:r>
      <w:r w:rsidR="005A3304" w:rsidRPr="00E257A0">
        <w:rPr>
          <w:rFonts w:eastAsia="Arial"/>
          <w:u w:val="single"/>
        </w:rPr>
        <w:t xml:space="preserve"> – </w:t>
      </w:r>
      <w:r w:rsidR="002F1A69" w:rsidRPr="00E257A0">
        <w:rPr>
          <w:rFonts w:eastAsia="Arial"/>
          <w:u w:val="single"/>
        </w:rPr>
        <w:t xml:space="preserve">SAP </w:t>
      </w:r>
      <w:r w:rsidR="002F1A69" w:rsidRPr="00E257A0">
        <w:rPr>
          <w:u w:val="single"/>
        </w:rPr>
        <w:t>BE interface list</w:t>
      </w:r>
      <w:bookmarkEnd w:id="267"/>
    </w:p>
    <w:p w:rsidR="00D23A1C" w:rsidRPr="00D23A1C" w:rsidRDefault="00D23A1C" w:rsidP="00D23A1C">
      <w:pPr>
        <w:rPr>
          <w:rFonts w:eastAsia="Arial"/>
          <w:lang w:eastAsia="ko-KR"/>
        </w:rPr>
      </w:pPr>
    </w:p>
    <w:bookmarkStart w:id="268" w:name="_MON_1476097449"/>
    <w:bookmarkEnd w:id="268"/>
    <w:p w:rsidR="005A3304" w:rsidRPr="0041474F" w:rsidRDefault="00A0030C" w:rsidP="00D23A1C">
      <w:pPr>
        <w:ind w:firstLine="2430"/>
        <w:rPr>
          <w:rFonts w:eastAsia="Arial"/>
          <w:b/>
          <w:u w:color="000000"/>
        </w:rPr>
      </w:pPr>
      <w:r>
        <w:object w:dxaOrig="1551" w:dyaOrig="1004">
          <v:shape id="_x0000_i1033" type="#_x0000_t75" style="width:77.25pt;height:50.25pt" o:ole="">
            <v:imagedata r:id="rId49" o:title=""/>
          </v:shape>
          <o:OLEObject Type="Embed" ProgID="Excel.Sheet.12" ShapeID="_x0000_i1033" DrawAspect="Icon" ObjectID="_1476692350" r:id="rId50"/>
        </w:object>
      </w:r>
    </w:p>
    <w:p w:rsidR="005A3304" w:rsidRPr="00E257A0" w:rsidRDefault="005A3304" w:rsidP="005A3304">
      <w:pPr>
        <w:pStyle w:val="Heading2"/>
        <w:rPr>
          <w:rFonts w:eastAsia="Arial"/>
          <w:u w:val="single"/>
        </w:rPr>
      </w:pPr>
      <w:bookmarkStart w:id="269" w:name="_Toc402950304"/>
      <w:r w:rsidRPr="00E257A0">
        <w:rPr>
          <w:rFonts w:eastAsia="Arial"/>
          <w:spacing w:val="-3"/>
          <w:u w:val="single"/>
        </w:rPr>
        <w:t>A</w:t>
      </w:r>
      <w:r w:rsidRPr="00E257A0">
        <w:rPr>
          <w:rFonts w:eastAsia="Arial"/>
          <w:spacing w:val="1"/>
          <w:u w:val="single"/>
        </w:rPr>
        <w:t>t</w:t>
      </w:r>
      <w:r w:rsidRPr="00E257A0">
        <w:rPr>
          <w:rFonts w:eastAsia="Arial"/>
          <w:u w:val="single"/>
        </w:rPr>
        <w:t>ta</w:t>
      </w:r>
      <w:r w:rsidRPr="00E257A0">
        <w:rPr>
          <w:rFonts w:eastAsia="Arial"/>
          <w:spacing w:val="1"/>
          <w:u w:val="single"/>
        </w:rPr>
        <w:t>c</w:t>
      </w:r>
      <w:r w:rsidRPr="00E257A0">
        <w:rPr>
          <w:rFonts w:eastAsia="Arial"/>
          <w:u w:val="single"/>
        </w:rPr>
        <w:t>hm</w:t>
      </w:r>
      <w:r w:rsidRPr="00E257A0">
        <w:rPr>
          <w:rFonts w:eastAsia="Arial"/>
          <w:spacing w:val="1"/>
          <w:u w:val="single"/>
        </w:rPr>
        <w:t>e</w:t>
      </w:r>
      <w:r w:rsidRPr="00E257A0">
        <w:rPr>
          <w:rFonts w:eastAsia="Arial"/>
          <w:u w:val="single"/>
        </w:rPr>
        <w:t>nt</w:t>
      </w:r>
      <w:r w:rsidRPr="00E257A0">
        <w:rPr>
          <w:rFonts w:eastAsia="Arial"/>
          <w:spacing w:val="-1"/>
          <w:u w:val="single"/>
        </w:rPr>
        <w:t xml:space="preserve"> </w:t>
      </w:r>
      <w:r w:rsidR="00E257A0">
        <w:rPr>
          <w:rFonts w:eastAsia="Arial"/>
          <w:spacing w:val="1"/>
          <w:u w:val="single"/>
        </w:rPr>
        <w:t>B</w:t>
      </w:r>
      <w:r w:rsidRPr="00E257A0">
        <w:rPr>
          <w:rFonts w:eastAsia="Arial"/>
          <w:spacing w:val="1"/>
          <w:u w:val="single"/>
        </w:rPr>
        <w:t xml:space="preserve"> </w:t>
      </w:r>
      <w:r w:rsidRPr="00E257A0">
        <w:rPr>
          <w:rFonts w:eastAsia="Arial"/>
          <w:u w:val="single"/>
        </w:rPr>
        <w:t>–</w:t>
      </w:r>
      <w:r w:rsidRPr="00E257A0">
        <w:rPr>
          <w:rFonts w:eastAsia="Arial"/>
          <w:spacing w:val="1"/>
          <w:u w:val="single"/>
        </w:rPr>
        <w:t xml:space="preserve"> </w:t>
      </w:r>
      <w:r w:rsidRPr="00E257A0">
        <w:rPr>
          <w:rFonts w:eastAsia="Arial"/>
          <w:spacing w:val="-1"/>
          <w:u w:val="single"/>
        </w:rPr>
        <w:t>M</w:t>
      </w:r>
      <w:r w:rsidRPr="00E257A0">
        <w:rPr>
          <w:rFonts w:eastAsia="Arial"/>
          <w:spacing w:val="1"/>
          <w:u w:val="single"/>
        </w:rPr>
        <w:t>e</w:t>
      </w:r>
      <w:r w:rsidRPr="00E257A0">
        <w:rPr>
          <w:rFonts w:eastAsia="Arial"/>
          <w:u w:val="single"/>
        </w:rPr>
        <w:t>t</w:t>
      </w:r>
      <w:r w:rsidRPr="00E257A0">
        <w:rPr>
          <w:rFonts w:eastAsia="Arial"/>
          <w:spacing w:val="-1"/>
          <w:u w:val="single"/>
        </w:rPr>
        <w:t>h</w:t>
      </w:r>
      <w:r w:rsidRPr="00E257A0">
        <w:rPr>
          <w:rFonts w:eastAsia="Arial"/>
          <w:u w:val="single"/>
        </w:rPr>
        <w:t>odolo</w:t>
      </w:r>
      <w:r w:rsidRPr="00E257A0">
        <w:rPr>
          <w:rFonts w:eastAsia="Arial"/>
          <w:spacing w:val="1"/>
          <w:u w:val="single"/>
        </w:rPr>
        <w:t>g</w:t>
      </w:r>
      <w:r w:rsidRPr="00E257A0">
        <w:rPr>
          <w:rFonts w:eastAsia="Arial"/>
          <w:u w:val="single"/>
        </w:rPr>
        <w:t>y</w:t>
      </w:r>
      <w:r w:rsidRPr="00E257A0">
        <w:rPr>
          <w:rFonts w:eastAsia="Arial"/>
          <w:spacing w:val="-4"/>
          <w:u w:val="single"/>
        </w:rPr>
        <w:t xml:space="preserve"> </w:t>
      </w:r>
      <w:r w:rsidRPr="00E257A0">
        <w:rPr>
          <w:rFonts w:eastAsia="Arial"/>
          <w:u w:val="single"/>
        </w:rPr>
        <w:t>do</w:t>
      </w:r>
      <w:r w:rsidRPr="00E257A0">
        <w:rPr>
          <w:rFonts w:eastAsia="Arial"/>
          <w:spacing w:val="1"/>
          <w:u w:val="single"/>
        </w:rPr>
        <w:t>c</w:t>
      </w:r>
      <w:r w:rsidRPr="00E257A0">
        <w:rPr>
          <w:rFonts w:eastAsia="Arial"/>
          <w:u w:val="single"/>
        </w:rPr>
        <w:t>um</w:t>
      </w:r>
      <w:r w:rsidRPr="00E257A0">
        <w:rPr>
          <w:rFonts w:eastAsia="Arial"/>
          <w:spacing w:val="1"/>
          <w:u w:val="single"/>
        </w:rPr>
        <w:t>e</w:t>
      </w:r>
      <w:r w:rsidRPr="00E257A0">
        <w:rPr>
          <w:rFonts w:eastAsia="Arial"/>
          <w:u w:val="single"/>
        </w:rPr>
        <w:t>nt</w:t>
      </w:r>
      <w:bookmarkEnd w:id="269"/>
      <w:r w:rsidRPr="00E257A0">
        <w:rPr>
          <w:rFonts w:eastAsia="Arial"/>
          <w:u w:val="single"/>
        </w:rPr>
        <w:t xml:space="preserve"> </w:t>
      </w:r>
    </w:p>
    <w:p w:rsidR="005A3304" w:rsidRDefault="005A3304" w:rsidP="005A3304">
      <w:pPr>
        <w:tabs>
          <w:tab w:val="left" w:pos="820"/>
        </w:tabs>
        <w:ind w:left="244" w:right="-20"/>
        <w:rPr>
          <w:rFonts w:eastAsia="Arial" w:cs="Arial"/>
          <w:b/>
          <w:bCs/>
          <w:sz w:val="24"/>
          <w:szCs w:val="24"/>
          <w:u w:val="thick" w:color="000000"/>
        </w:rPr>
      </w:pPr>
    </w:p>
    <w:p w:rsidR="005A3304" w:rsidRDefault="00D23A1C" w:rsidP="00D23A1C">
      <w:pPr>
        <w:ind w:left="450" w:right="-20" w:firstLine="1980"/>
        <w:rPr>
          <w:rFonts w:eastAsia="Arial" w:cs="Arial"/>
          <w:sz w:val="24"/>
          <w:szCs w:val="24"/>
        </w:rPr>
      </w:pPr>
      <w:r>
        <w:object w:dxaOrig="1551" w:dyaOrig="1004">
          <v:shape id="_x0000_i1038" type="#_x0000_t75" style="width:77.25pt;height:50.25pt" o:ole="">
            <v:imagedata r:id="rId51" o:title=""/>
          </v:shape>
          <o:OLEObject Type="Embed" ProgID="AcroExch.Document.7" ShapeID="_x0000_i1038" DrawAspect="Icon" ObjectID="_1476692351" r:id="rId52"/>
        </w:object>
      </w:r>
    </w:p>
    <w:p w:rsidR="000A1387" w:rsidRPr="00E257A0" w:rsidRDefault="00D1641F" w:rsidP="000A1387">
      <w:pPr>
        <w:pStyle w:val="Heading2"/>
        <w:rPr>
          <w:rFonts w:eastAsia="Arial" w:cs="Arial"/>
          <w:bCs/>
          <w:szCs w:val="24"/>
          <w:u w:val="single"/>
        </w:rPr>
      </w:pPr>
      <w:hyperlink r:id="rId53">
        <w:bookmarkStart w:id="270" w:name="_Toc402950305"/>
        <w:r w:rsidR="000A1387" w:rsidRPr="00E257A0">
          <w:rPr>
            <w:rFonts w:eastAsia="Arial" w:cs="Arial"/>
            <w:bCs/>
            <w:spacing w:val="-3"/>
            <w:szCs w:val="24"/>
            <w:u w:val="single"/>
          </w:rPr>
          <w:t>A</w:t>
        </w:r>
        <w:r w:rsidR="000A1387" w:rsidRPr="00E257A0">
          <w:rPr>
            <w:rFonts w:eastAsia="Arial" w:cs="Arial"/>
            <w:bCs/>
            <w:spacing w:val="1"/>
            <w:szCs w:val="24"/>
            <w:u w:val="single"/>
          </w:rPr>
          <w:t>t</w:t>
        </w:r>
        <w:r w:rsidR="000A1387" w:rsidRPr="00E257A0">
          <w:rPr>
            <w:rFonts w:eastAsia="Arial" w:cs="Arial"/>
            <w:bCs/>
            <w:szCs w:val="24"/>
            <w:u w:val="single"/>
          </w:rPr>
          <w:t>ta</w:t>
        </w:r>
        <w:r w:rsidR="000A1387" w:rsidRPr="00E257A0">
          <w:rPr>
            <w:rFonts w:eastAsia="Arial" w:cs="Arial"/>
            <w:bCs/>
            <w:spacing w:val="1"/>
            <w:szCs w:val="24"/>
            <w:u w:val="single"/>
          </w:rPr>
          <w:t>c</w:t>
        </w:r>
        <w:r w:rsidR="000A1387" w:rsidRPr="00E257A0">
          <w:rPr>
            <w:rFonts w:eastAsia="Arial" w:cs="Arial"/>
            <w:bCs/>
            <w:szCs w:val="24"/>
            <w:u w:val="single"/>
          </w:rPr>
          <w:t>hm</w:t>
        </w:r>
        <w:r w:rsidR="000A1387" w:rsidRPr="00E257A0">
          <w:rPr>
            <w:rFonts w:eastAsia="Arial" w:cs="Arial"/>
            <w:bCs/>
            <w:spacing w:val="1"/>
            <w:szCs w:val="24"/>
            <w:u w:val="single"/>
          </w:rPr>
          <w:t>e</w:t>
        </w:r>
        <w:r w:rsidR="000A1387" w:rsidRPr="00E257A0">
          <w:rPr>
            <w:rFonts w:eastAsia="Arial" w:cs="Arial"/>
            <w:bCs/>
            <w:szCs w:val="24"/>
            <w:u w:val="single"/>
          </w:rPr>
          <w:t>nt</w:t>
        </w:r>
        <w:r w:rsidR="000A1387" w:rsidRPr="00E257A0">
          <w:rPr>
            <w:rFonts w:eastAsia="Arial" w:cs="Arial"/>
            <w:bCs/>
            <w:spacing w:val="-1"/>
            <w:szCs w:val="24"/>
            <w:u w:val="single"/>
          </w:rPr>
          <w:t xml:space="preserve"> </w:t>
        </w:r>
        <w:r w:rsidR="00E257A0">
          <w:rPr>
            <w:rFonts w:eastAsia="Arial" w:cs="Arial"/>
            <w:bCs/>
            <w:szCs w:val="24"/>
            <w:u w:val="single"/>
          </w:rPr>
          <w:t>C</w:t>
        </w:r>
        <w:r w:rsidR="0052718F">
          <w:rPr>
            <w:rFonts w:eastAsia="Arial" w:cs="Arial"/>
            <w:bCs/>
            <w:szCs w:val="24"/>
            <w:u w:val="single"/>
          </w:rPr>
          <w:t xml:space="preserve"> </w:t>
        </w:r>
        <w:r w:rsidR="000A1387" w:rsidRPr="00E257A0">
          <w:rPr>
            <w:rFonts w:eastAsia="Arial" w:cs="Arial"/>
            <w:bCs/>
            <w:szCs w:val="24"/>
            <w:u w:val="single"/>
          </w:rPr>
          <w:t>–</w:t>
        </w:r>
        <w:r w:rsidR="000A1387" w:rsidRPr="00E257A0">
          <w:rPr>
            <w:rFonts w:eastAsia="Arial" w:cs="Arial"/>
            <w:bCs/>
            <w:spacing w:val="1"/>
            <w:szCs w:val="24"/>
            <w:u w:val="single"/>
          </w:rPr>
          <w:t xml:space="preserve"> </w:t>
        </w:r>
        <w:r w:rsidR="000A1387" w:rsidRPr="00E257A0">
          <w:rPr>
            <w:rFonts w:eastAsia="Arial" w:cs="Arial"/>
            <w:bCs/>
            <w:szCs w:val="24"/>
            <w:u w:val="single"/>
          </w:rPr>
          <w:t>N</w:t>
        </w:r>
        <w:r w:rsidR="000A1387" w:rsidRPr="00E257A0">
          <w:rPr>
            <w:rFonts w:eastAsia="Arial" w:cs="Arial"/>
            <w:bCs/>
            <w:spacing w:val="-1"/>
            <w:szCs w:val="24"/>
            <w:u w:val="single"/>
          </w:rPr>
          <w:t>o</w:t>
        </w:r>
        <w:r w:rsidR="000A1387" w:rsidRPr="00E257A0">
          <w:rPr>
            <w:rFonts w:eastAsia="Arial" w:cs="Arial"/>
            <w:bCs/>
            <w:szCs w:val="24"/>
            <w:u w:val="single"/>
          </w:rPr>
          <w:t>ti</w:t>
        </w:r>
        <w:r w:rsidR="000A1387" w:rsidRPr="00E257A0">
          <w:rPr>
            <w:rFonts w:eastAsia="Arial" w:cs="Arial"/>
            <w:bCs/>
            <w:spacing w:val="-2"/>
            <w:szCs w:val="24"/>
            <w:u w:val="single"/>
          </w:rPr>
          <w:t>c</w:t>
        </w:r>
        <w:r w:rsidR="000A1387" w:rsidRPr="00E257A0">
          <w:rPr>
            <w:rFonts w:eastAsia="Arial" w:cs="Arial"/>
            <w:bCs/>
            <w:szCs w:val="24"/>
            <w:u w:val="single"/>
          </w:rPr>
          <w:t>e</w:t>
        </w:r>
        <w:r w:rsidR="000A1387" w:rsidRPr="00E257A0">
          <w:rPr>
            <w:rFonts w:eastAsia="Arial" w:cs="Arial"/>
            <w:bCs/>
            <w:spacing w:val="1"/>
            <w:szCs w:val="24"/>
            <w:u w:val="single"/>
          </w:rPr>
          <w:t xml:space="preserve"> </w:t>
        </w:r>
        <w:r w:rsidR="000A1387" w:rsidRPr="00E257A0">
          <w:rPr>
            <w:rFonts w:eastAsia="Arial" w:cs="Arial"/>
            <w:bCs/>
            <w:szCs w:val="24"/>
            <w:u w:val="single"/>
          </w:rPr>
          <w:t xml:space="preserve">of Intent </w:t>
        </w:r>
        <w:r w:rsidR="000A1387" w:rsidRPr="00E257A0">
          <w:rPr>
            <w:rFonts w:eastAsia="Arial" w:cs="Arial"/>
            <w:bCs/>
            <w:spacing w:val="-1"/>
            <w:szCs w:val="24"/>
            <w:u w:val="single"/>
          </w:rPr>
          <w:t>t</w:t>
        </w:r>
        <w:r w:rsidR="000A1387" w:rsidRPr="00E257A0">
          <w:rPr>
            <w:rFonts w:eastAsia="Arial" w:cs="Arial"/>
            <w:bCs/>
            <w:szCs w:val="24"/>
            <w:u w:val="single"/>
          </w:rPr>
          <w:t xml:space="preserve">o </w:t>
        </w:r>
        <w:r w:rsidR="000A1387" w:rsidRPr="00E257A0">
          <w:rPr>
            <w:rFonts w:eastAsia="Arial" w:cs="Arial"/>
            <w:bCs/>
            <w:spacing w:val="1"/>
            <w:szCs w:val="24"/>
            <w:u w:val="single"/>
          </w:rPr>
          <w:t>S</w:t>
        </w:r>
        <w:r w:rsidR="000A1387" w:rsidRPr="00E257A0">
          <w:rPr>
            <w:rFonts w:eastAsia="Arial" w:cs="Arial"/>
            <w:bCs/>
            <w:szCs w:val="24"/>
            <w:u w:val="single"/>
          </w:rPr>
          <w:t>ubmit</w:t>
        </w:r>
        <w:r w:rsidR="000A1387" w:rsidRPr="00E257A0">
          <w:rPr>
            <w:rFonts w:eastAsia="Arial" w:cs="Arial"/>
            <w:bCs/>
            <w:spacing w:val="-2"/>
            <w:szCs w:val="24"/>
            <w:u w:val="single"/>
          </w:rPr>
          <w:t xml:space="preserve"> </w:t>
        </w:r>
        <w:r w:rsidR="000A1387" w:rsidRPr="00E257A0">
          <w:rPr>
            <w:rFonts w:eastAsia="Arial" w:cs="Arial"/>
            <w:bCs/>
            <w:szCs w:val="24"/>
            <w:u w:val="single"/>
          </w:rPr>
          <w:t>Propos</w:t>
        </w:r>
        <w:r w:rsidR="000A1387" w:rsidRPr="00E257A0">
          <w:rPr>
            <w:rFonts w:eastAsia="Arial" w:cs="Arial"/>
            <w:bCs/>
            <w:spacing w:val="1"/>
            <w:szCs w:val="24"/>
            <w:u w:val="single"/>
          </w:rPr>
          <w:t>a</w:t>
        </w:r>
        <w:r w:rsidR="000A1387" w:rsidRPr="00E257A0">
          <w:rPr>
            <w:rFonts w:eastAsia="Arial" w:cs="Arial"/>
            <w:bCs/>
            <w:szCs w:val="24"/>
            <w:u w:val="single"/>
          </w:rPr>
          <w:t>l</w:t>
        </w:r>
        <w:bookmarkEnd w:id="270"/>
      </w:hyperlink>
    </w:p>
    <w:p w:rsidR="000A1387" w:rsidRDefault="000A1387" w:rsidP="00D11EDB">
      <w:pPr>
        <w:tabs>
          <w:tab w:val="left" w:pos="820"/>
        </w:tabs>
        <w:spacing w:before="76"/>
        <w:ind w:right="-20"/>
        <w:rPr>
          <w:rFonts w:eastAsia="Arial" w:cs="Arial"/>
          <w:b/>
          <w:bCs/>
          <w:sz w:val="24"/>
          <w:szCs w:val="24"/>
          <w:u w:val="thick" w:color="000000"/>
        </w:rPr>
      </w:pPr>
    </w:p>
    <w:bookmarkStart w:id="271" w:name="_MON_1476691988"/>
    <w:bookmarkEnd w:id="271"/>
    <w:p w:rsidR="000A1387" w:rsidRDefault="00D23A1C" w:rsidP="000A1387">
      <w:pPr>
        <w:tabs>
          <w:tab w:val="left" w:pos="820"/>
        </w:tabs>
        <w:spacing w:before="76"/>
        <w:ind w:left="2250" w:right="-20" w:firstLine="270"/>
        <w:rPr>
          <w:rFonts w:eastAsia="Arial" w:cs="Arial"/>
          <w:sz w:val="24"/>
          <w:szCs w:val="24"/>
        </w:rPr>
      </w:pPr>
      <w:r>
        <w:rPr>
          <w:rFonts w:eastAsia="Arial" w:cs="Arial"/>
          <w:sz w:val="24"/>
          <w:szCs w:val="24"/>
        </w:rPr>
        <w:object w:dxaOrig="1551" w:dyaOrig="1004">
          <v:shape id="_x0000_i1039" type="#_x0000_t75" style="width:77.25pt;height:50.25pt" o:ole="">
            <v:imagedata r:id="rId54" o:title=""/>
          </v:shape>
          <o:OLEObject Type="Embed" ProgID="Word.Document.12" ShapeID="_x0000_i1039" DrawAspect="Icon" ObjectID="_1476692352" r:id="rId55">
            <o:FieldCodes>\s</o:FieldCodes>
          </o:OLEObject>
        </w:object>
      </w:r>
    </w:p>
    <w:p w:rsidR="000A1387" w:rsidRDefault="000A1387" w:rsidP="000A1387">
      <w:pPr>
        <w:spacing w:before="5" w:line="130" w:lineRule="exact"/>
        <w:rPr>
          <w:sz w:val="13"/>
          <w:szCs w:val="13"/>
        </w:rPr>
      </w:pPr>
    </w:p>
    <w:p w:rsidR="00E257A0" w:rsidRDefault="000A1387" w:rsidP="0052718F">
      <w:pPr>
        <w:pStyle w:val="Heading2"/>
        <w:rPr>
          <w:rFonts w:eastAsia="Arial"/>
          <w:u w:val="single"/>
        </w:rPr>
      </w:pPr>
      <w:bookmarkStart w:id="272" w:name="_Toc402950306"/>
      <w:r w:rsidRPr="00E257A0">
        <w:rPr>
          <w:rFonts w:eastAsia="Arial"/>
          <w:spacing w:val="-3"/>
          <w:u w:val="single"/>
        </w:rPr>
        <w:t>A</w:t>
      </w:r>
      <w:r w:rsidRPr="00E257A0">
        <w:rPr>
          <w:rFonts w:eastAsia="Arial"/>
          <w:spacing w:val="1"/>
          <w:u w:val="single"/>
        </w:rPr>
        <w:t>t</w:t>
      </w:r>
      <w:r w:rsidRPr="00E257A0">
        <w:rPr>
          <w:rFonts w:eastAsia="Arial"/>
          <w:u w:val="single"/>
        </w:rPr>
        <w:t>ta</w:t>
      </w:r>
      <w:r w:rsidRPr="00E257A0">
        <w:rPr>
          <w:rFonts w:eastAsia="Arial"/>
          <w:spacing w:val="1"/>
          <w:u w:val="single"/>
        </w:rPr>
        <w:t>c</w:t>
      </w:r>
      <w:r w:rsidRPr="00E257A0">
        <w:rPr>
          <w:rFonts w:eastAsia="Arial"/>
          <w:u w:val="single"/>
        </w:rPr>
        <w:t>hm</w:t>
      </w:r>
      <w:r w:rsidRPr="00E257A0">
        <w:rPr>
          <w:rFonts w:eastAsia="Arial"/>
          <w:spacing w:val="1"/>
          <w:u w:val="single"/>
        </w:rPr>
        <w:t>e</w:t>
      </w:r>
      <w:r w:rsidRPr="00E257A0">
        <w:rPr>
          <w:rFonts w:eastAsia="Arial"/>
          <w:u w:val="single"/>
        </w:rPr>
        <w:t>nt</w:t>
      </w:r>
      <w:r w:rsidRPr="00E257A0">
        <w:rPr>
          <w:rFonts w:eastAsia="Arial"/>
          <w:spacing w:val="-1"/>
          <w:u w:val="single"/>
        </w:rPr>
        <w:t xml:space="preserve"> </w:t>
      </w:r>
      <w:r w:rsidR="00E257A0">
        <w:rPr>
          <w:rFonts w:eastAsia="Arial"/>
          <w:u w:val="single"/>
        </w:rPr>
        <w:t>D</w:t>
      </w:r>
      <w:r w:rsidRPr="00E257A0">
        <w:rPr>
          <w:rFonts w:eastAsia="Arial"/>
          <w:spacing w:val="2"/>
          <w:u w:val="single"/>
        </w:rPr>
        <w:t xml:space="preserve"> </w:t>
      </w:r>
      <w:r w:rsidRPr="00E257A0">
        <w:rPr>
          <w:rFonts w:eastAsia="Arial"/>
          <w:u w:val="single"/>
        </w:rPr>
        <w:t>–</w:t>
      </w:r>
      <w:r w:rsidRPr="00E257A0">
        <w:rPr>
          <w:rFonts w:eastAsia="Arial"/>
          <w:spacing w:val="1"/>
          <w:u w:val="single"/>
        </w:rPr>
        <w:t xml:space="preserve"> </w:t>
      </w:r>
      <w:r w:rsidR="00A97EC9" w:rsidRPr="00E257A0">
        <w:rPr>
          <w:u w:val="single"/>
        </w:rPr>
        <w:t>Financial Proposal Template</w:t>
      </w:r>
      <w:bookmarkEnd w:id="272"/>
      <w:r w:rsidR="00A97EC9" w:rsidRPr="00E257A0" w:rsidDel="00A97EC9">
        <w:rPr>
          <w:rFonts w:eastAsia="Arial"/>
          <w:u w:val="single"/>
        </w:rPr>
        <w:t xml:space="preserve"> </w:t>
      </w:r>
    </w:p>
    <w:p w:rsidR="00D23A1C" w:rsidRPr="00D23A1C" w:rsidRDefault="00D23A1C" w:rsidP="00D23A1C">
      <w:pPr>
        <w:rPr>
          <w:rFonts w:eastAsia="Arial"/>
          <w:lang w:eastAsia="ko-KR"/>
        </w:rPr>
      </w:pPr>
    </w:p>
    <w:bookmarkStart w:id="273" w:name="_MON_1476097202"/>
    <w:bookmarkEnd w:id="273"/>
    <w:p w:rsidR="00A97EC9" w:rsidRPr="00E257A0" w:rsidRDefault="006C78A9" w:rsidP="00D23A1C">
      <w:pPr>
        <w:ind w:firstLine="2610"/>
        <w:rPr>
          <w:rFonts w:eastAsia="Arial"/>
        </w:rPr>
      </w:pPr>
      <w:r>
        <w:rPr>
          <w:rFonts w:eastAsia="Arial"/>
        </w:rPr>
        <w:object w:dxaOrig="1551" w:dyaOrig="1004">
          <v:shape id="_x0000_i1034" type="#_x0000_t75" style="width:77.25pt;height:50.25pt" o:ole="">
            <v:imagedata r:id="rId56" o:title=""/>
          </v:shape>
          <o:OLEObject Type="Embed" ProgID="Excel.Sheet.12" ShapeID="_x0000_i1034" DrawAspect="Icon" ObjectID="_1476692353" r:id="rId57"/>
        </w:object>
      </w:r>
    </w:p>
    <w:p w:rsidR="00A97EC9" w:rsidRDefault="00A97EC9" w:rsidP="00A97EC9">
      <w:pPr>
        <w:pStyle w:val="Heading2"/>
        <w:rPr>
          <w:rFonts w:eastAsia="Arial"/>
          <w:spacing w:val="2"/>
          <w:u w:val="single"/>
        </w:rPr>
      </w:pPr>
      <w:bookmarkStart w:id="274" w:name="_Toc402950307"/>
      <w:r w:rsidRPr="00E257A0">
        <w:rPr>
          <w:rFonts w:eastAsia="Arial"/>
          <w:spacing w:val="-3"/>
          <w:u w:val="single"/>
        </w:rPr>
        <w:t>A</w:t>
      </w:r>
      <w:r w:rsidRPr="00E257A0">
        <w:rPr>
          <w:rFonts w:eastAsia="Arial"/>
          <w:spacing w:val="1"/>
          <w:u w:val="single"/>
        </w:rPr>
        <w:t>t</w:t>
      </w:r>
      <w:r w:rsidRPr="00E257A0">
        <w:rPr>
          <w:rFonts w:eastAsia="Arial"/>
          <w:u w:val="single"/>
        </w:rPr>
        <w:t>ta</w:t>
      </w:r>
      <w:r w:rsidRPr="00E257A0">
        <w:rPr>
          <w:rFonts w:eastAsia="Arial"/>
          <w:spacing w:val="1"/>
          <w:u w:val="single"/>
        </w:rPr>
        <w:t>c</w:t>
      </w:r>
      <w:r w:rsidRPr="00E257A0">
        <w:rPr>
          <w:rFonts w:eastAsia="Arial"/>
          <w:u w:val="single"/>
        </w:rPr>
        <w:t>hm</w:t>
      </w:r>
      <w:r w:rsidRPr="00E257A0">
        <w:rPr>
          <w:rFonts w:eastAsia="Arial"/>
          <w:spacing w:val="1"/>
          <w:u w:val="single"/>
        </w:rPr>
        <w:t>e</w:t>
      </w:r>
      <w:r w:rsidRPr="00E257A0">
        <w:rPr>
          <w:rFonts w:eastAsia="Arial"/>
          <w:u w:val="single"/>
        </w:rPr>
        <w:t>nt</w:t>
      </w:r>
      <w:r w:rsidRPr="00E257A0">
        <w:rPr>
          <w:rFonts w:eastAsia="Arial"/>
          <w:spacing w:val="-1"/>
          <w:u w:val="single"/>
        </w:rPr>
        <w:t xml:space="preserve"> </w:t>
      </w:r>
      <w:r w:rsidR="00E257A0">
        <w:rPr>
          <w:rFonts w:eastAsia="Arial"/>
          <w:u w:val="single"/>
        </w:rPr>
        <w:t>E</w:t>
      </w:r>
      <w:r w:rsidRPr="00E257A0">
        <w:rPr>
          <w:rFonts w:eastAsia="Arial"/>
          <w:u w:val="single"/>
        </w:rPr>
        <w:t xml:space="preserve"> </w:t>
      </w:r>
      <w:r w:rsidRPr="00E257A0">
        <w:rPr>
          <w:rFonts w:eastAsia="Arial"/>
          <w:spacing w:val="2"/>
          <w:u w:val="single"/>
        </w:rPr>
        <w:t>–</w:t>
      </w:r>
      <w:r w:rsidRPr="00E257A0">
        <w:rPr>
          <w:rFonts w:eastAsia="Arial"/>
          <w:spacing w:val="1"/>
          <w:u w:val="single"/>
        </w:rPr>
        <w:t xml:space="preserve"> </w:t>
      </w:r>
      <w:r w:rsidRPr="00E257A0">
        <w:rPr>
          <w:rFonts w:eastAsia="Arial"/>
          <w:spacing w:val="2"/>
          <w:u w:val="single"/>
        </w:rPr>
        <w:t>RACI Matrix</w:t>
      </w:r>
      <w:bookmarkEnd w:id="274"/>
      <w:r w:rsidRPr="00E257A0" w:rsidDel="00A97EC9">
        <w:rPr>
          <w:rFonts w:eastAsia="Arial"/>
          <w:spacing w:val="2"/>
          <w:u w:val="single"/>
        </w:rPr>
        <w:t xml:space="preserve"> </w:t>
      </w:r>
    </w:p>
    <w:p w:rsidR="00E257A0" w:rsidRDefault="00E257A0" w:rsidP="00E257A0">
      <w:pPr>
        <w:rPr>
          <w:rFonts w:eastAsia="Arial"/>
          <w:lang w:eastAsia="ko-KR"/>
        </w:rPr>
      </w:pPr>
    </w:p>
    <w:bookmarkStart w:id="275" w:name="_MON_1476097162"/>
    <w:bookmarkEnd w:id="275"/>
    <w:p w:rsidR="00E257A0" w:rsidRPr="00E257A0" w:rsidRDefault="006C78A9" w:rsidP="00D23A1C">
      <w:pPr>
        <w:ind w:firstLine="2520"/>
        <w:rPr>
          <w:rFonts w:eastAsia="Arial"/>
          <w:lang w:eastAsia="ko-KR"/>
        </w:rPr>
      </w:pPr>
      <w:r>
        <w:rPr>
          <w:rFonts w:eastAsia="Arial"/>
          <w:lang w:eastAsia="ko-KR"/>
        </w:rPr>
        <w:object w:dxaOrig="1551" w:dyaOrig="1004">
          <v:shape id="_x0000_i1035" type="#_x0000_t75" style="width:77.25pt;height:50.25pt" o:ole="">
            <v:imagedata r:id="rId58" o:title=""/>
          </v:shape>
          <o:OLEObject Type="Embed" ProgID="Excel.Sheet.12" ShapeID="_x0000_i1035" DrawAspect="Icon" ObjectID="_1476692354" r:id="rId59"/>
        </w:object>
      </w:r>
    </w:p>
    <w:p w:rsidR="000A1387" w:rsidRPr="0052718F" w:rsidRDefault="00A97EC9" w:rsidP="0052718F">
      <w:pPr>
        <w:pStyle w:val="Heading2"/>
        <w:numPr>
          <w:ilvl w:val="1"/>
          <w:numId w:val="61"/>
        </w:numPr>
        <w:tabs>
          <w:tab w:val="clear" w:pos="576"/>
          <w:tab w:val="num" w:pos="-1890"/>
        </w:tabs>
        <w:rPr>
          <w:rFonts w:eastAsia="Arial"/>
          <w:u w:color="000000"/>
        </w:rPr>
      </w:pPr>
      <w:bookmarkStart w:id="276" w:name="_Toc301872798"/>
      <w:bookmarkStart w:id="277" w:name="_Toc402950308"/>
      <w:r w:rsidRPr="00A97EC9">
        <w:rPr>
          <w:u w:val="single"/>
        </w:rPr>
        <w:t xml:space="preserve">Attachment </w:t>
      </w:r>
      <w:r w:rsidR="00E257A0">
        <w:rPr>
          <w:u w:val="single"/>
        </w:rPr>
        <w:t>F</w:t>
      </w:r>
      <w:r w:rsidRPr="00A97EC9">
        <w:rPr>
          <w:u w:val="single"/>
        </w:rPr>
        <w:t xml:space="preserve"> – Resource Plan</w:t>
      </w:r>
      <w:bookmarkEnd w:id="276"/>
      <w:bookmarkEnd w:id="277"/>
    </w:p>
    <w:p w:rsidR="00D23A1C" w:rsidRDefault="00D23A1C" w:rsidP="000A1387">
      <w:pPr>
        <w:ind w:left="1440" w:firstLine="990"/>
        <w:rPr>
          <w:rFonts w:cs="Arial"/>
        </w:rPr>
      </w:pPr>
    </w:p>
    <w:bookmarkStart w:id="278" w:name="_MON_1476097184"/>
    <w:bookmarkEnd w:id="278"/>
    <w:p w:rsidR="000A1387" w:rsidRPr="001628A0" w:rsidRDefault="006C78A9" w:rsidP="00D23A1C">
      <w:pPr>
        <w:ind w:left="1440" w:firstLine="1080"/>
        <w:rPr>
          <w:lang w:eastAsia="ko-KR"/>
        </w:rPr>
      </w:pPr>
      <w:r>
        <w:rPr>
          <w:rFonts w:cs="Arial"/>
        </w:rPr>
        <w:object w:dxaOrig="1551" w:dyaOrig="1004">
          <v:shape id="_x0000_i1040" type="#_x0000_t75" style="width:77.25pt;height:50.25pt" o:ole="">
            <v:imagedata r:id="rId60" o:title=""/>
          </v:shape>
          <o:OLEObject Type="Embed" ProgID="Excel.Sheet.12" ShapeID="_x0000_i1040" DrawAspect="Icon" ObjectID="_1476692355" r:id="rId61"/>
        </w:object>
      </w:r>
      <w:r w:rsidR="000A1387" w:rsidRPr="007473D5">
        <w:rPr>
          <w:rFonts w:cs="Arial"/>
        </w:rPr>
        <w:tab/>
      </w:r>
    </w:p>
    <w:p w:rsidR="000A1387" w:rsidRPr="00E257A0" w:rsidRDefault="004E690E" w:rsidP="000A1387">
      <w:pPr>
        <w:pStyle w:val="Heading2"/>
        <w:rPr>
          <w:u w:val="single"/>
        </w:rPr>
      </w:pPr>
      <w:bookmarkStart w:id="279" w:name="_Toc402950309"/>
      <w:r w:rsidRPr="00E257A0">
        <w:rPr>
          <w:u w:val="single"/>
        </w:rPr>
        <w:lastRenderedPageBreak/>
        <w:t>Attachment G</w:t>
      </w:r>
      <w:r w:rsidR="000A1387" w:rsidRPr="00E257A0">
        <w:rPr>
          <w:u w:val="single"/>
        </w:rPr>
        <w:t xml:space="preserve"> – Bidders Assumptions</w:t>
      </w:r>
      <w:bookmarkEnd w:id="279"/>
    </w:p>
    <w:p w:rsidR="000A1387" w:rsidRPr="00D04EC7" w:rsidRDefault="000A1387" w:rsidP="000A1387">
      <w:pPr>
        <w:rPr>
          <w:lang w:eastAsia="ko-KR"/>
        </w:rPr>
      </w:pPr>
    </w:p>
    <w:bookmarkStart w:id="280" w:name="_MON_1473629996"/>
    <w:bookmarkEnd w:id="280"/>
    <w:p w:rsidR="000A1387" w:rsidRPr="001628A0" w:rsidRDefault="00BE699A" w:rsidP="00D23A1C">
      <w:pPr>
        <w:ind w:left="810" w:firstLine="1980"/>
        <w:rPr>
          <w:lang w:eastAsia="ko-KR"/>
        </w:rPr>
      </w:pPr>
      <w:r>
        <w:rPr>
          <w:lang w:eastAsia="ko-KR"/>
        </w:rPr>
        <w:object w:dxaOrig="2520" w:dyaOrig="1623">
          <v:shape id="_x0000_i1036" type="#_x0000_t75" style="width:1in;height:47.25pt" o:ole="">
            <v:imagedata r:id="rId62" o:title=""/>
          </v:shape>
          <o:OLEObject Type="Embed" ProgID="Excel.Sheet.12" ShapeID="_x0000_i1036" DrawAspect="Icon" ObjectID="_1476692356" r:id="rId63"/>
        </w:object>
      </w:r>
    </w:p>
    <w:p w:rsidR="000A1387" w:rsidRPr="00E257A0" w:rsidRDefault="004E690E" w:rsidP="000A1387">
      <w:pPr>
        <w:pStyle w:val="Heading2"/>
        <w:rPr>
          <w:u w:val="single"/>
        </w:rPr>
      </w:pPr>
      <w:bookmarkStart w:id="281" w:name="_Toc402950310"/>
      <w:r w:rsidRPr="00E257A0">
        <w:rPr>
          <w:u w:val="single"/>
        </w:rPr>
        <w:t>Attachment H</w:t>
      </w:r>
      <w:r w:rsidR="000A1387" w:rsidRPr="00E257A0">
        <w:rPr>
          <w:u w:val="single"/>
        </w:rPr>
        <w:t xml:space="preserve"> – Bidders Questions and Answers</w:t>
      </w:r>
      <w:bookmarkEnd w:id="281"/>
      <w:r w:rsidR="000A1387" w:rsidRPr="00E257A0">
        <w:rPr>
          <w:u w:val="single"/>
        </w:rPr>
        <w:t xml:space="preserve"> </w:t>
      </w:r>
    </w:p>
    <w:p w:rsidR="000A1387" w:rsidRPr="00443253" w:rsidRDefault="000A1387" w:rsidP="000A1387">
      <w:pPr>
        <w:ind w:left="810" w:hanging="540"/>
        <w:rPr>
          <w:lang w:eastAsia="ko-KR"/>
        </w:rPr>
      </w:pPr>
    </w:p>
    <w:p w:rsidR="001533F7" w:rsidRPr="000A1387" w:rsidRDefault="000A1387" w:rsidP="00D23A1C">
      <w:pPr>
        <w:tabs>
          <w:tab w:val="num" w:pos="-1890"/>
        </w:tabs>
        <w:ind w:left="630"/>
      </w:pPr>
      <w:r w:rsidRPr="00443253">
        <w:rPr>
          <w:rFonts w:cs="Arial"/>
        </w:rPr>
        <w:tab/>
      </w:r>
      <w:r w:rsidRPr="00443253">
        <w:rPr>
          <w:rFonts w:cs="Arial"/>
        </w:rPr>
        <w:tab/>
      </w:r>
      <w:r w:rsidRPr="00443253">
        <w:rPr>
          <w:rFonts w:cs="Arial"/>
        </w:rPr>
        <w:tab/>
      </w:r>
      <w:r>
        <w:rPr>
          <w:rFonts w:cs="Arial"/>
        </w:rPr>
        <w:tab/>
      </w:r>
      <w:bookmarkStart w:id="282" w:name="_MON_1473630014"/>
      <w:bookmarkEnd w:id="282"/>
      <w:r w:rsidR="00BE699A" w:rsidRPr="00EE5F37">
        <w:rPr>
          <w:rFonts w:cs="Arial"/>
        </w:rPr>
        <w:object w:dxaOrig="2520" w:dyaOrig="1623">
          <v:shape id="_x0000_i1037" type="#_x0000_t75" style="width:75.75pt;height:49.5pt" o:ole="">
            <v:imagedata r:id="rId64" o:title=""/>
          </v:shape>
          <o:OLEObject Type="Embed" ProgID="Excel.Sheet.12" ShapeID="_x0000_i1037" DrawAspect="Icon" ObjectID="_1476692357" r:id="rId65"/>
        </w:object>
      </w:r>
      <w:bookmarkStart w:id="283" w:name="_Attachment_K_–"/>
      <w:bookmarkEnd w:id="283"/>
    </w:p>
    <w:sectPr w:rsidR="001533F7" w:rsidRPr="000A1387" w:rsidSect="00505326">
      <w:footerReference w:type="default" r:id="rId66"/>
      <w:pgSz w:w="12240" w:h="15840"/>
      <w:pgMar w:top="1440" w:right="1440" w:bottom="126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641F" w:rsidRDefault="00D1641F" w:rsidP="00BA7B75">
      <w:r>
        <w:separator/>
      </w:r>
    </w:p>
  </w:endnote>
  <w:endnote w:type="continuationSeparator" w:id="0">
    <w:p w:rsidR="00D1641F" w:rsidRDefault="00D1641F" w:rsidP="00BA7B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ans-serif">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AE9" w:rsidRDefault="00173AE9">
    <w:pPr>
      <w:pStyle w:val="Footer"/>
      <w:rPr>
        <w:sz w:val="18"/>
        <w:szCs w:val="18"/>
      </w:rPr>
    </w:pPr>
  </w:p>
  <w:p w:rsidR="00173AE9" w:rsidRPr="00D22D35" w:rsidRDefault="00173AE9" w:rsidP="00D22D35">
    <w:pPr>
      <w:rPr>
        <w:rFonts w:cs="Arial"/>
        <w:bCs/>
        <w:iCs/>
        <w:sz w:val="18"/>
        <w:szCs w:val="18"/>
      </w:rPr>
    </w:pPr>
    <w:r w:rsidRPr="00BA7B75">
      <w:rPr>
        <w:sz w:val="18"/>
        <w:szCs w:val="18"/>
      </w:rPr>
      <w:t>Johnson Controls Power Solutions –</w:t>
    </w:r>
    <w:r>
      <w:rPr>
        <w:sz w:val="18"/>
        <w:szCs w:val="18"/>
      </w:rPr>
      <w:t xml:space="preserve"> </w:t>
    </w:r>
    <w:r w:rsidRPr="00D22D35">
      <w:rPr>
        <w:rFonts w:cs="Arial"/>
        <w:iCs/>
        <w:sz w:val="18"/>
        <w:szCs w:val="18"/>
      </w:rPr>
      <w:t xml:space="preserve">Global SAP Application Maintenance &amp; Support </w:t>
    </w:r>
    <w:r w:rsidRPr="00D22D35">
      <w:rPr>
        <w:rFonts w:eastAsia="Arial" w:cs="Arial"/>
        <w:sz w:val="18"/>
        <w:szCs w:val="18"/>
      </w:rPr>
      <w:t>RFP</w:t>
    </w:r>
    <w:r>
      <w:rPr>
        <w:sz w:val="18"/>
        <w:szCs w:val="18"/>
      </w:rPr>
      <w:t xml:space="preserve"> </w:t>
    </w:r>
    <w:r w:rsidRPr="002A75CF">
      <w:rPr>
        <w:color w:val="808080"/>
        <w:spacing w:val="60"/>
        <w:sz w:val="18"/>
        <w:szCs w:val="18"/>
      </w:rPr>
      <w:tab/>
    </w:r>
    <w:r w:rsidRPr="00BA7B75">
      <w:rPr>
        <w:color w:val="808080"/>
        <w:spacing w:val="60"/>
        <w:sz w:val="18"/>
        <w:szCs w:val="18"/>
      </w:rPr>
      <w:t>Page</w:t>
    </w:r>
    <w:r w:rsidRPr="00BA7B75">
      <w:rPr>
        <w:sz w:val="18"/>
        <w:szCs w:val="18"/>
      </w:rPr>
      <w:t xml:space="preserve"> | </w:t>
    </w:r>
    <w:r w:rsidRPr="00BA7B75">
      <w:rPr>
        <w:sz w:val="18"/>
        <w:szCs w:val="18"/>
      </w:rPr>
      <w:fldChar w:fldCharType="begin"/>
    </w:r>
    <w:r w:rsidRPr="00BA7B75">
      <w:rPr>
        <w:sz w:val="18"/>
        <w:szCs w:val="18"/>
      </w:rPr>
      <w:instrText xml:space="preserve"> PAGE   \* MERGEFORMAT </w:instrText>
    </w:r>
    <w:r w:rsidRPr="00BA7B75">
      <w:rPr>
        <w:sz w:val="18"/>
        <w:szCs w:val="18"/>
      </w:rPr>
      <w:fldChar w:fldCharType="separate"/>
    </w:r>
    <w:r w:rsidR="00123366" w:rsidRPr="00123366">
      <w:rPr>
        <w:b/>
        <w:bCs/>
        <w:noProof/>
        <w:sz w:val="18"/>
        <w:szCs w:val="18"/>
      </w:rPr>
      <w:t>2</w:t>
    </w:r>
    <w:r w:rsidRPr="00BA7B75">
      <w:rPr>
        <w:sz w:val="18"/>
        <w:szCs w:val="18"/>
      </w:rPr>
      <w:fldChar w:fldCharType="end"/>
    </w:r>
  </w:p>
  <w:p w:rsidR="00173AE9" w:rsidRPr="00BD3D1C" w:rsidRDefault="00173AE9" w:rsidP="00BA7B75">
    <w:pPr>
      <w:pStyle w:val="Footer"/>
      <w:rPr>
        <w:i/>
        <w:iCs/>
        <w:sz w:val="18"/>
        <w:szCs w:val="18"/>
      </w:rPr>
    </w:pPr>
    <w:r w:rsidRPr="00BD3D1C">
      <w:rPr>
        <w:i/>
        <w:iCs/>
        <w:sz w:val="18"/>
        <w:szCs w:val="18"/>
      </w:rPr>
      <w:t>Proprietary and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641F" w:rsidRDefault="00D1641F" w:rsidP="00BA7B75">
      <w:r>
        <w:separator/>
      </w:r>
    </w:p>
  </w:footnote>
  <w:footnote w:type="continuationSeparator" w:id="0">
    <w:p w:rsidR="00D1641F" w:rsidRDefault="00D1641F" w:rsidP="00BA7B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7658"/>
    <w:multiLevelType w:val="hybridMultilevel"/>
    <w:tmpl w:val="9FD2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156A22"/>
    <w:multiLevelType w:val="hybridMultilevel"/>
    <w:tmpl w:val="D23E3B9C"/>
    <w:lvl w:ilvl="0" w:tplc="904ACF8E">
      <w:start w:val="1"/>
      <w:numFmt w:val="decimal"/>
      <w:lvlText w:val="%1."/>
      <w:lvlJc w:val="left"/>
      <w:pPr>
        <w:tabs>
          <w:tab w:val="num" w:pos="1800"/>
        </w:tabs>
        <w:ind w:left="1800" w:hanging="360"/>
      </w:pPr>
      <w:rPr>
        <w:rFonts w:cs="Times New Roman" w:hint="default"/>
      </w:rPr>
    </w:lvl>
    <w:lvl w:ilvl="1" w:tplc="1362E25E">
      <w:start w:val="3"/>
      <w:numFmt w:val="upperLetter"/>
      <w:lvlText w:val="%2."/>
      <w:lvlJc w:val="left"/>
      <w:pPr>
        <w:tabs>
          <w:tab w:val="num" w:pos="2520"/>
        </w:tabs>
        <w:ind w:left="2520" w:hanging="360"/>
      </w:pPr>
      <w:rPr>
        <w:rFonts w:cs="Times New Roman" w:hint="default"/>
      </w:rPr>
    </w:lvl>
    <w:lvl w:ilvl="2" w:tplc="55FE7154">
      <w:start w:val="1"/>
      <w:numFmt w:val="decimal"/>
      <w:lvlText w:val="%3)"/>
      <w:lvlJc w:val="left"/>
      <w:pPr>
        <w:tabs>
          <w:tab w:val="num" w:pos="3420"/>
        </w:tabs>
        <w:ind w:left="3420" w:hanging="360"/>
      </w:pPr>
      <w:rPr>
        <w:rFonts w:cs="Times New Roman" w:hint="default"/>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2">
    <w:nsid w:val="07D23D38"/>
    <w:multiLevelType w:val="hybridMultilevel"/>
    <w:tmpl w:val="BF72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E647C3"/>
    <w:multiLevelType w:val="hybridMultilevel"/>
    <w:tmpl w:val="A2E22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331E3B"/>
    <w:multiLevelType w:val="hybridMultilevel"/>
    <w:tmpl w:val="5FD02048"/>
    <w:lvl w:ilvl="0" w:tplc="7F9E711C">
      <w:start w:val="1"/>
      <w:numFmt w:val="bullet"/>
      <w:lvlText w:val="•"/>
      <w:lvlJc w:val="left"/>
      <w:pPr>
        <w:tabs>
          <w:tab w:val="num" w:pos="1800"/>
        </w:tabs>
        <w:ind w:left="1800" w:hanging="360"/>
      </w:pPr>
      <w:rPr>
        <w:rFonts w:ascii="Times New Roman" w:hAnsi="Times New Roman"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5">
    <w:nsid w:val="13C76858"/>
    <w:multiLevelType w:val="hybridMultilevel"/>
    <w:tmpl w:val="8898A2AC"/>
    <w:lvl w:ilvl="0" w:tplc="7F9E711C">
      <w:start w:val="1"/>
      <w:numFmt w:val="bullet"/>
      <w:lvlText w:val="•"/>
      <w:lvlJc w:val="left"/>
      <w:pPr>
        <w:tabs>
          <w:tab w:val="num" w:pos="720"/>
        </w:tabs>
        <w:ind w:left="720" w:hanging="360"/>
      </w:pPr>
      <w:rPr>
        <w:rFonts w:ascii="Times New Roman" w:hAnsi="Times New Roman" w:cs="Times New Roman" w:hint="default"/>
        <w:color w:val="00000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D447BE7"/>
    <w:multiLevelType w:val="hybridMultilevel"/>
    <w:tmpl w:val="5A32C284"/>
    <w:lvl w:ilvl="0" w:tplc="7F9E711C">
      <w:start w:val="1"/>
      <w:numFmt w:val="bullet"/>
      <w:lvlText w:val="•"/>
      <w:lvlJc w:val="left"/>
      <w:pPr>
        <w:ind w:left="1800" w:hanging="360"/>
      </w:pPr>
      <w:rPr>
        <w:rFonts w:ascii="Times New Roman" w:hAnsi="Times New Roman" w:hint="default"/>
        <w:color w:val="000000"/>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F344BC0"/>
    <w:multiLevelType w:val="hybridMultilevel"/>
    <w:tmpl w:val="B566B2BC"/>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8">
    <w:nsid w:val="26B36209"/>
    <w:multiLevelType w:val="hybridMultilevel"/>
    <w:tmpl w:val="604CCDA8"/>
    <w:lvl w:ilvl="0" w:tplc="169EF498">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8A4653D"/>
    <w:multiLevelType w:val="hybridMultilevel"/>
    <w:tmpl w:val="62B89AF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2AC570C9"/>
    <w:multiLevelType w:val="hybridMultilevel"/>
    <w:tmpl w:val="1B90CA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ADC6B11"/>
    <w:multiLevelType w:val="hybridMultilevel"/>
    <w:tmpl w:val="5400D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815E7"/>
    <w:multiLevelType w:val="hybridMultilevel"/>
    <w:tmpl w:val="E88AA0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nsid w:val="2FCD75B1"/>
    <w:multiLevelType w:val="hybridMultilevel"/>
    <w:tmpl w:val="96782184"/>
    <w:lvl w:ilvl="0" w:tplc="169EF4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D7A1E"/>
    <w:multiLevelType w:val="hybridMultilevel"/>
    <w:tmpl w:val="45FAD86E"/>
    <w:lvl w:ilvl="0" w:tplc="F4DC4458">
      <w:start w:val="1"/>
      <w:numFmt w:val="bullet"/>
      <w:lvlText w:val=""/>
      <w:lvlJc w:val="left"/>
      <w:pPr>
        <w:tabs>
          <w:tab w:val="num" w:pos="720"/>
        </w:tabs>
        <w:ind w:left="720" w:hanging="360"/>
      </w:pPr>
      <w:rPr>
        <w:rFonts w:ascii="Symbol" w:hAnsi="Symbol" w:cs="Symbol"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1DC099D"/>
    <w:multiLevelType w:val="hybridMultilevel"/>
    <w:tmpl w:val="F886DE7A"/>
    <w:lvl w:ilvl="0" w:tplc="7F9E711C">
      <w:start w:val="1"/>
      <w:numFmt w:val="bullet"/>
      <w:lvlText w:val="•"/>
      <w:lvlJc w:val="left"/>
      <w:pPr>
        <w:ind w:left="720" w:hanging="360"/>
      </w:pPr>
      <w:rPr>
        <w:rFonts w:ascii="Times New Roman" w:hAnsi="Times New Roman" w:hint="default"/>
        <w:color w:val="0000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1C0E37"/>
    <w:multiLevelType w:val="hybridMultilevel"/>
    <w:tmpl w:val="08B44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CE5D3E"/>
    <w:multiLevelType w:val="hybridMultilevel"/>
    <w:tmpl w:val="AF8C2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DB7323"/>
    <w:multiLevelType w:val="hybridMultilevel"/>
    <w:tmpl w:val="D3ECAF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A8836DD"/>
    <w:multiLevelType w:val="hybridMultilevel"/>
    <w:tmpl w:val="E112081C"/>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20">
    <w:nsid w:val="3B877BD0"/>
    <w:multiLevelType w:val="hybridMultilevel"/>
    <w:tmpl w:val="9188A730"/>
    <w:lvl w:ilvl="0" w:tplc="04090001">
      <w:start w:val="1"/>
      <w:numFmt w:val="bullet"/>
      <w:pStyle w:val="SubBullets"/>
      <w:lvlText w:val=""/>
      <w:lvlJc w:val="left"/>
      <w:pPr>
        <w:tabs>
          <w:tab w:val="num" w:pos="3330"/>
        </w:tabs>
        <w:ind w:left="3330" w:hanging="360"/>
      </w:pPr>
      <w:rPr>
        <w:rFonts w:ascii="Wingdings" w:hAnsi="Wingdings" w:hint="default"/>
      </w:rPr>
    </w:lvl>
    <w:lvl w:ilvl="1" w:tplc="04090003" w:tentative="1">
      <w:start w:val="1"/>
      <w:numFmt w:val="bullet"/>
      <w:lvlText w:val="o"/>
      <w:lvlJc w:val="left"/>
      <w:pPr>
        <w:tabs>
          <w:tab w:val="num" w:pos="4050"/>
        </w:tabs>
        <w:ind w:left="4050" w:hanging="360"/>
      </w:pPr>
      <w:rPr>
        <w:rFonts w:ascii="Courier New" w:hAnsi="Courier New" w:hint="default"/>
      </w:rPr>
    </w:lvl>
    <w:lvl w:ilvl="2" w:tplc="04090005" w:tentative="1">
      <w:start w:val="1"/>
      <w:numFmt w:val="bullet"/>
      <w:lvlText w:val=""/>
      <w:lvlJc w:val="left"/>
      <w:pPr>
        <w:tabs>
          <w:tab w:val="num" w:pos="4770"/>
        </w:tabs>
        <w:ind w:left="4770" w:hanging="360"/>
      </w:pPr>
      <w:rPr>
        <w:rFonts w:ascii="Wingdings" w:hAnsi="Wingdings" w:hint="default"/>
      </w:rPr>
    </w:lvl>
    <w:lvl w:ilvl="3" w:tplc="04090001" w:tentative="1">
      <w:start w:val="1"/>
      <w:numFmt w:val="bullet"/>
      <w:lvlText w:val=""/>
      <w:lvlJc w:val="left"/>
      <w:pPr>
        <w:tabs>
          <w:tab w:val="num" w:pos="5490"/>
        </w:tabs>
        <w:ind w:left="5490" w:hanging="360"/>
      </w:pPr>
      <w:rPr>
        <w:rFonts w:ascii="Symbol" w:hAnsi="Symbol" w:hint="default"/>
      </w:rPr>
    </w:lvl>
    <w:lvl w:ilvl="4" w:tplc="04090003" w:tentative="1">
      <w:start w:val="1"/>
      <w:numFmt w:val="bullet"/>
      <w:lvlText w:val="o"/>
      <w:lvlJc w:val="left"/>
      <w:pPr>
        <w:tabs>
          <w:tab w:val="num" w:pos="6210"/>
        </w:tabs>
        <w:ind w:left="6210" w:hanging="360"/>
      </w:pPr>
      <w:rPr>
        <w:rFonts w:ascii="Courier New" w:hAnsi="Courier New" w:hint="default"/>
      </w:rPr>
    </w:lvl>
    <w:lvl w:ilvl="5" w:tplc="04090005" w:tentative="1">
      <w:start w:val="1"/>
      <w:numFmt w:val="bullet"/>
      <w:lvlText w:val=""/>
      <w:lvlJc w:val="left"/>
      <w:pPr>
        <w:tabs>
          <w:tab w:val="num" w:pos="6930"/>
        </w:tabs>
        <w:ind w:left="6930" w:hanging="360"/>
      </w:pPr>
      <w:rPr>
        <w:rFonts w:ascii="Wingdings" w:hAnsi="Wingdings" w:hint="default"/>
      </w:rPr>
    </w:lvl>
    <w:lvl w:ilvl="6" w:tplc="04090001" w:tentative="1">
      <w:start w:val="1"/>
      <w:numFmt w:val="bullet"/>
      <w:lvlText w:val=""/>
      <w:lvlJc w:val="left"/>
      <w:pPr>
        <w:tabs>
          <w:tab w:val="num" w:pos="7650"/>
        </w:tabs>
        <w:ind w:left="7650" w:hanging="360"/>
      </w:pPr>
      <w:rPr>
        <w:rFonts w:ascii="Symbol" w:hAnsi="Symbol" w:hint="default"/>
      </w:rPr>
    </w:lvl>
    <w:lvl w:ilvl="7" w:tplc="04090003" w:tentative="1">
      <w:start w:val="1"/>
      <w:numFmt w:val="bullet"/>
      <w:lvlText w:val="o"/>
      <w:lvlJc w:val="left"/>
      <w:pPr>
        <w:tabs>
          <w:tab w:val="num" w:pos="8370"/>
        </w:tabs>
        <w:ind w:left="8370" w:hanging="360"/>
      </w:pPr>
      <w:rPr>
        <w:rFonts w:ascii="Courier New" w:hAnsi="Courier New" w:hint="default"/>
      </w:rPr>
    </w:lvl>
    <w:lvl w:ilvl="8" w:tplc="04090005" w:tentative="1">
      <w:start w:val="1"/>
      <w:numFmt w:val="bullet"/>
      <w:lvlText w:val=""/>
      <w:lvlJc w:val="left"/>
      <w:pPr>
        <w:tabs>
          <w:tab w:val="num" w:pos="9090"/>
        </w:tabs>
        <w:ind w:left="9090" w:hanging="360"/>
      </w:pPr>
      <w:rPr>
        <w:rFonts w:ascii="Wingdings" w:hAnsi="Wingdings" w:hint="default"/>
      </w:rPr>
    </w:lvl>
  </w:abstractNum>
  <w:abstractNum w:abstractNumId="21">
    <w:nsid w:val="3BDA5A10"/>
    <w:multiLevelType w:val="hybridMultilevel"/>
    <w:tmpl w:val="D128A34C"/>
    <w:lvl w:ilvl="0" w:tplc="169EF498">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418E348D"/>
    <w:multiLevelType w:val="hybridMultilevel"/>
    <w:tmpl w:val="858E367A"/>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23">
    <w:nsid w:val="42E050EE"/>
    <w:multiLevelType w:val="hybridMultilevel"/>
    <w:tmpl w:val="0CE63F06"/>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nsid w:val="42F02E51"/>
    <w:multiLevelType w:val="hybridMultilevel"/>
    <w:tmpl w:val="0C1A89E2"/>
    <w:lvl w:ilvl="0" w:tplc="7F9E711C">
      <w:start w:val="1"/>
      <w:numFmt w:val="bullet"/>
      <w:lvlText w:val="•"/>
      <w:lvlJc w:val="left"/>
      <w:pPr>
        <w:ind w:left="1800" w:hanging="360"/>
      </w:pPr>
      <w:rPr>
        <w:rFonts w:ascii="Times New Roman" w:hAnsi="Times New Roman" w:hint="default"/>
        <w:color w:val="000000"/>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51A4409"/>
    <w:multiLevelType w:val="hybridMultilevel"/>
    <w:tmpl w:val="7BD4E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8F82418"/>
    <w:multiLevelType w:val="hybridMultilevel"/>
    <w:tmpl w:val="E40052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49A918CF"/>
    <w:multiLevelType w:val="multilevel"/>
    <w:tmpl w:val="DE5A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9B7447F"/>
    <w:multiLevelType w:val="hybridMultilevel"/>
    <w:tmpl w:val="F2D80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C3020CE"/>
    <w:multiLevelType w:val="hybridMultilevel"/>
    <w:tmpl w:val="57F8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026FAD"/>
    <w:multiLevelType w:val="hybridMultilevel"/>
    <w:tmpl w:val="450A0BE2"/>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31">
    <w:nsid w:val="4E205C36"/>
    <w:multiLevelType w:val="hybridMultilevel"/>
    <w:tmpl w:val="86F83DDA"/>
    <w:lvl w:ilvl="0" w:tplc="7F9E711C">
      <w:start w:val="1"/>
      <w:numFmt w:val="bullet"/>
      <w:lvlText w:val="•"/>
      <w:lvlJc w:val="left"/>
      <w:pPr>
        <w:ind w:left="1080" w:hanging="360"/>
      </w:pPr>
      <w:rPr>
        <w:rFonts w:ascii="Times New Roman" w:hAnsi="Times New Roman" w:hint="default"/>
        <w:color w:val="00000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0312435"/>
    <w:multiLevelType w:val="hybridMultilevel"/>
    <w:tmpl w:val="817C0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7C3521"/>
    <w:multiLevelType w:val="hybridMultilevel"/>
    <w:tmpl w:val="F078AC5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52873D03"/>
    <w:multiLevelType w:val="hybridMultilevel"/>
    <w:tmpl w:val="B2F4BF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F47AB6"/>
    <w:multiLevelType w:val="hybridMultilevel"/>
    <w:tmpl w:val="AB320C90"/>
    <w:lvl w:ilvl="0" w:tplc="EC6465E4">
      <w:start w:val="1"/>
      <w:numFmt w:val="decimal"/>
      <w:pStyle w:val="FigureNumber"/>
      <w:lvlText w:val="Figure %1."/>
      <w:lvlJc w:val="left"/>
      <w:pPr>
        <w:ind w:left="720" w:hanging="360"/>
      </w:pPr>
      <w:rPr>
        <w:rFonts w:ascii="Calibri" w:hAnsi="Calibri" w:cs="Times New Roman" w:hint="default"/>
        <w:b w:val="0"/>
        <w:i w:val="0"/>
        <w:color w:val="1F497D" w:themeColor="text2"/>
        <w:sz w:val="22"/>
        <w:szCs w:val="22"/>
      </w:rPr>
    </w:lvl>
    <w:lvl w:ilvl="1" w:tplc="E3EA175E" w:tentative="1">
      <w:start w:val="1"/>
      <w:numFmt w:val="lowerLetter"/>
      <w:lvlText w:val="%2."/>
      <w:lvlJc w:val="left"/>
      <w:pPr>
        <w:ind w:left="1440" w:hanging="360"/>
      </w:pPr>
    </w:lvl>
    <w:lvl w:ilvl="2" w:tplc="D37A684C" w:tentative="1">
      <w:start w:val="1"/>
      <w:numFmt w:val="lowerRoman"/>
      <w:lvlText w:val="%3."/>
      <w:lvlJc w:val="right"/>
      <w:pPr>
        <w:ind w:left="2160" w:hanging="180"/>
      </w:pPr>
    </w:lvl>
    <w:lvl w:ilvl="3" w:tplc="87FC5990" w:tentative="1">
      <w:start w:val="1"/>
      <w:numFmt w:val="decimal"/>
      <w:lvlText w:val="%4."/>
      <w:lvlJc w:val="left"/>
      <w:pPr>
        <w:ind w:left="2880" w:hanging="360"/>
      </w:pPr>
    </w:lvl>
    <w:lvl w:ilvl="4" w:tplc="70165E96" w:tentative="1">
      <w:start w:val="1"/>
      <w:numFmt w:val="lowerLetter"/>
      <w:lvlText w:val="%5."/>
      <w:lvlJc w:val="left"/>
      <w:pPr>
        <w:ind w:left="3600" w:hanging="360"/>
      </w:pPr>
    </w:lvl>
    <w:lvl w:ilvl="5" w:tplc="0EEE0428" w:tentative="1">
      <w:start w:val="1"/>
      <w:numFmt w:val="lowerRoman"/>
      <w:lvlText w:val="%6."/>
      <w:lvlJc w:val="right"/>
      <w:pPr>
        <w:ind w:left="4320" w:hanging="180"/>
      </w:pPr>
    </w:lvl>
    <w:lvl w:ilvl="6" w:tplc="DADCC996" w:tentative="1">
      <w:start w:val="1"/>
      <w:numFmt w:val="decimal"/>
      <w:lvlText w:val="%7."/>
      <w:lvlJc w:val="left"/>
      <w:pPr>
        <w:ind w:left="5040" w:hanging="360"/>
      </w:pPr>
    </w:lvl>
    <w:lvl w:ilvl="7" w:tplc="073E12BA" w:tentative="1">
      <w:start w:val="1"/>
      <w:numFmt w:val="lowerLetter"/>
      <w:lvlText w:val="%8."/>
      <w:lvlJc w:val="left"/>
      <w:pPr>
        <w:ind w:left="5760" w:hanging="360"/>
      </w:pPr>
    </w:lvl>
    <w:lvl w:ilvl="8" w:tplc="CBDC2B7A" w:tentative="1">
      <w:start w:val="1"/>
      <w:numFmt w:val="lowerRoman"/>
      <w:lvlText w:val="%9."/>
      <w:lvlJc w:val="right"/>
      <w:pPr>
        <w:ind w:left="6480" w:hanging="180"/>
      </w:pPr>
    </w:lvl>
  </w:abstractNum>
  <w:abstractNum w:abstractNumId="36">
    <w:nsid w:val="5A5B1773"/>
    <w:multiLevelType w:val="hybridMultilevel"/>
    <w:tmpl w:val="9B16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8F60B8"/>
    <w:multiLevelType w:val="hybridMultilevel"/>
    <w:tmpl w:val="92BA87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C6F544E"/>
    <w:multiLevelType w:val="hybridMultilevel"/>
    <w:tmpl w:val="C1B6D5C4"/>
    <w:lvl w:ilvl="0" w:tplc="FFFFFFFF">
      <w:start w:val="1"/>
      <w:numFmt w:val="bullet"/>
      <w:pStyle w:val="Index3"/>
      <w:lvlText w:val=""/>
      <w:lvlJc w:val="left"/>
      <w:pPr>
        <w:tabs>
          <w:tab w:val="num" w:pos="1080"/>
        </w:tabs>
        <w:ind w:left="1080" w:hanging="360"/>
      </w:pPr>
      <w:rPr>
        <w:rFonts w:ascii="Symbol" w:hAnsi="Symbol" w:hint="default"/>
      </w:rPr>
    </w:lvl>
    <w:lvl w:ilvl="1" w:tplc="FFFFFFFF">
      <w:start w:val="1"/>
      <w:numFmt w:val="bullet"/>
      <w:lvlText w:val="o"/>
      <w:lvlJc w:val="left"/>
      <w:pPr>
        <w:tabs>
          <w:tab w:val="num" w:pos="1800"/>
        </w:tabs>
        <w:ind w:left="1800" w:hanging="360"/>
      </w:pPr>
      <w:rPr>
        <w:rFonts w:ascii="Courier New" w:hAnsi="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9">
    <w:nsid w:val="5DDB5F54"/>
    <w:multiLevelType w:val="hybridMultilevel"/>
    <w:tmpl w:val="AE16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0C11AE"/>
    <w:multiLevelType w:val="hybridMultilevel"/>
    <w:tmpl w:val="D4FAF3CC"/>
    <w:lvl w:ilvl="0" w:tplc="7F9E711C">
      <w:start w:val="1"/>
      <w:numFmt w:val="bullet"/>
      <w:lvlText w:val="•"/>
      <w:lvlJc w:val="left"/>
      <w:pPr>
        <w:tabs>
          <w:tab w:val="num" w:pos="720"/>
        </w:tabs>
        <w:ind w:left="720" w:hanging="360"/>
      </w:pPr>
      <w:rPr>
        <w:rFonts w:ascii="Times New Roman" w:hAnsi="Times New Roman" w:cs="Times New Roman" w:hint="default"/>
        <w:color w:val="00000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60F8516A"/>
    <w:multiLevelType w:val="hybridMultilevel"/>
    <w:tmpl w:val="40BA7174"/>
    <w:lvl w:ilvl="0" w:tplc="7F9E711C">
      <w:start w:val="1"/>
      <w:numFmt w:val="bullet"/>
      <w:lvlText w:val="•"/>
      <w:lvlJc w:val="left"/>
      <w:pPr>
        <w:tabs>
          <w:tab w:val="num" w:pos="720"/>
        </w:tabs>
        <w:ind w:left="720" w:hanging="360"/>
      </w:pPr>
      <w:rPr>
        <w:rFonts w:ascii="Times New Roman" w:hAnsi="Times New Roman" w:hint="default"/>
        <w:color w:val="00000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1484E88"/>
    <w:multiLevelType w:val="hybridMultilevel"/>
    <w:tmpl w:val="FEEC4A8A"/>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43">
    <w:nsid w:val="6520373E"/>
    <w:multiLevelType w:val="hybridMultilevel"/>
    <w:tmpl w:val="02E8C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243891"/>
    <w:multiLevelType w:val="hybridMultilevel"/>
    <w:tmpl w:val="7F8473F8"/>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45">
    <w:nsid w:val="6AA22314"/>
    <w:multiLevelType w:val="hybridMultilevel"/>
    <w:tmpl w:val="ED12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CFB1C22"/>
    <w:multiLevelType w:val="multilevel"/>
    <w:tmpl w:val="6456C59E"/>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361"/>
        </w:tabs>
        <w:ind w:left="1361" w:hanging="1361"/>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2438"/>
        </w:tabs>
        <w:ind w:left="2438" w:hanging="2438"/>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7">
    <w:nsid w:val="6D4C585B"/>
    <w:multiLevelType w:val="hybridMultilevel"/>
    <w:tmpl w:val="C5BE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EE62A50"/>
    <w:multiLevelType w:val="hybridMultilevel"/>
    <w:tmpl w:val="E0D2812E"/>
    <w:lvl w:ilvl="0" w:tplc="169EF4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07C15C0"/>
    <w:multiLevelType w:val="multilevel"/>
    <w:tmpl w:val="150E29C8"/>
    <w:lvl w:ilvl="0">
      <w:start w:val="1"/>
      <w:numFmt w:val="decimal"/>
      <w:pStyle w:val="Heading1"/>
      <w:lvlText w:val="%1"/>
      <w:lvlJc w:val="left"/>
      <w:pPr>
        <w:tabs>
          <w:tab w:val="num" w:pos="432"/>
        </w:tabs>
        <w:ind w:left="432" w:hanging="432"/>
      </w:pPr>
      <w:rPr>
        <w:rFonts w:cs="Times New Roman" w:hint="default"/>
        <w:sz w:val="28"/>
      </w:rPr>
    </w:lvl>
    <w:lvl w:ilvl="1">
      <w:start w:val="1"/>
      <w:numFmt w:val="decimal"/>
      <w:pStyle w:val="Heading2"/>
      <w:lvlText w:val="%1.%2"/>
      <w:lvlJc w:val="left"/>
      <w:pPr>
        <w:tabs>
          <w:tab w:val="num" w:pos="576"/>
        </w:tabs>
        <w:ind w:left="576" w:hanging="576"/>
      </w:pPr>
      <w:rPr>
        <w:rFonts w:ascii="Arial" w:hAnsi="Arial" w:cs="Arial" w:hint="default"/>
        <w:b/>
        <w:bCs w:val="0"/>
        <w:i w:val="0"/>
        <w:iCs w:val="0"/>
        <w:caps w:val="0"/>
        <w:smallCaps w:val="0"/>
        <w:strike w:val="0"/>
        <w:dstrike w:val="0"/>
        <w:snapToGrid w:val="0"/>
        <w:vanish w:val="0"/>
        <w:color w:val="000000"/>
        <w:spacing w:val="0"/>
        <w:w w:val="0"/>
        <w:kern w:val="0"/>
        <w:position w:val="0"/>
        <w:sz w:val="24"/>
        <w:szCs w:val="24"/>
        <w:u w:val="none"/>
        <w:vertAlign w:val="baseline"/>
      </w:rPr>
    </w:lvl>
    <w:lvl w:ilvl="2">
      <w:start w:val="1"/>
      <w:numFmt w:val="decimal"/>
      <w:lvlRestart w:val="0"/>
      <w:pStyle w:val="Heading3"/>
      <w:lvlText w:val="%1.%2.%3"/>
      <w:lvlJc w:val="left"/>
      <w:pPr>
        <w:tabs>
          <w:tab w:val="num" w:pos="720"/>
        </w:tabs>
        <w:ind w:left="720" w:hanging="720"/>
      </w:pPr>
      <w:rPr>
        <w:b/>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50">
    <w:nsid w:val="71146DFA"/>
    <w:multiLevelType w:val="hybridMultilevel"/>
    <w:tmpl w:val="F55E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C63315"/>
    <w:multiLevelType w:val="hybridMultilevel"/>
    <w:tmpl w:val="CA6C3CC8"/>
    <w:lvl w:ilvl="0" w:tplc="04090003">
      <w:start w:val="1"/>
      <w:numFmt w:val="bullet"/>
      <w:lvlText w:val="o"/>
      <w:lvlJc w:val="left"/>
      <w:pPr>
        <w:tabs>
          <w:tab w:val="num" w:pos="1800"/>
        </w:tabs>
        <w:ind w:left="1800" w:hanging="360"/>
      </w:pPr>
      <w:rPr>
        <w:rFonts w:ascii="Courier New" w:hAnsi="Courier New" w:cs="Courier New" w:hint="default"/>
        <w:color w:val="000000"/>
      </w:rPr>
    </w:lvl>
    <w:lvl w:ilvl="1" w:tplc="1362E25E">
      <w:start w:val="3"/>
      <w:numFmt w:val="upperLetter"/>
      <w:lvlText w:val="%2."/>
      <w:lvlJc w:val="left"/>
      <w:pPr>
        <w:tabs>
          <w:tab w:val="num" w:pos="3600"/>
        </w:tabs>
        <w:ind w:left="3600" w:hanging="360"/>
      </w:pPr>
      <w:rPr>
        <w:rFonts w:cs="Times New Roman" w:hint="default"/>
      </w:rPr>
    </w:lvl>
    <w:lvl w:ilvl="2" w:tplc="0409001B" w:tentative="1">
      <w:start w:val="1"/>
      <w:numFmt w:val="lowerRoman"/>
      <w:lvlText w:val="%3."/>
      <w:lvlJc w:val="right"/>
      <w:pPr>
        <w:tabs>
          <w:tab w:val="num" w:pos="4320"/>
        </w:tabs>
        <w:ind w:left="4320" w:hanging="180"/>
      </w:pPr>
      <w:rPr>
        <w:rFonts w:cs="Times New Roman"/>
      </w:rPr>
    </w:lvl>
    <w:lvl w:ilvl="3" w:tplc="0409000F" w:tentative="1">
      <w:start w:val="1"/>
      <w:numFmt w:val="decimal"/>
      <w:lvlText w:val="%4."/>
      <w:lvlJc w:val="left"/>
      <w:pPr>
        <w:tabs>
          <w:tab w:val="num" w:pos="5040"/>
        </w:tabs>
        <w:ind w:left="5040" w:hanging="360"/>
      </w:pPr>
      <w:rPr>
        <w:rFonts w:cs="Times New Roman"/>
      </w:rPr>
    </w:lvl>
    <w:lvl w:ilvl="4" w:tplc="04090019" w:tentative="1">
      <w:start w:val="1"/>
      <w:numFmt w:val="lowerLetter"/>
      <w:lvlText w:val="%5."/>
      <w:lvlJc w:val="left"/>
      <w:pPr>
        <w:tabs>
          <w:tab w:val="num" w:pos="5760"/>
        </w:tabs>
        <w:ind w:left="5760" w:hanging="360"/>
      </w:pPr>
      <w:rPr>
        <w:rFonts w:cs="Times New Roman"/>
      </w:rPr>
    </w:lvl>
    <w:lvl w:ilvl="5" w:tplc="0409001B" w:tentative="1">
      <w:start w:val="1"/>
      <w:numFmt w:val="lowerRoman"/>
      <w:lvlText w:val="%6."/>
      <w:lvlJc w:val="right"/>
      <w:pPr>
        <w:tabs>
          <w:tab w:val="num" w:pos="6480"/>
        </w:tabs>
        <w:ind w:left="6480" w:hanging="180"/>
      </w:pPr>
      <w:rPr>
        <w:rFonts w:cs="Times New Roman"/>
      </w:rPr>
    </w:lvl>
    <w:lvl w:ilvl="6" w:tplc="0409000F" w:tentative="1">
      <w:start w:val="1"/>
      <w:numFmt w:val="decimal"/>
      <w:lvlText w:val="%7."/>
      <w:lvlJc w:val="left"/>
      <w:pPr>
        <w:tabs>
          <w:tab w:val="num" w:pos="7200"/>
        </w:tabs>
        <w:ind w:left="7200" w:hanging="360"/>
      </w:pPr>
      <w:rPr>
        <w:rFonts w:cs="Times New Roman"/>
      </w:rPr>
    </w:lvl>
    <w:lvl w:ilvl="7" w:tplc="04090019" w:tentative="1">
      <w:start w:val="1"/>
      <w:numFmt w:val="lowerLetter"/>
      <w:lvlText w:val="%8."/>
      <w:lvlJc w:val="left"/>
      <w:pPr>
        <w:tabs>
          <w:tab w:val="num" w:pos="7920"/>
        </w:tabs>
        <w:ind w:left="7920" w:hanging="360"/>
      </w:pPr>
      <w:rPr>
        <w:rFonts w:cs="Times New Roman"/>
      </w:rPr>
    </w:lvl>
    <w:lvl w:ilvl="8" w:tplc="0409001B" w:tentative="1">
      <w:start w:val="1"/>
      <w:numFmt w:val="lowerRoman"/>
      <w:lvlText w:val="%9."/>
      <w:lvlJc w:val="right"/>
      <w:pPr>
        <w:tabs>
          <w:tab w:val="num" w:pos="8640"/>
        </w:tabs>
        <w:ind w:left="8640" w:hanging="180"/>
      </w:pPr>
      <w:rPr>
        <w:rFonts w:cs="Times New Roman"/>
      </w:rPr>
    </w:lvl>
  </w:abstractNum>
  <w:abstractNum w:abstractNumId="52">
    <w:nsid w:val="746C195F"/>
    <w:multiLevelType w:val="hybridMultilevel"/>
    <w:tmpl w:val="F7BEDBB4"/>
    <w:lvl w:ilvl="0" w:tplc="106A0D92">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57C63BA"/>
    <w:multiLevelType w:val="hybridMultilevel"/>
    <w:tmpl w:val="4B402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6AF74FC"/>
    <w:multiLevelType w:val="hybridMultilevel"/>
    <w:tmpl w:val="3E964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385EFA"/>
    <w:multiLevelType w:val="hybridMultilevel"/>
    <w:tmpl w:val="C9F41968"/>
    <w:lvl w:ilvl="0" w:tplc="7F9E711C">
      <w:start w:val="1"/>
      <w:numFmt w:val="bullet"/>
      <w:lvlText w:val="•"/>
      <w:lvlJc w:val="left"/>
      <w:pPr>
        <w:ind w:left="720" w:hanging="360"/>
      </w:pPr>
      <w:rPr>
        <w:rFonts w:ascii="Times New Roman" w:hAnsi="Times New Roman" w:hint="default"/>
        <w:color w:val="00000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7612189"/>
    <w:multiLevelType w:val="hybridMultilevel"/>
    <w:tmpl w:val="16760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8785E4F"/>
    <w:multiLevelType w:val="hybridMultilevel"/>
    <w:tmpl w:val="10B2E546"/>
    <w:lvl w:ilvl="0" w:tplc="24567A10">
      <w:start w:val="1"/>
      <w:numFmt w:val="bullet"/>
      <w:lvlText w:val=""/>
      <w:lvlJc w:val="left"/>
      <w:pPr>
        <w:ind w:left="1620" w:hanging="360"/>
      </w:pPr>
      <w:rPr>
        <w:rFonts w:ascii="Wingdings" w:hAnsi="Wingdings" w:hint="default"/>
        <w:color w:val="1F497D"/>
      </w:rPr>
    </w:lvl>
    <w:lvl w:ilvl="1" w:tplc="3D228A20">
      <w:start w:val="1"/>
      <w:numFmt w:val="bullet"/>
      <w:pStyle w:val="BulletText"/>
      <w:lvlText w:val=""/>
      <w:lvlJc w:val="left"/>
      <w:pPr>
        <w:tabs>
          <w:tab w:val="num" w:pos="2340"/>
        </w:tabs>
        <w:ind w:left="2340" w:hanging="360"/>
      </w:pPr>
      <w:rPr>
        <w:rFonts w:ascii="Wingdings" w:hAnsi="Wingdings" w:hint="default"/>
        <w:color w:val="7889FB"/>
      </w:rPr>
    </w:lvl>
    <w:lvl w:ilvl="2" w:tplc="A96E67A0" w:tentative="1">
      <w:start w:val="1"/>
      <w:numFmt w:val="bullet"/>
      <w:lvlText w:val=""/>
      <w:lvlJc w:val="left"/>
      <w:pPr>
        <w:ind w:left="3060" w:hanging="360"/>
      </w:pPr>
      <w:rPr>
        <w:rFonts w:ascii="Wingdings" w:hAnsi="Wingdings" w:hint="default"/>
      </w:rPr>
    </w:lvl>
    <w:lvl w:ilvl="3" w:tplc="F95A9D4C" w:tentative="1">
      <w:start w:val="1"/>
      <w:numFmt w:val="bullet"/>
      <w:lvlText w:val=""/>
      <w:lvlJc w:val="left"/>
      <w:pPr>
        <w:ind w:left="3780" w:hanging="360"/>
      </w:pPr>
      <w:rPr>
        <w:rFonts w:ascii="Symbol" w:hAnsi="Symbol" w:hint="default"/>
      </w:rPr>
    </w:lvl>
    <w:lvl w:ilvl="4" w:tplc="06AC5C0E" w:tentative="1">
      <w:start w:val="1"/>
      <w:numFmt w:val="bullet"/>
      <w:lvlText w:val="o"/>
      <w:lvlJc w:val="left"/>
      <w:pPr>
        <w:ind w:left="4500" w:hanging="360"/>
      </w:pPr>
      <w:rPr>
        <w:rFonts w:ascii="Courier New" w:hAnsi="Courier New" w:hint="default"/>
      </w:rPr>
    </w:lvl>
    <w:lvl w:ilvl="5" w:tplc="12A25512" w:tentative="1">
      <w:start w:val="1"/>
      <w:numFmt w:val="bullet"/>
      <w:lvlText w:val=""/>
      <w:lvlJc w:val="left"/>
      <w:pPr>
        <w:ind w:left="5220" w:hanging="360"/>
      </w:pPr>
      <w:rPr>
        <w:rFonts w:ascii="Wingdings" w:hAnsi="Wingdings" w:hint="default"/>
      </w:rPr>
    </w:lvl>
    <w:lvl w:ilvl="6" w:tplc="2C9A5BDE" w:tentative="1">
      <w:start w:val="1"/>
      <w:numFmt w:val="bullet"/>
      <w:lvlText w:val=""/>
      <w:lvlJc w:val="left"/>
      <w:pPr>
        <w:ind w:left="5940" w:hanging="360"/>
      </w:pPr>
      <w:rPr>
        <w:rFonts w:ascii="Symbol" w:hAnsi="Symbol" w:hint="default"/>
      </w:rPr>
    </w:lvl>
    <w:lvl w:ilvl="7" w:tplc="E4FA05B2" w:tentative="1">
      <w:start w:val="1"/>
      <w:numFmt w:val="bullet"/>
      <w:lvlText w:val="o"/>
      <w:lvlJc w:val="left"/>
      <w:pPr>
        <w:ind w:left="6660" w:hanging="360"/>
      </w:pPr>
      <w:rPr>
        <w:rFonts w:ascii="Courier New" w:hAnsi="Courier New" w:hint="default"/>
      </w:rPr>
    </w:lvl>
    <w:lvl w:ilvl="8" w:tplc="C178CC7C" w:tentative="1">
      <w:start w:val="1"/>
      <w:numFmt w:val="bullet"/>
      <w:lvlText w:val=""/>
      <w:lvlJc w:val="left"/>
      <w:pPr>
        <w:ind w:left="7380" w:hanging="360"/>
      </w:pPr>
      <w:rPr>
        <w:rFonts w:ascii="Wingdings" w:hAnsi="Wingdings" w:hint="default"/>
      </w:rPr>
    </w:lvl>
  </w:abstractNum>
  <w:abstractNum w:abstractNumId="58">
    <w:nsid w:val="7E1C3CB8"/>
    <w:multiLevelType w:val="hybridMultilevel"/>
    <w:tmpl w:val="23246E5A"/>
    <w:lvl w:ilvl="0" w:tplc="0BCE1CDE">
      <w:start w:val="1"/>
      <w:numFmt w:val="bullet"/>
      <w:pStyle w:val="Bulleted"/>
      <w:lvlText w:val=""/>
      <w:lvlJc w:val="left"/>
      <w:pPr>
        <w:tabs>
          <w:tab w:val="num" w:pos="720"/>
        </w:tabs>
        <w:ind w:left="720" w:hanging="360"/>
      </w:pPr>
      <w:rPr>
        <w:rFonts w:ascii="Symbol" w:hAnsi="Symbol" w:hint="default"/>
      </w:rPr>
    </w:lvl>
    <w:lvl w:ilvl="1" w:tplc="675CAFF4">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4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7"/>
  </w:num>
  <w:num w:numId="4">
    <w:abstractNumId w:val="49"/>
  </w:num>
  <w:num w:numId="5">
    <w:abstractNumId w:val="58"/>
  </w:num>
  <w:num w:numId="6">
    <w:abstractNumId w:val="43"/>
  </w:num>
  <w:num w:numId="7">
    <w:abstractNumId w:val="36"/>
  </w:num>
  <w:num w:numId="8">
    <w:abstractNumId w:val="52"/>
  </w:num>
  <w:num w:numId="9">
    <w:abstractNumId w:val="54"/>
  </w:num>
  <w:num w:numId="10">
    <w:abstractNumId w:val="29"/>
  </w:num>
  <w:num w:numId="11">
    <w:abstractNumId w:val="23"/>
  </w:num>
  <w:num w:numId="12">
    <w:abstractNumId w:val="55"/>
  </w:num>
  <w:num w:numId="13">
    <w:abstractNumId w:val="31"/>
  </w:num>
  <w:num w:numId="14">
    <w:abstractNumId w:val="13"/>
  </w:num>
  <w:num w:numId="15">
    <w:abstractNumId w:val="48"/>
  </w:num>
  <w:num w:numId="16">
    <w:abstractNumId w:val="21"/>
  </w:num>
  <w:num w:numId="17">
    <w:abstractNumId w:val="8"/>
  </w:num>
  <w:num w:numId="18">
    <w:abstractNumId w:val="17"/>
  </w:num>
  <w:num w:numId="19">
    <w:abstractNumId w:val="1"/>
  </w:num>
  <w:num w:numId="20">
    <w:abstractNumId w:val="41"/>
  </w:num>
  <w:num w:numId="21">
    <w:abstractNumId w:val="15"/>
  </w:num>
  <w:num w:numId="22">
    <w:abstractNumId w:val="5"/>
  </w:num>
  <w:num w:numId="23">
    <w:abstractNumId w:val="40"/>
  </w:num>
  <w:num w:numId="24">
    <w:abstractNumId w:val="6"/>
  </w:num>
  <w:num w:numId="25">
    <w:abstractNumId w:val="4"/>
  </w:num>
  <w:num w:numId="26">
    <w:abstractNumId w:val="24"/>
  </w:num>
  <w:num w:numId="27">
    <w:abstractNumId w:val="42"/>
  </w:num>
  <w:num w:numId="28">
    <w:abstractNumId w:val="19"/>
  </w:num>
  <w:num w:numId="29">
    <w:abstractNumId w:val="51"/>
  </w:num>
  <w:num w:numId="30">
    <w:abstractNumId w:val="7"/>
  </w:num>
  <w:num w:numId="31">
    <w:abstractNumId w:val="22"/>
  </w:num>
  <w:num w:numId="32">
    <w:abstractNumId w:val="30"/>
  </w:num>
  <w:num w:numId="33">
    <w:abstractNumId w:val="46"/>
  </w:num>
  <w:num w:numId="34">
    <w:abstractNumId w:val="10"/>
  </w:num>
  <w:num w:numId="35">
    <w:abstractNumId w:val="56"/>
  </w:num>
  <w:num w:numId="36">
    <w:abstractNumId w:val="28"/>
  </w:num>
  <w:num w:numId="37">
    <w:abstractNumId w:val="12"/>
  </w:num>
  <w:num w:numId="38">
    <w:abstractNumId w:val="14"/>
  </w:num>
  <w:num w:numId="39">
    <w:abstractNumId w:val="47"/>
  </w:num>
  <w:num w:numId="40">
    <w:abstractNumId w:val="11"/>
  </w:num>
  <w:num w:numId="41">
    <w:abstractNumId w:val="45"/>
  </w:num>
  <w:num w:numId="42">
    <w:abstractNumId w:val="25"/>
  </w:num>
  <w:num w:numId="43">
    <w:abstractNumId w:val="53"/>
  </w:num>
  <w:num w:numId="44">
    <w:abstractNumId w:val="3"/>
  </w:num>
  <w:num w:numId="45">
    <w:abstractNumId w:val="44"/>
  </w:num>
  <w:num w:numId="46">
    <w:abstractNumId w:val="50"/>
  </w:num>
  <w:num w:numId="47">
    <w:abstractNumId w:val="20"/>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num>
  <w:num w:numId="50">
    <w:abstractNumId w:val="35"/>
  </w:num>
  <w:num w:numId="51">
    <w:abstractNumId w:val="18"/>
  </w:num>
  <w:num w:numId="52">
    <w:abstractNumId w:val="37"/>
  </w:num>
  <w:num w:numId="53">
    <w:abstractNumId w:val="34"/>
  </w:num>
  <w:num w:numId="5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0"/>
  </w:num>
  <w:num w:numId="56">
    <w:abstractNumId w:val="16"/>
  </w:num>
  <w:num w:numId="57">
    <w:abstractNumId w:val="9"/>
  </w:num>
  <w:num w:numId="58">
    <w:abstractNumId w:val="27"/>
  </w:num>
  <w:num w:numId="59">
    <w:abstractNumId w:val="32"/>
  </w:num>
  <w:num w:numId="60">
    <w:abstractNumId w:val="2"/>
  </w:num>
  <w:num w:numId="6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ED3"/>
    <w:rsid w:val="00002711"/>
    <w:rsid w:val="00003822"/>
    <w:rsid w:val="000042D8"/>
    <w:rsid w:val="00005E28"/>
    <w:rsid w:val="000070E8"/>
    <w:rsid w:val="000078D6"/>
    <w:rsid w:val="00020F48"/>
    <w:rsid w:val="00021940"/>
    <w:rsid w:val="00022207"/>
    <w:rsid w:val="00023451"/>
    <w:rsid w:val="00023CAA"/>
    <w:rsid w:val="00024874"/>
    <w:rsid w:val="00025086"/>
    <w:rsid w:val="000278F1"/>
    <w:rsid w:val="000308C3"/>
    <w:rsid w:val="0003107D"/>
    <w:rsid w:val="00031081"/>
    <w:rsid w:val="00033693"/>
    <w:rsid w:val="000345B2"/>
    <w:rsid w:val="00034F5F"/>
    <w:rsid w:val="00036B21"/>
    <w:rsid w:val="00037523"/>
    <w:rsid w:val="00037AA8"/>
    <w:rsid w:val="00037F7B"/>
    <w:rsid w:val="00040774"/>
    <w:rsid w:val="00052F86"/>
    <w:rsid w:val="00053ED5"/>
    <w:rsid w:val="000560B4"/>
    <w:rsid w:val="0005756C"/>
    <w:rsid w:val="00060AF5"/>
    <w:rsid w:val="00060B6C"/>
    <w:rsid w:val="00063133"/>
    <w:rsid w:val="00064186"/>
    <w:rsid w:val="000647FB"/>
    <w:rsid w:val="00070A4A"/>
    <w:rsid w:val="00075D66"/>
    <w:rsid w:val="00076AD6"/>
    <w:rsid w:val="00080667"/>
    <w:rsid w:val="00083550"/>
    <w:rsid w:val="000839C8"/>
    <w:rsid w:val="00087185"/>
    <w:rsid w:val="00087F0F"/>
    <w:rsid w:val="0009067C"/>
    <w:rsid w:val="00091450"/>
    <w:rsid w:val="000931A7"/>
    <w:rsid w:val="00094948"/>
    <w:rsid w:val="00094D9E"/>
    <w:rsid w:val="000971B9"/>
    <w:rsid w:val="00097617"/>
    <w:rsid w:val="00097AF4"/>
    <w:rsid w:val="000A0325"/>
    <w:rsid w:val="000A0426"/>
    <w:rsid w:val="000A0772"/>
    <w:rsid w:val="000A0F5F"/>
    <w:rsid w:val="000A1387"/>
    <w:rsid w:val="000A48AF"/>
    <w:rsid w:val="000B01D5"/>
    <w:rsid w:val="000B146A"/>
    <w:rsid w:val="000B4701"/>
    <w:rsid w:val="000B51EB"/>
    <w:rsid w:val="000B56AD"/>
    <w:rsid w:val="000B6E88"/>
    <w:rsid w:val="000B74EF"/>
    <w:rsid w:val="000C0268"/>
    <w:rsid w:val="000C1681"/>
    <w:rsid w:val="000C3B1F"/>
    <w:rsid w:val="000D6C86"/>
    <w:rsid w:val="000D7126"/>
    <w:rsid w:val="000E12A8"/>
    <w:rsid w:val="000E3777"/>
    <w:rsid w:val="000F652C"/>
    <w:rsid w:val="000F7F2B"/>
    <w:rsid w:val="001005F9"/>
    <w:rsid w:val="00100611"/>
    <w:rsid w:val="00103A9F"/>
    <w:rsid w:val="00103EA8"/>
    <w:rsid w:val="00104B95"/>
    <w:rsid w:val="00104F68"/>
    <w:rsid w:val="001060DF"/>
    <w:rsid w:val="001100A9"/>
    <w:rsid w:val="00110F69"/>
    <w:rsid w:val="001114A4"/>
    <w:rsid w:val="00111F29"/>
    <w:rsid w:val="00113801"/>
    <w:rsid w:val="00113825"/>
    <w:rsid w:val="00114F51"/>
    <w:rsid w:val="0011678B"/>
    <w:rsid w:val="0012132D"/>
    <w:rsid w:val="0012179C"/>
    <w:rsid w:val="00121DA3"/>
    <w:rsid w:val="001228A2"/>
    <w:rsid w:val="00122AA7"/>
    <w:rsid w:val="00123366"/>
    <w:rsid w:val="00125FE3"/>
    <w:rsid w:val="001268FA"/>
    <w:rsid w:val="00131649"/>
    <w:rsid w:val="001320E9"/>
    <w:rsid w:val="001327D7"/>
    <w:rsid w:val="00133020"/>
    <w:rsid w:val="001334A1"/>
    <w:rsid w:val="0013485E"/>
    <w:rsid w:val="001409D0"/>
    <w:rsid w:val="00143970"/>
    <w:rsid w:val="00143BFA"/>
    <w:rsid w:val="001450AE"/>
    <w:rsid w:val="00146C0A"/>
    <w:rsid w:val="00150501"/>
    <w:rsid w:val="00152C25"/>
    <w:rsid w:val="00152E3A"/>
    <w:rsid w:val="001533C8"/>
    <w:rsid w:val="001533F7"/>
    <w:rsid w:val="00155FD0"/>
    <w:rsid w:val="00157814"/>
    <w:rsid w:val="00157D06"/>
    <w:rsid w:val="001628A0"/>
    <w:rsid w:val="00164BFF"/>
    <w:rsid w:val="0017208B"/>
    <w:rsid w:val="001738C0"/>
    <w:rsid w:val="00173AE9"/>
    <w:rsid w:val="00173DAE"/>
    <w:rsid w:val="00184DCD"/>
    <w:rsid w:val="00185D85"/>
    <w:rsid w:val="00186E51"/>
    <w:rsid w:val="00194F8C"/>
    <w:rsid w:val="001954AE"/>
    <w:rsid w:val="0019575A"/>
    <w:rsid w:val="00196B36"/>
    <w:rsid w:val="001A02A0"/>
    <w:rsid w:val="001A1B19"/>
    <w:rsid w:val="001A50B5"/>
    <w:rsid w:val="001A5C73"/>
    <w:rsid w:val="001A7845"/>
    <w:rsid w:val="001A7895"/>
    <w:rsid w:val="001B184A"/>
    <w:rsid w:val="001B1D8C"/>
    <w:rsid w:val="001B1E9E"/>
    <w:rsid w:val="001B3308"/>
    <w:rsid w:val="001B3883"/>
    <w:rsid w:val="001B4536"/>
    <w:rsid w:val="001B6275"/>
    <w:rsid w:val="001B72F7"/>
    <w:rsid w:val="001C0677"/>
    <w:rsid w:val="001C245E"/>
    <w:rsid w:val="001C2838"/>
    <w:rsid w:val="001C458C"/>
    <w:rsid w:val="001C6A2E"/>
    <w:rsid w:val="001C7869"/>
    <w:rsid w:val="001C7A63"/>
    <w:rsid w:val="001D0609"/>
    <w:rsid w:val="001D5D09"/>
    <w:rsid w:val="001D74A5"/>
    <w:rsid w:val="001E0BE1"/>
    <w:rsid w:val="001E1858"/>
    <w:rsid w:val="001E27FB"/>
    <w:rsid w:val="001E28A3"/>
    <w:rsid w:val="001E4FEA"/>
    <w:rsid w:val="001E5883"/>
    <w:rsid w:val="001E7944"/>
    <w:rsid w:val="001F24AC"/>
    <w:rsid w:val="001F46B6"/>
    <w:rsid w:val="001F5FA2"/>
    <w:rsid w:val="001F6213"/>
    <w:rsid w:val="001F71F2"/>
    <w:rsid w:val="00201BB8"/>
    <w:rsid w:val="00202869"/>
    <w:rsid w:val="00202D47"/>
    <w:rsid w:val="00203C17"/>
    <w:rsid w:val="00204852"/>
    <w:rsid w:val="002053FB"/>
    <w:rsid w:val="00207473"/>
    <w:rsid w:val="002106E5"/>
    <w:rsid w:val="00211950"/>
    <w:rsid w:val="0021247B"/>
    <w:rsid w:val="00212CD7"/>
    <w:rsid w:val="00213A52"/>
    <w:rsid w:val="00214FDF"/>
    <w:rsid w:val="0021559C"/>
    <w:rsid w:val="0021566A"/>
    <w:rsid w:val="00217D08"/>
    <w:rsid w:val="002229A7"/>
    <w:rsid w:val="0022524B"/>
    <w:rsid w:val="00225CDC"/>
    <w:rsid w:val="0023196F"/>
    <w:rsid w:val="002320E4"/>
    <w:rsid w:val="0023432A"/>
    <w:rsid w:val="002349AE"/>
    <w:rsid w:val="002373D4"/>
    <w:rsid w:val="00240421"/>
    <w:rsid w:val="00241A9B"/>
    <w:rsid w:val="00241F86"/>
    <w:rsid w:val="002434F1"/>
    <w:rsid w:val="00245001"/>
    <w:rsid w:val="0024528A"/>
    <w:rsid w:val="00246450"/>
    <w:rsid w:val="00246DA2"/>
    <w:rsid w:val="00246FC4"/>
    <w:rsid w:val="002479A1"/>
    <w:rsid w:val="00251957"/>
    <w:rsid w:val="00254E07"/>
    <w:rsid w:val="002617F9"/>
    <w:rsid w:val="00261885"/>
    <w:rsid w:val="00261AC7"/>
    <w:rsid w:val="00262D7A"/>
    <w:rsid w:val="00263170"/>
    <w:rsid w:val="00263D70"/>
    <w:rsid w:val="0026615C"/>
    <w:rsid w:val="00267084"/>
    <w:rsid w:val="002722C0"/>
    <w:rsid w:val="00272379"/>
    <w:rsid w:val="00272C88"/>
    <w:rsid w:val="00273AA4"/>
    <w:rsid w:val="00273D91"/>
    <w:rsid w:val="00277A34"/>
    <w:rsid w:val="00281653"/>
    <w:rsid w:val="00282CE3"/>
    <w:rsid w:val="002840E2"/>
    <w:rsid w:val="00285974"/>
    <w:rsid w:val="00286A97"/>
    <w:rsid w:val="00287787"/>
    <w:rsid w:val="00287F03"/>
    <w:rsid w:val="002900A5"/>
    <w:rsid w:val="00292575"/>
    <w:rsid w:val="00297DCD"/>
    <w:rsid w:val="002A2B91"/>
    <w:rsid w:val="002A4892"/>
    <w:rsid w:val="002A593B"/>
    <w:rsid w:val="002A75CF"/>
    <w:rsid w:val="002B5AF4"/>
    <w:rsid w:val="002B75C6"/>
    <w:rsid w:val="002C1D6C"/>
    <w:rsid w:val="002C44E9"/>
    <w:rsid w:val="002C52DC"/>
    <w:rsid w:val="002C7702"/>
    <w:rsid w:val="002C785C"/>
    <w:rsid w:val="002D2665"/>
    <w:rsid w:val="002D2C46"/>
    <w:rsid w:val="002D6ACC"/>
    <w:rsid w:val="002D75A2"/>
    <w:rsid w:val="002D7D94"/>
    <w:rsid w:val="002E5CFF"/>
    <w:rsid w:val="002F1A69"/>
    <w:rsid w:val="002F25E8"/>
    <w:rsid w:val="002F47DB"/>
    <w:rsid w:val="002F4C62"/>
    <w:rsid w:val="002F4C95"/>
    <w:rsid w:val="002F50E1"/>
    <w:rsid w:val="002F5EF4"/>
    <w:rsid w:val="002F5F10"/>
    <w:rsid w:val="002F5F69"/>
    <w:rsid w:val="002F7DE2"/>
    <w:rsid w:val="0030019E"/>
    <w:rsid w:val="00303150"/>
    <w:rsid w:val="003039AC"/>
    <w:rsid w:val="003069FB"/>
    <w:rsid w:val="00306B33"/>
    <w:rsid w:val="00306B47"/>
    <w:rsid w:val="00307227"/>
    <w:rsid w:val="00307B64"/>
    <w:rsid w:val="003102BF"/>
    <w:rsid w:val="003122B0"/>
    <w:rsid w:val="00313C51"/>
    <w:rsid w:val="00313C58"/>
    <w:rsid w:val="00315513"/>
    <w:rsid w:val="0031644F"/>
    <w:rsid w:val="0031657F"/>
    <w:rsid w:val="00317FCF"/>
    <w:rsid w:val="003252BC"/>
    <w:rsid w:val="003269D8"/>
    <w:rsid w:val="0033068F"/>
    <w:rsid w:val="00331D78"/>
    <w:rsid w:val="00332672"/>
    <w:rsid w:val="00334329"/>
    <w:rsid w:val="0033598A"/>
    <w:rsid w:val="00336153"/>
    <w:rsid w:val="0034162A"/>
    <w:rsid w:val="00342C26"/>
    <w:rsid w:val="00342F76"/>
    <w:rsid w:val="00343C36"/>
    <w:rsid w:val="003449A7"/>
    <w:rsid w:val="00350515"/>
    <w:rsid w:val="003553AD"/>
    <w:rsid w:val="00356E4E"/>
    <w:rsid w:val="00362811"/>
    <w:rsid w:val="00363D6D"/>
    <w:rsid w:val="00363ED7"/>
    <w:rsid w:val="00364A6C"/>
    <w:rsid w:val="00370DC5"/>
    <w:rsid w:val="00373883"/>
    <w:rsid w:val="00373C6B"/>
    <w:rsid w:val="00374B9B"/>
    <w:rsid w:val="003860D2"/>
    <w:rsid w:val="00386ECB"/>
    <w:rsid w:val="003906EC"/>
    <w:rsid w:val="00394138"/>
    <w:rsid w:val="00395522"/>
    <w:rsid w:val="003959B2"/>
    <w:rsid w:val="00397B2A"/>
    <w:rsid w:val="003A0F66"/>
    <w:rsid w:val="003A3D82"/>
    <w:rsid w:val="003A47BD"/>
    <w:rsid w:val="003A47FC"/>
    <w:rsid w:val="003A4DB4"/>
    <w:rsid w:val="003A7FBA"/>
    <w:rsid w:val="003B287C"/>
    <w:rsid w:val="003B2C41"/>
    <w:rsid w:val="003B35C2"/>
    <w:rsid w:val="003B5E24"/>
    <w:rsid w:val="003B7AD1"/>
    <w:rsid w:val="003C3CBB"/>
    <w:rsid w:val="003C48A7"/>
    <w:rsid w:val="003C4B30"/>
    <w:rsid w:val="003C76B9"/>
    <w:rsid w:val="003D15A7"/>
    <w:rsid w:val="003D1B6F"/>
    <w:rsid w:val="003D2123"/>
    <w:rsid w:val="003D21D9"/>
    <w:rsid w:val="003D2499"/>
    <w:rsid w:val="003D3235"/>
    <w:rsid w:val="003D347A"/>
    <w:rsid w:val="003D5412"/>
    <w:rsid w:val="003D5DCC"/>
    <w:rsid w:val="003D65E1"/>
    <w:rsid w:val="003D72DE"/>
    <w:rsid w:val="003E2767"/>
    <w:rsid w:val="003E4489"/>
    <w:rsid w:val="003E66C0"/>
    <w:rsid w:val="003F0445"/>
    <w:rsid w:val="003F33AE"/>
    <w:rsid w:val="003F3678"/>
    <w:rsid w:val="003F5A7E"/>
    <w:rsid w:val="00402E1A"/>
    <w:rsid w:val="004043E1"/>
    <w:rsid w:val="00404ECF"/>
    <w:rsid w:val="004058CE"/>
    <w:rsid w:val="00405B38"/>
    <w:rsid w:val="00410989"/>
    <w:rsid w:val="00410D30"/>
    <w:rsid w:val="004122DB"/>
    <w:rsid w:val="0041474F"/>
    <w:rsid w:val="00415776"/>
    <w:rsid w:val="00415917"/>
    <w:rsid w:val="00417012"/>
    <w:rsid w:val="00417E8B"/>
    <w:rsid w:val="0042088B"/>
    <w:rsid w:val="00422FBF"/>
    <w:rsid w:val="00426E7C"/>
    <w:rsid w:val="0042711B"/>
    <w:rsid w:val="00427ED3"/>
    <w:rsid w:val="00430E73"/>
    <w:rsid w:val="00433218"/>
    <w:rsid w:val="00434A39"/>
    <w:rsid w:val="00437DC9"/>
    <w:rsid w:val="00437ECE"/>
    <w:rsid w:val="00440EA3"/>
    <w:rsid w:val="00441BD6"/>
    <w:rsid w:val="00442348"/>
    <w:rsid w:val="00443253"/>
    <w:rsid w:val="00443562"/>
    <w:rsid w:val="00445071"/>
    <w:rsid w:val="00450A42"/>
    <w:rsid w:val="00453D0D"/>
    <w:rsid w:val="0045466D"/>
    <w:rsid w:val="00454883"/>
    <w:rsid w:val="004557EB"/>
    <w:rsid w:val="004569D2"/>
    <w:rsid w:val="0046093E"/>
    <w:rsid w:val="00463FA7"/>
    <w:rsid w:val="004640F5"/>
    <w:rsid w:val="00464EC7"/>
    <w:rsid w:val="0046511F"/>
    <w:rsid w:val="00465593"/>
    <w:rsid w:val="00465FA8"/>
    <w:rsid w:val="00466883"/>
    <w:rsid w:val="00467255"/>
    <w:rsid w:val="00470D3E"/>
    <w:rsid w:val="0047559C"/>
    <w:rsid w:val="00475D00"/>
    <w:rsid w:val="004765C8"/>
    <w:rsid w:val="00476DA6"/>
    <w:rsid w:val="0048045A"/>
    <w:rsid w:val="00480B4D"/>
    <w:rsid w:val="00480E3A"/>
    <w:rsid w:val="004826A7"/>
    <w:rsid w:val="0048297F"/>
    <w:rsid w:val="00482C95"/>
    <w:rsid w:val="00483CF2"/>
    <w:rsid w:val="004868E6"/>
    <w:rsid w:val="00486CC4"/>
    <w:rsid w:val="004934B3"/>
    <w:rsid w:val="004951AD"/>
    <w:rsid w:val="00495C38"/>
    <w:rsid w:val="0049707E"/>
    <w:rsid w:val="004A0553"/>
    <w:rsid w:val="004A076C"/>
    <w:rsid w:val="004A4720"/>
    <w:rsid w:val="004A485B"/>
    <w:rsid w:val="004A4CD0"/>
    <w:rsid w:val="004A5836"/>
    <w:rsid w:val="004A7E67"/>
    <w:rsid w:val="004B0314"/>
    <w:rsid w:val="004B4395"/>
    <w:rsid w:val="004B510B"/>
    <w:rsid w:val="004B5376"/>
    <w:rsid w:val="004B798B"/>
    <w:rsid w:val="004C09A0"/>
    <w:rsid w:val="004C1072"/>
    <w:rsid w:val="004C1208"/>
    <w:rsid w:val="004C3444"/>
    <w:rsid w:val="004C388E"/>
    <w:rsid w:val="004C5614"/>
    <w:rsid w:val="004C5F85"/>
    <w:rsid w:val="004C6AE2"/>
    <w:rsid w:val="004C75D3"/>
    <w:rsid w:val="004C7FD9"/>
    <w:rsid w:val="004D6DF7"/>
    <w:rsid w:val="004D783B"/>
    <w:rsid w:val="004E0692"/>
    <w:rsid w:val="004E5E79"/>
    <w:rsid w:val="004E6538"/>
    <w:rsid w:val="004E690E"/>
    <w:rsid w:val="004E7797"/>
    <w:rsid w:val="004F78A7"/>
    <w:rsid w:val="004F7D42"/>
    <w:rsid w:val="0050095F"/>
    <w:rsid w:val="0050312E"/>
    <w:rsid w:val="00504C66"/>
    <w:rsid w:val="005051F3"/>
    <w:rsid w:val="00505326"/>
    <w:rsid w:val="005070E1"/>
    <w:rsid w:val="00507A35"/>
    <w:rsid w:val="00511018"/>
    <w:rsid w:val="005115B7"/>
    <w:rsid w:val="0051208E"/>
    <w:rsid w:val="005138C3"/>
    <w:rsid w:val="0051589E"/>
    <w:rsid w:val="00520639"/>
    <w:rsid w:val="00520F6D"/>
    <w:rsid w:val="00520FAE"/>
    <w:rsid w:val="005211FB"/>
    <w:rsid w:val="00522816"/>
    <w:rsid w:val="00523311"/>
    <w:rsid w:val="005255E9"/>
    <w:rsid w:val="00525E3E"/>
    <w:rsid w:val="005268CB"/>
    <w:rsid w:val="0052718F"/>
    <w:rsid w:val="0053120E"/>
    <w:rsid w:val="005340E3"/>
    <w:rsid w:val="00540A38"/>
    <w:rsid w:val="00542979"/>
    <w:rsid w:val="00543F41"/>
    <w:rsid w:val="00545281"/>
    <w:rsid w:val="005456B7"/>
    <w:rsid w:val="00545F2D"/>
    <w:rsid w:val="0054631F"/>
    <w:rsid w:val="00547F63"/>
    <w:rsid w:val="00552EBF"/>
    <w:rsid w:val="00553B06"/>
    <w:rsid w:val="00553D01"/>
    <w:rsid w:val="00553F4A"/>
    <w:rsid w:val="005543B0"/>
    <w:rsid w:val="0055538E"/>
    <w:rsid w:val="00556097"/>
    <w:rsid w:val="005622FE"/>
    <w:rsid w:val="00564EAE"/>
    <w:rsid w:val="00566C11"/>
    <w:rsid w:val="00570A7D"/>
    <w:rsid w:val="00573639"/>
    <w:rsid w:val="005744A4"/>
    <w:rsid w:val="00575CBF"/>
    <w:rsid w:val="005807F1"/>
    <w:rsid w:val="00582DDA"/>
    <w:rsid w:val="00583BC7"/>
    <w:rsid w:val="00584263"/>
    <w:rsid w:val="00585465"/>
    <w:rsid w:val="0058586D"/>
    <w:rsid w:val="00587EEF"/>
    <w:rsid w:val="00591ECE"/>
    <w:rsid w:val="0059215A"/>
    <w:rsid w:val="00592325"/>
    <w:rsid w:val="005923C5"/>
    <w:rsid w:val="00593D47"/>
    <w:rsid w:val="00595C4E"/>
    <w:rsid w:val="00596158"/>
    <w:rsid w:val="005A00A4"/>
    <w:rsid w:val="005A00B6"/>
    <w:rsid w:val="005A0923"/>
    <w:rsid w:val="005A3304"/>
    <w:rsid w:val="005A3860"/>
    <w:rsid w:val="005A4651"/>
    <w:rsid w:val="005A5509"/>
    <w:rsid w:val="005B01C4"/>
    <w:rsid w:val="005B12EE"/>
    <w:rsid w:val="005B1FAC"/>
    <w:rsid w:val="005B21D6"/>
    <w:rsid w:val="005B57B7"/>
    <w:rsid w:val="005B5B5F"/>
    <w:rsid w:val="005B76D6"/>
    <w:rsid w:val="005C18F0"/>
    <w:rsid w:val="005C454D"/>
    <w:rsid w:val="005C4863"/>
    <w:rsid w:val="005D3093"/>
    <w:rsid w:val="005D4645"/>
    <w:rsid w:val="005D5C9F"/>
    <w:rsid w:val="005D77F3"/>
    <w:rsid w:val="005E2AC9"/>
    <w:rsid w:val="005E3BF2"/>
    <w:rsid w:val="005E3CD7"/>
    <w:rsid w:val="005E3FB0"/>
    <w:rsid w:val="005E41AB"/>
    <w:rsid w:val="005F070D"/>
    <w:rsid w:val="005F0F43"/>
    <w:rsid w:val="005F13F7"/>
    <w:rsid w:val="005F1C4F"/>
    <w:rsid w:val="005F3036"/>
    <w:rsid w:val="005F474C"/>
    <w:rsid w:val="005F7972"/>
    <w:rsid w:val="005F7D44"/>
    <w:rsid w:val="00600B7C"/>
    <w:rsid w:val="00602133"/>
    <w:rsid w:val="00603994"/>
    <w:rsid w:val="006058AB"/>
    <w:rsid w:val="006058BB"/>
    <w:rsid w:val="00610726"/>
    <w:rsid w:val="00610DB0"/>
    <w:rsid w:val="00611475"/>
    <w:rsid w:val="00611681"/>
    <w:rsid w:val="006124DE"/>
    <w:rsid w:val="00614441"/>
    <w:rsid w:val="00614E86"/>
    <w:rsid w:val="00615B9F"/>
    <w:rsid w:val="006207E5"/>
    <w:rsid w:val="00620B35"/>
    <w:rsid w:val="0062212A"/>
    <w:rsid w:val="00623189"/>
    <w:rsid w:val="006243F2"/>
    <w:rsid w:val="00624F07"/>
    <w:rsid w:val="006250CC"/>
    <w:rsid w:val="00625BF4"/>
    <w:rsid w:val="0062663D"/>
    <w:rsid w:val="00630F66"/>
    <w:rsid w:val="006313AD"/>
    <w:rsid w:val="00631E50"/>
    <w:rsid w:val="00633C33"/>
    <w:rsid w:val="00640964"/>
    <w:rsid w:val="00641907"/>
    <w:rsid w:val="00646E29"/>
    <w:rsid w:val="00647681"/>
    <w:rsid w:val="00650A1B"/>
    <w:rsid w:val="00654C63"/>
    <w:rsid w:val="00654FF1"/>
    <w:rsid w:val="00660DFE"/>
    <w:rsid w:val="006615F8"/>
    <w:rsid w:val="00663DDC"/>
    <w:rsid w:val="0067341C"/>
    <w:rsid w:val="006754D5"/>
    <w:rsid w:val="006768F4"/>
    <w:rsid w:val="006779F7"/>
    <w:rsid w:val="006813E9"/>
    <w:rsid w:val="00681489"/>
    <w:rsid w:val="006870DD"/>
    <w:rsid w:val="0068710A"/>
    <w:rsid w:val="0068786B"/>
    <w:rsid w:val="00687E9D"/>
    <w:rsid w:val="00694848"/>
    <w:rsid w:val="00695A55"/>
    <w:rsid w:val="006967E1"/>
    <w:rsid w:val="006A14E9"/>
    <w:rsid w:val="006A1AC5"/>
    <w:rsid w:val="006A2470"/>
    <w:rsid w:val="006A3E08"/>
    <w:rsid w:val="006A4312"/>
    <w:rsid w:val="006A564B"/>
    <w:rsid w:val="006A5DEA"/>
    <w:rsid w:val="006B0A49"/>
    <w:rsid w:val="006B1C97"/>
    <w:rsid w:val="006B20CD"/>
    <w:rsid w:val="006B547F"/>
    <w:rsid w:val="006B7FC6"/>
    <w:rsid w:val="006C0847"/>
    <w:rsid w:val="006C295C"/>
    <w:rsid w:val="006C2ED3"/>
    <w:rsid w:val="006C3FED"/>
    <w:rsid w:val="006C5C3D"/>
    <w:rsid w:val="006C78A9"/>
    <w:rsid w:val="006D1377"/>
    <w:rsid w:val="006D1A9C"/>
    <w:rsid w:val="006D4D64"/>
    <w:rsid w:val="006D4F21"/>
    <w:rsid w:val="006E0439"/>
    <w:rsid w:val="006E24AE"/>
    <w:rsid w:val="006E64BA"/>
    <w:rsid w:val="006E667B"/>
    <w:rsid w:val="006E747B"/>
    <w:rsid w:val="006E78F5"/>
    <w:rsid w:val="006F2779"/>
    <w:rsid w:val="006F349A"/>
    <w:rsid w:val="006F41C8"/>
    <w:rsid w:val="006F651C"/>
    <w:rsid w:val="006F7261"/>
    <w:rsid w:val="00701963"/>
    <w:rsid w:val="00701D37"/>
    <w:rsid w:val="00701E1A"/>
    <w:rsid w:val="00702C9C"/>
    <w:rsid w:val="00707AE2"/>
    <w:rsid w:val="00707D3D"/>
    <w:rsid w:val="007111D0"/>
    <w:rsid w:val="0071228D"/>
    <w:rsid w:val="00713A40"/>
    <w:rsid w:val="007148F8"/>
    <w:rsid w:val="00716E51"/>
    <w:rsid w:val="00717B3B"/>
    <w:rsid w:val="00723430"/>
    <w:rsid w:val="007249C8"/>
    <w:rsid w:val="007252B4"/>
    <w:rsid w:val="007266E1"/>
    <w:rsid w:val="007272A1"/>
    <w:rsid w:val="0073022E"/>
    <w:rsid w:val="00733BE7"/>
    <w:rsid w:val="00734785"/>
    <w:rsid w:val="00744984"/>
    <w:rsid w:val="00744F27"/>
    <w:rsid w:val="00745206"/>
    <w:rsid w:val="007473D5"/>
    <w:rsid w:val="00752FFE"/>
    <w:rsid w:val="007540D6"/>
    <w:rsid w:val="007544F9"/>
    <w:rsid w:val="007678D7"/>
    <w:rsid w:val="00771A99"/>
    <w:rsid w:val="00773AC0"/>
    <w:rsid w:val="00776DB7"/>
    <w:rsid w:val="0078029F"/>
    <w:rsid w:val="00780389"/>
    <w:rsid w:val="00782247"/>
    <w:rsid w:val="00783F1C"/>
    <w:rsid w:val="00785D34"/>
    <w:rsid w:val="00786DF1"/>
    <w:rsid w:val="0078708E"/>
    <w:rsid w:val="007876AC"/>
    <w:rsid w:val="00787D9E"/>
    <w:rsid w:val="00791A4D"/>
    <w:rsid w:val="007920DC"/>
    <w:rsid w:val="00793EF9"/>
    <w:rsid w:val="007959E1"/>
    <w:rsid w:val="00796473"/>
    <w:rsid w:val="00796E43"/>
    <w:rsid w:val="007A258D"/>
    <w:rsid w:val="007A2E5F"/>
    <w:rsid w:val="007A3D70"/>
    <w:rsid w:val="007A3DAB"/>
    <w:rsid w:val="007A6B2E"/>
    <w:rsid w:val="007A6C2B"/>
    <w:rsid w:val="007B771B"/>
    <w:rsid w:val="007C09B0"/>
    <w:rsid w:val="007C4CB0"/>
    <w:rsid w:val="007C52BF"/>
    <w:rsid w:val="007D1693"/>
    <w:rsid w:val="007D460D"/>
    <w:rsid w:val="007D62F1"/>
    <w:rsid w:val="007D7431"/>
    <w:rsid w:val="007E0560"/>
    <w:rsid w:val="007E1683"/>
    <w:rsid w:val="007E1B80"/>
    <w:rsid w:val="007E1C4D"/>
    <w:rsid w:val="007E3CBB"/>
    <w:rsid w:val="007E4F7A"/>
    <w:rsid w:val="007E69B0"/>
    <w:rsid w:val="007E7764"/>
    <w:rsid w:val="007F3A6F"/>
    <w:rsid w:val="007F50B1"/>
    <w:rsid w:val="00800F13"/>
    <w:rsid w:val="00802C51"/>
    <w:rsid w:val="00803371"/>
    <w:rsid w:val="00807A1F"/>
    <w:rsid w:val="00810D3A"/>
    <w:rsid w:val="00814B5C"/>
    <w:rsid w:val="00815DF4"/>
    <w:rsid w:val="00816515"/>
    <w:rsid w:val="00817260"/>
    <w:rsid w:val="008208A0"/>
    <w:rsid w:val="008221D3"/>
    <w:rsid w:val="00824C7E"/>
    <w:rsid w:val="0082607B"/>
    <w:rsid w:val="008279BA"/>
    <w:rsid w:val="00832184"/>
    <w:rsid w:val="0083223A"/>
    <w:rsid w:val="00833780"/>
    <w:rsid w:val="0083405F"/>
    <w:rsid w:val="0084108F"/>
    <w:rsid w:val="008414F3"/>
    <w:rsid w:val="0084219C"/>
    <w:rsid w:val="0084223D"/>
    <w:rsid w:val="00842BCC"/>
    <w:rsid w:val="00843444"/>
    <w:rsid w:val="00843C9B"/>
    <w:rsid w:val="00843D61"/>
    <w:rsid w:val="00844B41"/>
    <w:rsid w:val="00844D97"/>
    <w:rsid w:val="00844F44"/>
    <w:rsid w:val="00847CB4"/>
    <w:rsid w:val="00851302"/>
    <w:rsid w:val="00851CDB"/>
    <w:rsid w:val="008529C1"/>
    <w:rsid w:val="00853D27"/>
    <w:rsid w:val="00855A69"/>
    <w:rsid w:val="00857826"/>
    <w:rsid w:val="0086089A"/>
    <w:rsid w:val="00861AD4"/>
    <w:rsid w:val="0086353A"/>
    <w:rsid w:val="00863D2A"/>
    <w:rsid w:val="008654BB"/>
    <w:rsid w:val="00866DA8"/>
    <w:rsid w:val="00866F1C"/>
    <w:rsid w:val="008672A7"/>
    <w:rsid w:val="00867DC2"/>
    <w:rsid w:val="0087093F"/>
    <w:rsid w:val="008711FE"/>
    <w:rsid w:val="00873887"/>
    <w:rsid w:val="008738AB"/>
    <w:rsid w:val="00874A86"/>
    <w:rsid w:val="00880821"/>
    <w:rsid w:val="00880F32"/>
    <w:rsid w:val="00882C81"/>
    <w:rsid w:val="008839E5"/>
    <w:rsid w:val="008865B3"/>
    <w:rsid w:val="0088731F"/>
    <w:rsid w:val="00891FB4"/>
    <w:rsid w:val="00893AC1"/>
    <w:rsid w:val="00893D63"/>
    <w:rsid w:val="00896C05"/>
    <w:rsid w:val="00897A9C"/>
    <w:rsid w:val="008A2C74"/>
    <w:rsid w:val="008A312D"/>
    <w:rsid w:val="008A3D0E"/>
    <w:rsid w:val="008A48E7"/>
    <w:rsid w:val="008B0CC6"/>
    <w:rsid w:val="008B1F01"/>
    <w:rsid w:val="008B3203"/>
    <w:rsid w:val="008B3DBA"/>
    <w:rsid w:val="008B4323"/>
    <w:rsid w:val="008B66D5"/>
    <w:rsid w:val="008C04BC"/>
    <w:rsid w:val="008C121B"/>
    <w:rsid w:val="008C192F"/>
    <w:rsid w:val="008C2BB9"/>
    <w:rsid w:val="008C326B"/>
    <w:rsid w:val="008C3D36"/>
    <w:rsid w:val="008D74C0"/>
    <w:rsid w:val="008E062C"/>
    <w:rsid w:val="008E11D8"/>
    <w:rsid w:val="008E31E4"/>
    <w:rsid w:val="008E3D79"/>
    <w:rsid w:val="008E3ED4"/>
    <w:rsid w:val="008E5D88"/>
    <w:rsid w:val="008E5E68"/>
    <w:rsid w:val="008E6311"/>
    <w:rsid w:val="008E711F"/>
    <w:rsid w:val="008F0336"/>
    <w:rsid w:val="008F07FD"/>
    <w:rsid w:val="008F0BE4"/>
    <w:rsid w:val="008F156D"/>
    <w:rsid w:val="008F175A"/>
    <w:rsid w:val="008F17F2"/>
    <w:rsid w:val="008F3436"/>
    <w:rsid w:val="008F4EDC"/>
    <w:rsid w:val="008F51CB"/>
    <w:rsid w:val="008F6F0C"/>
    <w:rsid w:val="0090690C"/>
    <w:rsid w:val="00906D6B"/>
    <w:rsid w:val="009074BA"/>
    <w:rsid w:val="009117FE"/>
    <w:rsid w:val="0091454D"/>
    <w:rsid w:val="009152AA"/>
    <w:rsid w:val="00915B69"/>
    <w:rsid w:val="00926B1F"/>
    <w:rsid w:val="00930B92"/>
    <w:rsid w:val="00932562"/>
    <w:rsid w:val="00933CB2"/>
    <w:rsid w:val="00934A5D"/>
    <w:rsid w:val="00936968"/>
    <w:rsid w:val="00936E57"/>
    <w:rsid w:val="00936F6C"/>
    <w:rsid w:val="00941FBF"/>
    <w:rsid w:val="0094257D"/>
    <w:rsid w:val="009428A2"/>
    <w:rsid w:val="00942CE2"/>
    <w:rsid w:val="00942E03"/>
    <w:rsid w:val="00943C24"/>
    <w:rsid w:val="009472D8"/>
    <w:rsid w:val="00950C36"/>
    <w:rsid w:val="009516A5"/>
    <w:rsid w:val="0096081D"/>
    <w:rsid w:val="00963A35"/>
    <w:rsid w:val="009678DD"/>
    <w:rsid w:val="00967CAB"/>
    <w:rsid w:val="00970F7A"/>
    <w:rsid w:val="00971B92"/>
    <w:rsid w:val="00972C42"/>
    <w:rsid w:val="00973A27"/>
    <w:rsid w:val="00975CCC"/>
    <w:rsid w:val="00976EA0"/>
    <w:rsid w:val="0097776A"/>
    <w:rsid w:val="0098017E"/>
    <w:rsid w:val="0098071E"/>
    <w:rsid w:val="009814F7"/>
    <w:rsid w:val="00981A72"/>
    <w:rsid w:val="00984107"/>
    <w:rsid w:val="00987FCF"/>
    <w:rsid w:val="009906F7"/>
    <w:rsid w:val="00991520"/>
    <w:rsid w:val="00992E92"/>
    <w:rsid w:val="0099320D"/>
    <w:rsid w:val="0099434C"/>
    <w:rsid w:val="009A2725"/>
    <w:rsid w:val="009A4A59"/>
    <w:rsid w:val="009A6BA7"/>
    <w:rsid w:val="009A6C1C"/>
    <w:rsid w:val="009B0B5C"/>
    <w:rsid w:val="009B11BF"/>
    <w:rsid w:val="009B2B5C"/>
    <w:rsid w:val="009C1381"/>
    <w:rsid w:val="009C16AF"/>
    <w:rsid w:val="009C3576"/>
    <w:rsid w:val="009D2711"/>
    <w:rsid w:val="009D2B95"/>
    <w:rsid w:val="009D2C7C"/>
    <w:rsid w:val="009D2CBF"/>
    <w:rsid w:val="009D2DA9"/>
    <w:rsid w:val="009D4C0F"/>
    <w:rsid w:val="009D5356"/>
    <w:rsid w:val="009D5AA9"/>
    <w:rsid w:val="009D687A"/>
    <w:rsid w:val="009D74E2"/>
    <w:rsid w:val="009E3B00"/>
    <w:rsid w:val="009E3B3A"/>
    <w:rsid w:val="009E4BAC"/>
    <w:rsid w:val="009E6371"/>
    <w:rsid w:val="009E6849"/>
    <w:rsid w:val="009E6B7F"/>
    <w:rsid w:val="009F0150"/>
    <w:rsid w:val="009F0F8E"/>
    <w:rsid w:val="009F197F"/>
    <w:rsid w:val="009F452B"/>
    <w:rsid w:val="00A0030C"/>
    <w:rsid w:val="00A00D00"/>
    <w:rsid w:val="00A01A55"/>
    <w:rsid w:val="00A0208C"/>
    <w:rsid w:val="00A03152"/>
    <w:rsid w:val="00A06DCD"/>
    <w:rsid w:val="00A1048A"/>
    <w:rsid w:val="00A11AF5"/>
    <w:rsid w:val="00A174F1"/>
    <w:rsid w:val="00A17934"/>
    <w:rsid w:val="00A20550"/>
    <w:rsid w:val="00A21445"/>
    <w:rsid w:val="00A219B7"/>
    <w:rsid w:val="00A22927"/>
    <w:rsid w:val="00A2416B"/>
    <w:rsid w:val="00A32ED4"/>
    <w:rsid w:val="00A334F0"/>
    <w:rsid w:val="00A33B56"/>
    <w:rsid w:val="00A33FCD"/>
    <w:rsid w:val="00A400A6"/>
    <w:rsid w:val="00A42770"/>
    <w:rsid w:val="00A42E2E"/>
    <w:rsid w:val="00A43BDF"/>
    <w:rsid w:val="00A44B74"/>
    <w:rsid w:val="00A45A84"/>
    <w:rsid w:val="00A476C2"/>
    <w:rsid w:val="00A5009A"/>
    <w:rsid w:val="00A507E3"/>
    <w:rsid w:val="00A54176"/>
    <w:rsid w:val="00A55C5F"/>
    <w:rsid w:val="00A568FB"/>
    <w:rsid w:val="00A570DC"/>
    <w:rsid w:val="00A5711C"/>
    <w:rsid w:val="00A5763A"/>
    <w:rsid w:val="00A61144"/>
    <w:rsid w:val="00A628A5"/>
    <w:rsid w:val="00A62C4A"/>
    <w:rsid w:val="00A63CFD"/>
    <w:rsid w:val="00A63D23"/>
    <w:rsid w:val="00A645F6"/>
    <w:rsid w:val="00A651CA"/>
    <w:rsid w:val="00A65399"/>
    <w:rsid w:val="00A65786"/>
    <w:rsid w:val="00A70978"/>
    <w:rsid w:val="00A70D2A"/>
    <w:rsid w:val="00A7255B"/>
    <w:rsid w:val="00A737F3"/>
    <w:rsid w:val="00A73B66"/>
    <w:rsid w:val="00A73CD8"/>
    <w:rsid w:val="00A740DD"/>
    <w:rsid w:val="00A74D25"/>
    <w:rsid w:val="00A753F3"/>
    <w:rsid w:val="00A758CD"/>
    <w:rsid w:val="00A778C8"/>
    <w:rsid w:val="00A8728F"/>
    <w:rsid w:val="00A91328"/>
    <w:rsid w:val="00A92762"/>
    <w:rsid w:val="00A95B99"/>
    <w:rsid w:val="00A966F9"/>
    <w:rsid w:val="00A97C5C"/>
    <w:rsid w:val="00A97EC9"/>
    <w:rsid w:val="00AA02C8"/>
    <w:rsid w:val="00AA13B6"/>
    <w:rsid w:val="00AA15BC"/>
    <w:rsid w:val="00AA1D90"/>
    <w:rsid w:val="00AA4395"/>
    <w:rsid w:val="00AA4816"/>
    <w:rsid w:val="00AA6A10"/>
    <w:rsid w:val="00AB1724"/>
    <w:rsid w:val="00AB2550"/>
    <w:rsid w:val="00AB34E1"/>
    <w:rsid w:val="00AB5015"/>
    <w:rsid w:val="00AB7341"/>
    <w:rsid w:val="00AB76DF"/>
    <w:rsid w:val="00AC2BA0"/>
    <w:rsid w:val="00AC59A8"/>
    <w:rsid w:val="00AC7DCB"/>
    <w:rsid w:val="00AD4197"/>
    <w:rsid w:val="00AD6BAD"/>
    <w:rsid w:val="00AD7A0A"/>
    <w:rsid w:val="00AD7A1E"/>
    <w:rsid w:val="00AE0FF2"/>
    <w:rsid w:val="00AE131A"/>
    <w:rsid w:val="00AE180E"/>
    <w:rsid w:val="00AE3DFE"/>
    <w:rsid w:val="00AF1BEA"/>
    <w:rsid w:val="00AF5E42"/>
    <w:rsid w:val="00B009BE"/>
    <w:rsid w:val="00B01A7A"/>
    <w:rsid w:val="00B02192"/>
    <w:rsid w:val="00B035E6"/>
    <w:rsid w:val="00B03A5F"/>
    <w:rsid w:val="00B050FC"/>
    <w:rsid w:val="00B074D7"/>
    <w:rsid w:val="00B076A0"/>
    <w:rsid w:val="00B10E18"/>
    <w:rsid w:val="00B11684"/>
    <w:rsid w:val="00B13279"/>
    <w:rsid w:val="00B16925"/>
    <w:rsid w:val="00B17104"/>
    <w:rsid w:val="00B20C7B"/>
    <w:rsid w:val="00B20F51"/>
    <w:rsid w:val="00B26CE0"/>
    <w:rsid w:val="00B275D1"/>
    <w:rsid w:val="00B27BCB"/>
    <w:rsid w:val="00B27BEC"/>
    <w:rsid w:val="00B27ECF"/>
    <w:rsid w:val="00B33663"/>
    <w:rsid w:val="00B35420"/>
    <w:rsid w:val="00B362E3"/>
    <w:rsid w:val="00B3642B"/>
    <w:rsid w:val="00B36541"/>
    <w:rsid w:val="00B3772B"/>
    <w:rsid w:val="00B43BFB"/>
    <w:rsid w:val="00B4651C"/>
    <w:rsid w:val="00B46C0F"/>
    <w:rsid w:val="00B50030"/>
    <w:rsid w:val="00B52820"/>
    <w:rsid w:val="00B52A3D"/>
    <w:rsid w:val="00B52E04"/>
    <w:rsid w:val="00B543A1"/>
    <w:rsid w:val="00B54E48"/>
    <w:rsid w:val="00B55058"/>
    <w:rsid w:val="00B575F5"/>
    <w:rsid w:val="00B57F31"/>
    <w:rsid w:val="00B610AB"/>
    <w:rsid w:val="00B61EE3"/>
    <w:rsid w:val="00B63365"/>
    <w:rsid w:val="00B64366"/>
    <w:rsid w:val="00B66795"/>
    <w:rsid w:val="00B67330"/>
    <w:rsid w:val="00B72C6A"/>
    <w:rsid w:val="00B751E2"/>
    <w:rsid w:val="00B77064"/>
    <w:rsid w:val="00B77C95"/>
    <w:rsid w:val="00B80964"/>
    <w:rsid w:val="00B8101A"/>
    <w:rsid w:val="00B82DA0"/>
    <w:rsid w:val="00B87284"/>
    <w:rsid w:val="00B87440"/>
    <w:rsid w:val="00B879F3"/>
    <w:rsid w:val="00B87BC7"/>
    <w:rsid w:val="00B901B5"/>
    <w:rsid w:val="00B9084F"/>
    <w:rsid w:val="00B910C0"/>
    <w:rsid w:val="00B91DB3"/>
    <w:rsid w:val="00B92400"/>
    <w:rsid w:val="00B92E0D"/>
    <w:rsid w:val="00B936D0"/>
    <w:rsid w:val="00B96108"/>
    <w:rsid w:val="00B96B00"/>
    <w:rsid w:val="00BA04E1"/>
    <w:rsid w:val="00BA0762"/>
    <w:rsid w:val="00BA5322"/>
    <w:rsid w:val="00BA57AB"/>
    <w:rsid w:val="00BA5C39"/>
    <w:rsid w:val="00BA7B75"/>
    <w:rsid w:val="00BB16F5"/>
    <w:rsid w:val="00BB23DC"/>
    <w:rsid w:val="00BB7826"/>
    <w:rsid w:val="00BB7CD5"/>
    <w:rsid w:val="00BB7DA3"/>
    <w:rsid w:val="00BC01EE"/>
    <w:rsid w:val="00BC04E9"/>
    <w:rsid w:val="00BC0724"/>
    <w:rsid w:val="00BC126C"/>
    <w:rsid w:val="00BC2A09"/>
    <w:rsid w:val="00BC2CC5"/>
    <w:rsid w:val="00BC4AFE"/>
    <w:rsid w:val="00BC58AF"/>
    <w:rsid w:val="00BC78B8"/>
    <w:rsid w:val="00BD039E"/>
    <w:rsid w:val="00BD0C66"/>
    <w:rsid w:val="00BD16A4"/>
    <w:rsid w:val="00BD1E12"/>
    <w:rsid w:val="00BD2397"/>
    <w:rsid w:val="00BD3008"/>
    <w:rsid w:val="00BD3A27"/>
    <w:rsid w:val="00BD3D1C"/>
    <w:rsid w:val="00BD42D9"/>
    <w:rsid w:val="00BD6C73"/>
    <w:rsid w:val="00BD7921"/>
    <w:rsid w:val="00BD793B"/>
    <w:rsid w:val="00BE0087"/>
    <w:rsid w:val="00BE0799"/>
    <w:rsid w:val="00BE1324"/>
    <w:rsid w:val="00BE2549"/>
    <w:rsid w:val="00BE3688"/>
    <w:rsid w:val="00BE412F"/>
    <w:rsid w:val="00BE43F9"/>
    <w:rsid w:val="00BE4662"/>
    <w:rsid w:val="00BE5B28"/>
    <w:rsid w:val="00BE5C55"/>
    <w:rsid w:val="00BE605B"/>
    <w:rsid w:val="00BE6221"/>
    <w:rsid w:val="00BE6826"/>
    <w:rsid w:val="00BE699A"/>
    <w:rsid w:val="00BF2065"/>
    <w:rsid w:val="00BF20FA"/>
    <w:rsid w:val="00BF2179"/>
    <w:rsid w:val="00BF25A8"/>
    <w:rsid w:val="00BF2611"/>
    <w:rsid w:val="00BF38FC"/>
    <w:rsid w:val="00BF397A"/>
    <w:rsid w:val="00BF4A81"/>
    <w:rsid w:val="00BF5868"/>
    <w:rsid w:val="00C0295F"/>
    <w:rsid w:val="00C02D42"/>
    <w:rsid w:val="00C05D4D"/>
    <w:rsid w:val="00C06D32"/>
    <w:rsid w:val="00C06F9D"/>
    <w:rsid w:val="00C07B1A"/>
    <w:rsid w:val="00C1184B"/>
    <w:rsid w:val="00C13235"/>
    <w:rsid w:val="00C140EA"/>
    <w:rsid w:val="00C1425E"/>
    <w:rsid w:val="00C14B6E"/>
    <w:rsid w:val="00C14E70"/>
    <w:rsid w:val="00C15248"/>
    <w:rsid w:val="00C205FF"/>
    <w:rsid w:val="00C21982"/>
    <w:rsid w:val="00C23F66"/>
    <w:rsid w:val="00C2427B"/>
    <w:rsid w:val="00C26680"/>
    <w:rsid w:val="00C274C0"/>
    <w:rsid w:val="00C30607"/>
    <w:rsid w:val="00C30B5F"/>
    <w:rsid w:val="00C3151C"/>
    <w:rsid w:val="00C31584"/>
    <w:rsid w:val="00C331DA"/>
    <w:rsid w:val="00C33521"/>
    <w:rsid w:val="00C34DDE"/>
    <w:rsid w:val="00C36F06"/>
    <w:rsid w:val="00C3722D"/>
    <w:rsid w:val="00C37235"/>
    <w:rsid w:val="00C37339"/>
    <w:rsid w:val="00C378AD"/>
    <w:rsid w:val="00C437B1"/>
    <w:rsid w:val="00C45746"/>
    <w:rsid w:val="00C472D6"/>
    <w:rsid w:val="00C47E57"/>
    <w:rsid w:val="00C506FD"/>
    <w:rsid w:val="00C522C8"/>
    <w:rsid w:val="00C53198"/>
    <w:rsid w:val="00C55CD0"/>
    <w:rsid w:val="00C55DD6"/>
    <w:rsid w:val="00C56BE3"/>
    <w:rsid w:val="00C56DA1"/>
    <w:rsid w:val="00C57317"/>
    <w:rsid w:val="00C618B1"/>
    <w:rsid w:val="00C61954"/>
    <w:rsid w:val="00C64A86"/>
    <w:rsid w:val="00C64AC8"/>
    <w:rsid w:val="00C66C7D"/>
    <w:rsid w:val="00C727C6"/>
    <w:rsid w:val="00C76A09"/>
    <w:rsid w:val="00C82CD6"/>
    <w:rsid w:val="00C83A36"/>
    <w:rsid w:val="00C842C8"/>
    <w:rsid w:val="00C84E21"/>
    <w:rsid w:val="00C85097"/>
    <w:rsid w:val="00C85540"/>
    <w:rsid w:val="00C8657A"/>
    <w:rsid w:val="00C927A0"/>
    <w:rsid w:val="00C9428D"/>
    <w:rsid w:val="00C94CCA"/>
    <w:rsid w:val="00C94D42"/>
    <w:rsid w:val="00C95CF8"/>
    <w:rsid w:val="00C95DF7"/>
    <w:rsid w:val="00CA1BC9"/>
    <w:rsid w:val="00CA3211"/>
    <w:rsid w:val="00CA5069"/>
    <w:rsid w:val="00CA5316"/>
    <w:rsid w:val="00CB2236"/>
    <w:rsid w:val="00CB3435"/>
    <w:rsid w:val="00CC543E"/>
    <w:rsid w:val="00CC70BE"/>
    <w:rsid w:val="00CC7670"/>
    <w:rsid w:val="00CC7FA0"/>
    <w:rsid w:val="00CD0CD7"/>
    <w:rsid w:val="00CD4015"/>
    <w:rsid w:val="00CE06B4"/>
    <w:rsid w:val="00CE32B7"/>
    <w:rsid w:val="00CE6AA9"/>
    <w:rsid w:val="00CF01FF"/>
    <w:rsid w:val="00CF1F43"/>
    <w:rsid w:val="00CF2271"/>
    <w:rsid w:val="00CF2B6B"/>
    <w:rsid w:val="00CF418D"/>
    <w:rsid w:val="00CF456D"/>
    <w:rsid w:val="00CF4EFF"/>
    <w:rsid w:val="00CF53A2"/>
    <w:rsid w:val="00CF7CAD"/>
    <w:rsid w:val="00D01C64"/>
    <w:rsid w:val="00D037C7"/>
    <w:rsid w:val="00D03EE2"/>
    <w:rsid w:val="00D04EC7"/>
    <w:rsid w:val="00D06D13"/>
    <w:rsid w:val="00D104A6"/>
    <w:rsid w:val="00D11EDB"/>
    <w:rsid w:val="00D125B8"/>
    <w:rsid w:val="00D12EED"/>
    <w:rsid w:val="00D14BC7"/>
    <w:rsid w:val="00D16357"/>
    <w:rsid w:val="00D1641F"/>
    <w:rsid w:val="00D21580"/>
    <w:rsid w:val="00D2211E"/>
    <w:rsid w:val="00D22D35"/>
    <w:rsid w:val="00D2375B"/>
    <w:rsid w:val="00D23A1C"/>
    <w:rsid w:val="00D25314"/>
    <w:rsid w:val="00D3189F"/>
    <w:rsid w:val="00D33D3A"/>
    <w:rsid w:val="00D34208"/>
    <w:rsid w:val="00D34A94"/>
    <w:rsid w:val="00D35623"/>
    <w:rsid w:val="00D36994"/>
    <w:rsid w:val="00D41040"/>
    <w:rsid w:val="00D41663"/>
    <w:rsid w:val="00D429C3"/>
    <w:rsid w:val="00D42E77"/>
    <w:rsid w:val="00D43F71"/>
    <w:rsid w:val="00D44C76"/>
    <w:rsid w:val="00D47D2C"/>
    <w:rsid w:val="00D5043C"/>
    <w:rsid w:val="00D514B7"/>
    <w:rsid w:val="00D515E7"/>
    <w:rsid w:val="00D51F93"/>
    <w:rsid w:val="00D52797"/>
    <w:rsid w:val="00D54190"/>
    <w:rsid w:val="00D55979"/>
    <w:rsid w:val="00D55C49"/>
    <w:rsid w:val="00D56CEC"/>
    <w:rsid w:val="00D57A59"/>
    <w:rsid w:val="00D60288"/>
    <w:rsid w:val="00D61D4B"/>
    <w:rsid w:val="00D629DA"/>
    <w:rsid w:val="00D62AA2"/>
    <w:rsid w:val="00D66D63"/>
    <w:rsid w:val="00D71DF3"/>
    <w:rsid w:val="00D71ED6"/>
    <w:rsid w:val="00D72BDB"/>
    <w:rsid w:val="00D733F5"/>
    <w:rsid w:val="00D750C7"/>
    <w:rsid w:val="00D754CE"/>
    <w:rsid w:val="00D804D6"/>
    <w:rsid w:val="00D87E2D"/>
    <w:rsid w:val="00D90D9E"/>
    <w:rsid w:val="00D915D6"/>
    <w:rsid w:val="00D917E4"/>
    <w:rsid w:val="00D92753"/>
    <w:rsid w:val="00D92B12"/>
    <w:rsid w:val="00D93CE9"/>
    <w:rsid w:val="00D96B43"/>
    <w:rsid w:val="00D97D5C"/>
    <w:rsid w:val="00DA230E"/>
    <w:rsid w:val="00DA2905"/>
    <w:rsid w:val="00DA32F2"/>
    <w:rsid w:val="00DA496A"/>
    <w:rsid w:val="00DA615F"/>
    <w:rsid w:val="00DA7542"/>
    <w:rsid w:val="00DA755C"/>
    <w:rsid w:val="00DB051D"/>
    <w:rsid w:val="00DB0A83"/>
    <w:rsid w:val="00DB2B37"/>
    <w:rsid w:val="00DB7F7F"/>
    <w:rsid w:val="00DC0DFF"/>
    <w:rsid w:val="00DC379C"/>
    <w:rsid w:val="00DC3DA2"/>
    <w:rsid w:val="00DC4714"/>
    <w:rsid w:val="00DC6674"/>
    <w:rsid w:val="00DD076D"/>
    <w:rsid w:val="00DD0C82"/>
    <w:rsid w:val="00DD1F8B"/>
    <w:rsid w:val="00DD2CA6"/>
    <w:rsid w:val="00DD6280"/>
    <w:rsid w:val="00DE1088"/>
    <w:rsid w:val="00DE3A50"/>
    <w:rsid w:val="00DE5CCA"/>
    <w:rsid w:val="00DE608C"/>
    <w:rsid w:val="00DE6EB5"/>
    <w:rsid w:val="00DF00E6"/>
    <w:rsid w:val="00DF0A28"/>
    <w:rsid w:val="00DF213D"/>
    <w:rsid w:val="00DF21D2"/>
    <w:rsid w:val="00DF2536"/>
    <w:rsid w:val="00DF3224"/>
    <w:rsid w:val="00DF3871"/>
    <w:rsid w:val="00DF5739"/>
    <w:rsid w:val="00DF5E2C"/>
    <w:rsid w:val="00E006C6"/>
    <w:rsid w:val="00E00C8B"/>
    <w:rsid w:val="00E06A5B"/>
    <w:rsid w:val="00E121A1"/>
    <w:rsid w:val="00E1446E"/>
    <w:rsid w:val="00E156AD"/>
    <w:rsid w:val="00E165F8"/>
    <w:rsid w:val="00E1725E"/>
    <w:rsid w:val="00E2165E"/>
    <w:rsid w:val="00E216D0"/>
    <w:rsid w:val="00E22425"/>
    <w:rsid w:val="00E231D0"/>
    <w:rsid w:val="00E23309"/>
    <w:rsid w:val="00E23F49"/>
    <w:rsid w:val="00E2447E"/>
    <w:rsid w:val="00E2493A"/>
    <w:rsid w:val="00E24D0F"/>
    <w:rsid w:val="00E257A0"/>
    <w:rsid w:val="00E26327"/>
    <w:rsid w:val="00E266DC"/>
    <w:rsid w:val="00E267DE"/>
    <w:rsid w:val="00E27346"/>
    <w:rsid w:val="00E32C5D"/>
    <w:rsid w:val="00E33076"/>
    <w:rsid w:val="00E33B33"/>
    <w:rsid w:val="00E35223"/>
    <w:rsid w:val="00E35547"/>
    <w:rsid w:val="00E36D56"/>
    <w:rsid w:val="00E40FE6"/>
    <w:rsid w:val="00E421E9"/>
    <w:rsid w:val="00E42AE1"/>
    <w:rsid w:val="00E42C6E"/>
    <w:rsid w:val="00E4393C"/>
    <w:rsid w:val="00E45187"/>
    <w:rsid w:val="00E50210"/>
    <w:rsid w:val="00E508AC"/>
    <w:rsid w:val="00E520CE"/>
    <w:rsid w:val="00E52DAF"/>
    <w:rsid w:val="00E546B1"/>
    <w:rsid w:val="00E6179A"/>
    <w:rsid w:val="00E62D35"/>
    <w:rsid w:val="00E644B9"/>
    <w:rsid w:val="00E663B6"/>
    <w:rsid w:val="00E67DC3"/>
    <w:rsid w:val="00E700DD"/>
    <w:rsid w:val="00E82D2C"/>
    <w:rsid w:val="00E83503"/>
    <w:rsid w:val="00E83DAC"/>
    <w:rsid w:val="00E8439F"/>
    <w:rsid w:val="00E84971"/>
    <w:rsid w:val="00E84E65"/>
    <w:rsid w:val="00E869EB"/>
    <w:rsid w:val="00E86B21"/>
    <w:rsid w:val="00E96C09"/>
    <w:rsid w:val="00E97032"/>
    <w:rsid w:val="00EA3E8E"/>
    <w:rsid w:val="00EA3FFA"/>
    <w:rsid w:val="00EA40E9"/>
    <w:rsid w:val="00EB0EBB"/>
    <w:rsid w:val="00EB4475"/>
    <w:rsid w:val="00EB44D2"/>
    <w:rsid w:val="00EB6FC8"/>
    <w:rsid w:val="00EC09A0"/>
    <w:rsid w:val="00EC09F6"/>
    <w:rsid w:val="00EC2A4F"/>
    <w:rsid w:val="00EC4C2C"/>
    <w:rsid w:val="00ED39C0"/>
    <w:rsid w:val="00ED46E3"/>
    <w:rsid w:val="00ED5203"/>
    <w:rsid w:val="00ED5A5C"/>
    <w:rsid w:val="00ED6044"/>
    <w:rsid w:val="00ED79FB"/>
    <w:rsid w:val="00EE31BA"/>
    <w:rsid w:val="00EE54E8"/>
    <w:rsid w:val="00EE5F37"/>
    <w:rsid w:val="00EE627F"/>
    <w:rsid w:val="00EF0B51"/>
    <w:rsid w:val="00EF39D4"/>
    <w:rsid w:val="00EF41AC"/>
    <w:rsid w:val="00EF4912"/>
    <w:rsid w:val="00EF6198"/>
    <w:rsid w:val="00EF7F9F"/>
    <w:rsid w:val="00F010BB"/>
    <w:rsid w:val="00F01CDE"/>
    <w:rsid w:val="00F023EF"/>
    <w:rsid w:val="00F02920"/>
    <w:rsid w:val="00F04384"/>
    <w:rsid w:val="00F0467E"/>
    <w:rsid w:val="00F04CDD"/>
    <w:rsid w:val="00F05953"/>
    <w:rsid w:val="00F06057"/>
    <w:rsid w:val="00F06A47"/>
    <w:rsid w:val="00F06F7A"/>
    <w:rsid w:val="00F07BCC"/>
    <w:rsid w:val="00F12C53"/>
    <w:rsid w:val="00F165B1"/>
    <w:rsid w:val="00F17129"/>
    <w:rsid w:val="00F207BF"/>
    <w:rsid w:val="00F22F0A"/>
    <w:rsid w:val="00F22F31"/>
    <w:rsid w:val="00F26031"/>
    <w:rsid w:val="00F2741F"/>
    <w:rsid w:val="00F31050"/>
    <w:rsid w:val="00F321A2"/>
    <w:rsid w:val="00F32298"/>
    <w:rsid w:val="00F33797"/>
    <w:rsid w:val="00F33FB9"/>
    <w:rsid w:val="00F3551F"/>
    <w:rsid w:val="00F35E0C"/>
    <w:rsid w:val="00F3770E"/>
    <w:rsid w:val="00F42E44"/>
    <w:rsid w:val="00F456DA"/>
    <w:rsid w:val="00F46C05"/>
    <w:rsid w:val="00F50C75"/>
    <w:rsid w:val="00F53E16"/>
    <w:rsid w:val="00F57717"/>
    <w:rsid w:val="00F61148"/>
    <w:rsid w:val="00F62139"/>
    <w:rsid w:val="00F62CD2"/>
    <w:rsid w:val="00F64039"/>
    <w:rsid w:val="00F64C79"/>
    <w:rsid w:val="00F662D5"/>
    <w:rsid w:val="00F75A03"/>
    <w:rsid w:val="00F76253"/>
    <w:rsid w:val="00F772AB"/>
    <w:rsid w:val="00F80F90"/>
    <w:rsid w:val="00F83425"/>
    <w:rsid w:val="00F83B28"/>
    <w:rsid w:val="00F84099"/>
    <w:rsid w:val="00F854FF"/>
    <w:rsid w:val="00F901F6"/>
    <w:rsid w:val="00F90D77"/>
    <w:rsid w:val="00F91611"/>
    <w:rsid w:val="00F9176C"/>
    <w:rsid w:val="00F92078"/>
    <w:rsid w:val="00F92610"/>
    <w:rsid w:val="00F92CB6"/>
    <w:rsid w:val="00F96BBD"/>
    <w:rsid w:val="00FA187A"/>
    <w:rsid w:val="00FA33B2"/>
    <w:rsid w:val="00FA36F4"/>
    <w:rsid w:val="00FA54A7"/>
    <w:rsid w:val="00FA55BF"/>
    <w:rsid w:val="00FA68C3"/>
    <w:rsid w:val="00FA6BF7"/>
    <w:rsid w:val="00FB56D6"/>
    <w:rsid w:val="00FC42B1"/>
    <w:rsid w:val="00FC67BF"/>
    <w:rsid w:val="00FC6B31"/>
    <w:rsid w:val="00FC7EEB"/>
    <w:rsid w:val="00FD0344"/>
    <w:rsid w:val="00FD0F37"/>
    <w:rsid w:val="00FD1191"/>
    <w:rsid w:val="00FD11F8"/>
    <w:rsid w:val="00FD35EC"/>
    <w:rsid w:val="00FD4D47"/>
    <w:rsid w:val="00FD632D"/>
    <w:rsid w:val="00FD6CDA"/>
    <w:rsid w:val="00FD7A0A"/>
    <w:rsid w:val="00FE2B7D"/>
    <w:rsid w:val="00FE49E8"/>
    <w:rsid w:val="00FE4FE3"/>
    <w:rsid w:val="00FE664E"/>
    <w:rsid w:val="00FF0309"/>
    <w:rsid w:val="00FF218C"/>
    <w:rsid w:val="00FF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213667ED-676B-4D3A-A1AA-B9FA77485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0"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D06"/>
    <w:rPr>
      <w:rFonts w:ascii="Arial" w:eastAsia="Times New Roman" w:hAnsi="Arial"/>
      <w:szCs w:val="20"/>
    </w:rPr>
  </w:style>
  <w:style w:type="paragraph" w:styleId="Heading1">
    <w:name w:val="heading 1"/>
    <w:aliases w:val="Head1,Heading apps,H1,1,h1,Head11,Heading apps1,H11,11,h11,Preface"/>
    <w:basedOn w:val="Normal"/>
    <w:next w:val="Normal"/>
    <w:link w:val="Heading1Char"/>
    <w:uiPriority w:val="99"/>
    <w:qFormat/>
    <w:rsid w:val="00427ED3"/>
    <w:pPr>
      <w:keepNext/>
      <w:numPr>
        <w:numId w:val="4"/>
      </w:numPr>
      <w:spacing w:before="240" w:after="280"/>
      <w:outlineLvl w:val="0"/>
    </w:pPr>
    <w:rPr>
      <w:b/>
      <w:kern w:val="28"/>
      <w:sz w:val="28"/>
      <w:lang w:eastAsia="ko-KR"/>
    </w:rPr>
  </w:style>
  <w:style w:type="paragraph" w:styleId="Heading2">
    <w:name w:val="heading 2"/>
    <w:aliases w:val="h2,2m,H2,SD 2,Heading2,2,L2,H21,h21,2m1,H22,SD 21,Heading21,21"/>
    <w:basedOn w:val="Normal"/>
    <w:next w:val="Normal"/>
    <w:link w:val="Heading2Char"/>
    <w:uiPriority w:val="99"/>
    <w:qFormat/>
    <w:rsid w:val="00427ED3"/>
    <w:pPr>
      <w:keepNext/>
      <w:numPr>
        <w:ilvl w:val="1"/>
        <w:numId w:val="4"/>
      </w:numPr>
      <w:spacing w:before="240" w:after="60"/>
      <w:outlineLvl w:val="1"/>
    </w:pPr>
    <w:rPr>
      <w:b/>
      <w:sz w:val="24"/>
      <w:lang w:eastAsia="ko-KR"/>
    </w:rPr>
  </w:style>
  <w:style w:type="paragraph" w:styleId="Heading3">
    <w:name w:val="heading 3"/>
    <w:aliases w:val="H3,H31,h3,Table Attribute Heading,Head 3,h31,h32,L3,Hd2,(Alt+3),(Alt+3)1,(Alt+3)2,(Alt+3)3,(Alt+3)4,(Alt+3)5,(Alt+3)6,(Alt+3)11,(Alt+3)21,(Alt+3)31,(Alt+3)41,(Alt+3)7,(Alt+3)12,(Alt+3)22,(Alt+3)32,(Alt+3)42,(Alt+3)8,(Alt+3)9,3"/>
    <w:basedOn w:val="Normal"/>
    <w:next w:val="Normal"/>
    <w:link w:val="Heading3Char1"/>
    <w:uiPriority w:val="99"/>
    <w:qFormat/>
    <w:rsid w:val="00427ED3"/>
    <w:pPr>
      <w:keepNext/>
      <w:numPr>
        <w:ilvl w:val="2"/>
        <w:numId w:val="4"/>
      </w:numPr>
      <w:spacing w:before="240" w:after="60"/>
      <w:outlineLvl w:val="2"/>
    </w:pPr>
    <w:rPr>
      <w:rFonts w:eastAsia="Calibri"/>
      <w:b/>
      <w:sz w:val="24"/>
      <w:lang w:eastAsia="ko-KR"/>
    </w:rPr>
  </w:style>
  <w:style w:type="paragraph" w:styleId="Heading4">
    <w:name w:val="heading 4"/>
    <w:aliases w:val="h4,4,H4"/>
    <w:basedOn w:val="Normal"/>
    <w:next w:val="Normal"/>
    <w:link w:val="Heading4Char"/>
    <w:uiPriority w:val="99"/>
    <w:qFormat/>
    <w:rsid w:val="00427ED3"/>
    <w:pPr>
      <w:keepNext/>
      <w:numPr>
        <w:ilvl w:val="3"/>
        <w:numId w:val="4"/>
      </w:numPr>
      <w:spacing w:before="240" w:after="60"/>
      <w:outlineLvl w:val="3"/>
    </w:pPr>
    <w:rPr>
      <w:b/>
      <w:i/>
      <w:sz w:val="24"/>
      <w:lang w:eastAsia="ko-KR"/>
    </w:rPr>
  </w:style>
  <w:style w:type="paragraph" w:styleId="Heading5">
    <w:name w:val="heading 5"/>
    <w:aliases w:val="5,H5,h5"/>
    <w:basedOn w:val="Normal"/>
    <w:next w:val="Normal"/>
    <w:link w:val="Heading5Char"/>
    <w:uiPriority w:val="99"/>
    <w:qFormat/>
    <w:rsid w:val="00427ED3"/>
    <w:pPr>
      <w:numPr>
        <w:ilvl w:val="4"/>
        <w:numId w:val="4"/>
      </w:numPr>
      <w:spacing w:before="240" w:after="60"/>
      <w:outlineLvl w:val="4"/>
    </w:pPr>
    <w:rPr>
      <w:lang w:eastAsia="ko-KR"/>
    </w:rPr>
  </w:style>
  <w:style w:type="paragraph" w:styleId="Heading6">
    <w:name w:val="heading 6"/>
    <w:aliases w:val="6,H6,h6"/>
    <w:basedOn w:val="Normal"/>
    <w:next w:val="Normal"/>
    <w:link w:val="Heading6Char"/>
    <w:uiPriority w:val="99"/>
    <w:qFormat/>
    <w:rsid w:val="00427ED3"/>
    <w:pPr>
      <w:numPr>
        <w:ilvl w:val="5"/>
        <w:numId w:val="4"/>
      </w:numPr>
      <w:spacing w:before="240" w:after="60"/>
      <w:outlineLvl w:val="5"/>
    </w:pPr>
    <w:rPr>
      <w:lang w:eastAsia="ko-KR"/>
    </w:rPr>
  </w:style>
  <w:style w:type="paragraph" w:styleId="Heading7">
    <w:name w:val="heading 7"/>
    <w:aliases w:val="7"/>
    <w:basedOn w:val="Normal"/>
    <w:next w:val="Normal"/>
    <w:link w:val="Heading7Char"/>
    <w:uiPriority w:val="99"/>
    <w:qFormat/>
    <w:rsid w:val="00427ED3"/>
    <w:pPr>
      <w:numPr>
        <w:ilvl w:val="6"/>
        <w:numId w:val="4"/>
      </w:numPr>
      <w:spacing w:before="240" w:after="60"/>
      <w:outlineLvl w:val="6"/>
    </w:pPr>
    <w:rPr>
      <w:lang w:eastAsia="ko-KR"/>
    </w:rPr>
  </w:style>
  <w:style w:type="paragraph" w:styleId="Heading8">
    <w:name w:val="heading 8"/>
    <w:aliases w:val="8"/>
    <w:basedOn w:val="Normal"/>
    <w:next w:val="Normal"/>
    <w:link w:val="Heading8Char"/>
    <w:uiPriority w:val="99"/>
    <w:qFormat/>
    <w:rsid w:val="00427ED3"/>
    <w:pPr>
      <w:numPr>
        <w:ilvl w:val="7"/>
        <w:numId w:val="4"/>
      </w:numPr>
      <w:spacing w:before="240" w:after="60"/>
      <w:outlineLvl w:val="7"/>
    </w:pPr>
    <w:rPr>
      <w:lang w:eastAsia="ko-KR"/>
    </w:rPr>
  </w:style>
  <w:style w:type="paragraph" w:styleId="Heading9">
    <w:name w:val="heading 9"/>
    <w:aliases w:val="9"/>
    <w:basedOn w:val="Normal"/>
    <w:next w:val="Normal"/>
    <w:link w:val="Heading9Char"/>
    <w:uiPriority w:val="99"/>
    <w:qFormat/>
    <w:rsid w:val="00427ED3"/>
    <w:pPr>
      <w:numPr>
        <w:ilvl w:val="8"/>
        <w:numId w:val="4"/>
      </w:numPr>
      <w:spacing w:before="240" w:after="60"/>
      <w:outlineLvl w:val="8"/>
    </w:pPr>
    <w:rPr>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1 Char,Heading apps Char,H1 Char,1 Char,h1 Char,Head11 Char,Heading apps1 Char,H11 Char,11 Char,h11 Char,Preface Char"/>
    <w:basedOn w:val="DefaultParagraphFont"/>
    <w:link w:val="Heading1"/>
    <w:uiPriority w:val="99"/>
    <w:locked/>
    <w:rsid w:val="00427ED3"/>
    <w:rPr>
      <w:rFonts w:ascii="Arial" w:eastAsia="Times New Roman" w:hAnsi="Arial"/>
      <w:b/>
      <w:kern w:val="28"/>
      <w:sz w:val="28"/>
      <w:szCs w:val="20"/>
      <w:lang w:eastAsia="ko-KR"/>
    </w:rPr>
  </w:style>
  <w:style w:type="character" w:customStyle="1" w:styleId="Heading2Char">
    <w:name w:val="Heading 2 Char"/>
    <w:aliases w:val="h2 Char,2m Char,H2 Char,SD 2 Char,Heading2 Char,2 Char,L2 Char,H21 Char,h21 Char,2m1 Char,H22 Char,SD 21 Char,Heading21 Char,21 Char"/>
    <w:basedOn w:val="DefaultParagraphFont"/>
    <w:link w:val="Heading2"/>
    <w:uiPriority w:val="99"/>
    <w:locked/>
    <w:rsid w:val="00427ED3"/>
    <w:rPr>
      <w:rFonts w:ascii="Arial" w:eastAsia="Times New Roman" w:hAnsi="Arial"/>
      <w:b/>
      <w:sz w:val="24"/>
      <w:szCs w:val="20"/>
      <w:lang w:eastAsia="ko-KR"/>
    </w:rPr>
  </w:style>
  <w:style w:type="character" w:customStyle="1" w:styleId="Heading3Char">
    <w:name w:val="Heading 3 Char"/>
    <w:aliases w:val="H3 Char,H31 Char,h3 Char,Table Attribute Heading Char,Head 3 Char,h31 Char,h32 Char,L3 Char,Hd2 Char,(Alt+3) Char,(Alt+3)1 Char,(Alt+3)2 Char,(Alt+3)3 Char,(Alt+3)4 Char,(Alt+3)5 Char,(Alt+3)6 Char,(Alt+3)11 Char,(Alt+3)21 Char,3 Char"/>
    <w:basedOn w:val="DefaultParagraphFont"/>
    <w:uiPriority w:val="99"/>
    <w:semiHidden/>
    <w:locked/>
    <w:rsid w:val="00C31584"/>
    <w:rPr>
      <w:rFonts w:ascii="Cambria" w:hAnsi="Cambria" w:cs="Times New Roman"/>
      <w:b/>
      <w:bCs/>
      <w:sz w:val="26"/>
      <w:szCs w:val="26"/>
    </w:rPr>
  </w:style>
  <w:style w:type="character" w:customStyle="1" w:styleId="Heading4Char">
    <w:name w:val="Heading 4 Char"/>
    <w:aliases w:val="h4 Char,4 Char,H4 Char"/>
    <w:basedOn w:val="DefaultParagraphFont"/>
    <w:link w:val="Heading4"/>
    <w:uiPriority w:val="99"/>
    <w:locked/>
    <w:rsid w:val="00427ED3"/>
    <w:rPr>
      <w:rFonts w:ascii="Arial" w:eastAsia="Times New Roman" w:hAnsi="Arial"/>
      <w:b/>
      <w:i/>
      <w:sz w:val="24"/>
      <w:szCs w:val="20"/>
      <w:lang w:eastAsia="ko-KR"/>
    </w:rPr>
  </w:style>
  <w:style w:type="character" w:customStyle="1" w:styleId="Heading5Char">
    <w:name w:val="Heading 5 Char"/>
    <w:aliases w:val="5 Char,H5 Char,h5 Char"/>
    <w:basedOn w:val="DefaultParagraphFont"/>
    <w:link w:val="Heading5"/>
    <w:uiPriority w:val="99"/>
    <w:locked/>
    <w:rsid w:val="00427ED3"/>
    <w:rPr>
      <w:rFonts w:ascii="Arial" w:eastAsia="Times New Roman" w:hAnsi="Arial"/>
      <w:szCs w:val="20"/>
      <w:lang w:eastAsia="ko-KR"/>
    </w:rPr>
  </w:style>
  <w:style w:type="character" w:customStyle="1" w:styleId="Heading6Char">
    <w:name w:val="Heading 6 Char"/>
    <w:aliases w:val="6 Char,H6 Char,h6 Char"/>
    <w:basedOn w:val="DefaultParagraphFont"/>
    <w:link w:val="Heading6"/>
    <w:uiPriority w:val="99"/>
    <w:locked/>
    <w:rsid w:val="00427ED3"/>
    <w:rPr>
      <w:rFonts w:ascii="Arial" w:eastAsia="Times New Roman" w:hAnsi="Arial"/>
      <w:szCs w:val="20"/>
      <w:lang w:eastAsia="ko-KR"/>
    </w:rPr>
  </w:style>
  <w:style w:type="character" w:customStyle="1" w:styleId="Heading7Char">
    <w:name w:val="Heading 7 Char"/>
    <w:aliases w:val="7 Char"/>
    <w:basedOn w:val="DefaultParagraphFont"/>
    <w:link w:val="Heading7"/>
    <w:uiPriority w:val="99"/>
    <w:locked/>
    <w:rsid w:val="00427ED3"/>
    <w:rPr>
      <w:rFonts w:ascii="Arial" w:eastAsia="Times New Roman" w:hAnsi="Arial"/>
      <w:szCs w:val="20"/>
      <w:lang w:eastAsia="ko-KR"/>
    </w:rPr>
  </w:style>
  <w:style w:type="character" w:customStyle="1" w:styleId="Heading8Char">
    <w:name w:val="Heading 8 Char"/>
    <w:aliases w:val="8 Char"/>
    <w:basedOn w:val="DefaultParagraphFont"/>
    <w:link w:val="Heading8"/>
    <w:uiPriority w:val="99"/>
    <w:locked/>
    <w:rsid w:val="00427ED3"/>
    <w:rPr>
      <w:rFonts w:ascii="Arial" w:eastAsia="Times New Roman" w:hAnsi="Arial"/>
      <w:szCs w:val="20"/>
      <w:lang w:eastAsia="ko-KR"/>
    </w:rPr>
  </w:style>
  <w:style w:type="character" w:customStyle="1" w:styleId="Heading9Char">
    <w:name w:val="Heading 9 Char"/>
    <w:aliases w:val="9 Char"/>
    <w:basedOn w:val="DefaultParagraphFont"/>
    <w:link w:val="Heading9"/>
    <w:uiPriority w:val="99"/>
    <w:locked/>
    <w:rsid w:val="00427ED3"/>
    <w:rPr>
      <w:rFonts w:ascii="Arial" w:eastAsia="Times New Roman" w:hAnsi="Arial"/>
      <w:szCs w:val="20"/>
      <w:lang w:eastAsia="ko-KR"/>
    </w:rPr>
  </w:style>
  <w:style w:type="character" w:customStyle="1" w:styleId="Heading3Char1">
    <w:name w:val="Heading 3 Char1"/>
    <w:aliases w:val="H3 Char1,H31 Char1,h3 Char1,Table Attribute Heading Char1,Head 3 Char1,h31 Char1,h32 Char1,L3 Char1,Hd2 Char1,(Alt+3) Char1,(Alt+3)1 Char1,(Alt+3)2 Char1,(Alt+3)3 Char1,(Alt+3)4 Char1,(Alt+3)5 Char1,(Alt+3)6 Char1,(Alt+3)11 Char1,3 Char1"/>
    <w:link w:val="Heading3"/>
    <w:uiPriority w:val="99"/>
    <w:locked/>
    <w:rsid w:val="00427ED3"/>
    <w:rPr>
      <w:rFonts w:ascii="Arial" w:hAnsi="Arial"/>
      <w:b/>
      <w:sz w:val="24"/>
      <w:szCs w:val="20"/>
      <w:lang w:eastAsia="ko-KR"/>
    </w:rPr>
  </w:style>
  <w:style w:type="paragraph" w:styleId="ListParagraph">
    <w:name w:val="List Paragraph"/>
    <w:aliases w:val="Figure_name,List Paragraph1,Bullet- First level"/>
    <w:basedOn w:val="Normal"/>
    <w:link w:val="ListParagraphChar"/>
    <w:uiPriority w:val="34"/>
    <w:qFormat/>
    <w:rsid w:val="00427ED3"/>
    <w:pPr>
      <w:ind w:left="720"/>
      <w:contextualSpacing/>
    </w:pPr>
  </w:style>
  <w:style w:type="character" w:styleId="CommentReference">
    <w:name w:val="annotation reference"/>
    <w:basedOn w:val="DefaultParagraphFont"/>
    <w:uiPriority w:val="99"/>
    <w:semiHidden/>
    <w:rsid w:val="00427ED3"/>
    <w:rPr>
      <w:rFonts w:cs="Times New Roman"/>
      <w:sz w:val="16"/>
    </w:rPr>
  </w:style>
  <w:style w:type="paragraph" w:styleId="CommentText">
    <w:name w:val="annotation text"/>
    <w:basedOn w:val="Normal"/>
    <w:link w:val="CommentTextChar"/>
    <w:rsid w:val="00427ED3"/>
    <w:rPr>
      <w:sz w:val="20"/>
      <w:lang w:eastAsia="ko-KR"/>
    </w:rPr>
  </w:style>
  <w:style w:type="character" w:customStyle="1" w:styleId="CommentTextChar">
    <w:name w:val="Comment Text Char"/>
    <w:basedOn w:val="DefaultParagraphFont"/>
    <w:link w:val="CommentText"/>
    <w:locked/>
    <w:rsid w:val="00427ED3"/>
    <w:rPr>
      <w:rFonts w:ascii="Arial" w:hAnsi="Arial" w:cs="Times New Roman"/>
      <w:sz w:val="20"/>
    </w:rPr>
  </w:style>
  <w:style w:type="paragraph" w:styleId="BalloonText">
    <w:name w:val="Balloon Text"/>
    <w:basedOn w:val="Normal"/>
    <w:link w:val="BalloonTextChar"/>
    <w:uiPriority w:val="99"/>
    <w:semiHidden/>
    <w:rsid w:val="00427ED3"/>
    <w:rPr>
      <w:rFonts w:ascii="Tahoma" w:hAnsi="Tahoma"/>
      <w:sz w:val="16"/>
      <w:szCs w:val="16"/>
      <w:lang w:eastAsia="ko-KR"/>
    </w:rPr>
  </w:style>
  <w:style w:type="character" w:customStyle="1" w:styleId="BalloonTextChar">
    <w:name w:val="Balloon Text Char"/>
    <w:basedOn w:val="DefaultParagraphFont"/>
    <w:link w:val="BalloonText"/>
    <w:uiPriority w:val="99"/>
    <w:semiHidden/>
    <w:locked/>
    <w:rsid w:val="00427ED3"/>
    <w:rPr>
      <w:rFonts w:ascii="Tahoma" w:hAnsi="Tahoma" w:cs="Times New Roman"/>
      <w:sz w:val="16"/>
    </w:rPr>
  </w:style>
  <w:style w:type="paragraph" w:customStyle="1" w:styleId="TableText">
    <w:name w:val="Table Text"/>
    <w:uiPriority w:val="99"/>
    <w:rsid w:val="00F2741F"/>
    <w:pPr>
      <w:widowControl w:val="0"/>
      <w:spacing w:before="20"/>
      <w:ind w:left="144"/>
    </w:pPr>
    <w:rPr>
      <w:rFonts w:ascii="Arial" w:eastAsia="Times New Roman" w:hAnsi="Arial"/>
      <w:noProof/>
      <w:color w:val="000000"/>
      <w:sz w:val="20"/>
      <w:szCs w:val="20"/>
    </w:rPr>
  </w:style>
  <w:style w:type="paragraph" w:customStyle="1" w:styleId="TableHeader">
    <w:name w:val="Table Header"/>
    <w:uiPriority w:val="99"/>
    <w:rsid w:val="00F2741F"/>
    <w:pPr>
      <w:spacing w:before="40" w:after="20"/>
      <w:jc w:val="center"/>
    </w:pPr>
    <w:rPr>
      <w:rFonts w:ascii="Arial" w:eastAsia="Times New Roman" w:hAnsi="Arial"/>
      <w:b/>
      <w:noProof/>
      <w:color w:val="FFFFFF"/>
      <w:sz w:val="20"/>
      <w:szCs w:val="20"/>
    </w:rPr>
  </w:style>
  <w:style w:type="paragraph" w:styleId="TOCHeading">
    <w:name w:val="TOC Heading"/>
    <w:basedOn w:val="Heading1"/>
    <w:next w:val="Normal"/>
    <w:uiPriority w:val="99"/>
    <w:qFormat/>
    <w:rsid w:val="00815DF4"/>
    <w:pPr>
      <w:keepLines/>
      <w:numPr>
        <w:numId w:val="0"/>
      </w:numPr>
      <w:spacing w:before="480" w:after="0" w:line="276" w:lineRule="auto"/>
      <w:outlineLvl w:val="9"/>
    </w:pPr>
    <w:rPr>
      <w:rFonts w:ascii="Cambria" w:eastAsia="MS Gothic" w:hAnsi="Cambria"/>
      <w:bCs/>
      <w:color w:val="365F91"/>
      <w:kern w:val="0"/>
      <w:szCs w:val="28"/>
      <w:lang w:eastAsia="ja-JP"/>
    </w:rPr>
  </w:style>
  <w:style w:type="paragraph" w:styleId="TOC1">
    <w:name w:val="toc 1"/>
    <w:basedOn w:val="Normal"/>
    <w:next w:val="Normal"/>
    <w:autoRedefine/>
    <w:uiPriority w:val="39"/>
    <w:rsid w:val="00815DF4"/>
  </w:style>
  <w:style w:type="paragraph" w:styleId="TOC2">
    <w:name w:val="toc 2"/>
    <w:basedOn w:val="Normal"/>
    <w:next w:val="Normal"/>
    <w:autoRedefine/>
    <w:uiPriority w:val="39"/>
    <w:rsid w:val="00815DF4"/>
    <w:pPr>
      <w:ind w:left="220"/>
    </w:pPr>
  </w:style>
  <w:style w:type="character" w:styleId="Hyperlink">
    <w:name w:val="Hyperlink"/>
    <w:basedOn w:val="DefaultParagraphFont"/>
    <w:uiPriority w:val="99"/>
    <w:rsid w:val="00815DF4"/>
    <w:rPr>
      <w:rFonts w:cs="Times New Roman"/>
      <w:color w:val="0000FF"/>
      <w:u w:val="single"/>
    </w:rPr>
  </w:style>
  <w:style w:type="paragraph" w:styleId="TOC3">
    <w:name w:val="toc 3"/>
    <w:basedOn w:val="Normal"/>
    <w:next w:val="Normal"/>
    <w:autoRedefine/>
    <w:uiPriority w:val="99"/>
    <w:rsid w:val="00654C63"/>
    <w:pPr>
      <w:ind w:left="440"/>
    </w:pPr>
  </w:style>
  <w:style w:type="paragraph" w:styleId="BodyText2">
    <w:name w:val="Body Text 2"/>
    <w:basedOn w:val="Normal"/>
    <w:link w:val="BodyText2Char"/>
    <w:uiPriority w:val="99"/>
    <w:rsid w:val="00F07BCC"/>
    <w:rPr>
      <w:rFonts w:ascii="Tahoma" w:hAnsi="Tahoma"/>
      <w:color w:val="000000"/>
      <w:sz w:val="28"/>
      <w:lang w:eastAsia="ko-KR"/>
    </w:rPr>
  </w:style>
  <w:style w:type="character" w:customStyle="1" w:styleId="BodyText2Char">
    <w:name w:val="Body Text 2 Char"/>
    <w:basedOn w:val="DefaultParagraphFont"/>
    <w:link w:val="BodyText2"/>
    <w:uiPriority w:val="99"/>
    <w:locked/>
    <w:rsid w:val="00F07BCC"/>
    <w:rPr>
      <w:rFonts w:ascii="Tahoma" w:hAnsi="Tahoma" w:cs="Times New Roman"/>
      <w:snapToGrid w:val="0"/>
      <w:color w:val="000000"/>
      <w:sz w:val="28"/>
    </w:rPr>
  </w:style>
  <w:style w:type="paragraph" w:styleId="BodyTextIndent">
    <w:name w:val="Body Text Indent"/>
    <w:basedOn w:val="Normal"/>
    <w:link w:val="BodyTextIndentChar"/>
    <w:uiPriority w:val="99"/>
    <w:rsid w:val="00F07BCC"/>
    <w:pPr>
      <w:spacing w:after="120"/>
      <w:ind w:left="360"/>
    </w:pPr>
    <w:rPr>
      <w:lang w:eastAsia="ko-KR"/>
    </w:rPr>
  </w:style>
  <w:style w:type="character" w:customStyle="1" w:styleId="BodyTextIndentChar">
    <w:name w:val="Body Text Indent Char"/>
    <w:basedOn w:val="DefaultParagraphFont"/>
    <w:link w:val="BodyTextIndent"/>
    <w:uiPriority w:val="99"/>
    <w:locked/>
    <w:rsid w:val="00F07BCC"/>
    <w:rPr>
      <w:rFonts w:ascii="Arial" w:hAnsi="Arial" w:cs="Times New Roman"/>
      <w:sz w:val="22"/>
    </w:rPr>
  </w:style>
  <w:style w:type="paragraph" w:styleId="NormalWeb">
    <w:name w:val="Normal (Web)"/>
    <w:basedOn w:val="Normal"/>
    <w:uiPriority w:val="99"/>
    <w:rsid w:val="00F07BCC"/>
    <w:pPr>
      <w:spacing w:before="100" w:after="100"/>
    </w:pPr>
    <w:rPr>
      <w:rFonts w:ascii="Times New Roman" w:hAnsi="Times New Roman"/>
      <w:color w:val="000000"/>
      <w:sz w:val="24"/>
    </w:rPr>
  </w:style>
  <w:style w:type="paragraph" w:styleId="CommentSubject">
    <w:name w:val="annotation subject"/>
    <w:basedOn w:val="CommentText"/>
    <w:next w:val="CommentText"/>
    <w:link w:val="CommentSubjectChar"/>
    <w:uiPriority w:val="99"/>
    <w:semiHidden/>
    <w:rsid w:val="001B1D8C"/>
    <w:rPr>
      <w:b/>
      <w:bCs/>
    </w:rPr>
  </w:style>
  <w:style w:type="character" w:customStyle="1" w:styleId="CommentSubjectChar">
    <w:name w:val="Comment Subject Char"/>
    <w:basedOn w:val="CommentTextChar"/>
    <w:link w:val="CommentSubject"/>
    <w:uiPriority w:val="99"/>
    <w:semiHidden/>
    <w:locked/>
    <w:rsid w:val="001B1D8C"/>
    <w:rPr>
      <w:rFonts w:ascii="Arial" w:hAnsi="Arial" w:cs="Times New Roman"/>
      <w:b/>
      <w:sz w:val="20"/>
    </w:rPr>
  </w:style>
  <w:style w:type="paragraph" w:styleId="Header">
    <w:name w:val="header"/>
    <w:basedOn w:val="Normal"/>
    <w:link w:val="HeaderChar"/>
    <w:uiPriority w:val="99"/>
    <w:rsid w:val="00BA7B75"/>
    <w:pPr>
      <w:tabs>
        <w:tab w:val="center" w:pos="4680"/>
        <w:tab w:val="right" w:pos="9360"/>
      </w:tabs>
    </w:pPr>
    <w:rPr>
      <w:lang w:eastAsia="ko-KR"/>
    </w:rPr>
  </w:style>
  <w:style w:type="character" w:customStyle="1" w:styleId="HeaderChar">
    <w:name w:val="Header Char"/>
    <w:basedOn w:val="DefaultParagraphFont"/>
    <w:link w:val="Header"/>
    <w:uiPriority w:val="99"/>
    <w:locked/>
    <w:rsid w:val="00BA7B75"/>
    <w:rPr>
      <w:rFonts w:ascii="Arial" w:hAnsi="Arial" w:cs="Times New Roman"/>
      <w:sz w:val="22"/>
    </w:rPr>
  </w:style>
  <w:style w:type="paragraph" w:styleId="Footer">
    <w:name w:val="footer"/>
    <w:basedOn w:val="Normal"/>
    <w:link w:val="FooterChar"/>
    <w:uiPriority w:val="99"/>
    <w:rsid w:val="00BA7B75"/>
    <w:pPr>
      <w:tabs>
        <w:tab w:val="center" w:pos="4680"/>
        <w:tab w:val="right" w:pos="9360"/>
      </w:tabs>
    </w:pPr>
    <w:rPr>
      <w:lang w:eastAsia="ko-KR"/>
    </w:rPr>
  </w:style>
  <w:style w:type="character" w:customStyle="1" w:styleId="FooterChar">
    <w:name w:val="Footer Char"/>
    <w:basedOn w:val="DefaultParagraphFont"/>
    <w:link w:val="Footer"/>
    <w:uiPriority w:val="99"/>
    <w:locked/>
    <w:rsid w:val="00BA7B75"/>
    <w:rPr>
      <w:rFonts w:ascii="Arial" w:hAnsi="Arial" w:cs="Times New Roman"/>
      <w:sz w:val="22"/>
    </w:rPr>
  </w:style>
  <w:style w:type="paragraph" w:styleId="Revision">
    <w:name w:val="Revision"/>
    <w:hidden/>
    <w:uiPriority w:val="99"/>
    <w:semiHidden/>
    <w:rsid w:val="00A966F9"/>
    <w:rPr>
      <w:rFonts w:ascii="Arial" w:eastAsia="Times New Roman" w:hAnsi="Arial"/>
      <w:szCs w:val="20"/>
    </w:rPr>
  </w:style>
  <w:style w:type="paragraph" w:styleId="BodyTextIndent3">
    <w:name w:val="Body Text Indent 3"/>
    <w:basedOn w:val="Normal"/>
    <w:link w:val="BodyTextIndent3Char"/>
    <w:uiPriority w:val="99"/>
    <w:rsid w:val="00F772AB"/>
    <w:pPr>
      <w:spacing w:after="120"/>
      <w:ind w:left="360"/>
    </w:pPr>
    <w:rPr>
      <w:sz w:val="16"/>
      <w:szCs w:val="16"/>
      <w:lang w:eastAsia="ko-KR"/>
    </w:rPr>
  </w:style>
  <w:style w:type="character" w:customStyle="1" w:styleId="BodyTextIndent3Char">
    <w:name w:val="Body Text Indent 3 Char"/>
    <w:basedOn w:val="DefaultParagraphFont"/>
    <w:link w:val="BodyTextIndent3"/>
    <w:uiPriority w:val="99"/>
    <w:locked/>
    <w:rsid w:val="00F772AB"/>
    <w:rPr>
      <w:rFonts w:ascii="Arial" w:hAnsi="Arial" w:cs="Times New Roman"/>
      <w:sz w:val="16"/>
    </w:rPr>
  </w:style>
  <w:style w:type="table" w:styleId="TableGrid">
    <w:name w:val="Table Grid"/>
    <w:aliases w:val="Infosys Table Style,Equifax table,Header Table"/>
    <w:basedOn w:val="TableNormal"/>
    <w:uiPriority w:val="59"/>
    <w:rsid w:val="00157D06"/>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rsid w:val="00807A1F"/>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807A1F"/>
    <w:rPr>
      <w:rFonts w:ascii="Tahoma" w:hAnsi="Tahoma" w:cs="Tahoma"/>
      <w:sz w:val="16"/>
      <w:szCs w:val="16"/>
    </w:rPr>
  </w:style>
  <w:style w:type="character" w:styleId="FollowedHyperlink">
    <w:name w:val="FollowedHyperlink"/>
    <w:basedOn w:val="DefaultParagraphFont"/>
    <w:uiPriority w:val="99"/>
    <w:semiHidden/>
    <w:rsid w:val="00121DA3"/>
    <w:rPr>
      <w:rFonts w:cs="Times New Roman"/>
      <w:color w:val="800080"/>
      <w:u w:val="single"/>
    </w:rPr>
  </w:style>
  <w:style w:type="paragraph" w:styleId="Index3">
    <w:name w:val="index 3"/>
    <w:basedOn w:val="Normal"/>
    <w:next w:val="Normal"/>
    <w:autoRedefine/>
    <w:uiPriority w:val="99"/>
    <w:semiHidden/>
    <w:rsid w:val="00BA5C39"/>
    <w:pPr>
      <w:numPr>
        <w:numId w:val="1"/>
      </w:numPr>
      <w:tabs>
        <w:tab w:val="right" w:pos="8640"/>
      </w:tabs>
    </w:pPr>
    <w:rPr>
      <w:rFonts w:ascii="Times New Roman" w:hAnsi="Times New Roman"/>
    </w:rPr>
  </w:style>
  <w:style w:type="paragraph" w:customStyle="1" w:styleId="plainKPMG">
    <w:name w:val="plain KPMG"/>
    <w:aliases w:val="p,P"/>
    <w:basedOn w:val="Normal"/>
    <w:uiPriority w:val="99"/>
    <w:rsid w:val="00E27346"/>
    <w:pPr>
      <w:spacing w:line="260" w:lineRule="atLeast"/>
      <w:ind w:left="720"/>
    </w:pPr>
    <w:rPr>
      <w:rFonts w:ascii="Times New Roman" w:hAnsi="Times New Roman"/>
    </w:rPr>
  </w:style>
  <w:style w:type="paragraph" w:styleId="TableofFigures">
    <w:name w:val="table of figures"/>
    <w:basedOn w:val="Normal"/>
    <w:next w:val="Normal"/>
    <w:uiPriority w:val="99"/>
    <w:rsid w:val="00E27346"/>
    <w:pPr>
      <w:ind w:left="440" w:hanging="440"/>
    </w:pPr>
    <w:rPr>
      <w:rFonts w:asciiTheme="minorHAnsi" w:hAnsiTheme="minorHAnsi" w:cstheme="minorHAnsi"/>
      <w:smallCaps/>
      <w:sz w:val="20"/>
    </w:rPr>
  </w:style>
  <w:style w:type="paragraph" w:styleId="Caption">
    <w:name w:val="caption"/>
    <w:basedOn w:val="Normal"/>
    <w:next w:val="Normal"/>
    <w:uiPriority w:val="99"/>
    <w:qFormat/>
    <w:rsid w:val="00E27346"/>
    <w:rPr>
      <w:rFonts w:ascii="Times New Roman" w:hAnsi="Times New Roman"/>
      <w:b/>
      <w:bCs/>
      <w:sz w:val="20"/>
    </w:rPr>
  </w:style>
  <w:style w:type="character" w:styleId="Strong">
    <w:name w:val="Strong"/>
    <w:basedOn w:val="DefaultParagraphFont"/>
    <w:uiPriority w:val="99"/>
    <w:qFormat/>
    <w:rsid w:val="00505326"/>
    <w:rPr>
      <w:rFonts w:cs="Times New Roman"/>
      <w:b/>
      <w:bCs/>
    </w:rPr>
  </w:style>
  <w:style w:type="character" w:customStyle="1" w:styleId="CharChar7">
    <w:name w:val="Char Char7"/>
    <w:uiPriority w:val="99"/>
    <w:semiHidden/>
    <w:rsid w:val="00C0295F"/>
    <w:rPr>
      <w:rFonts w:ascii="Arial" w:hAnsi="Arial"/>
      <w:sz w:val="20"/>
    </w:rPr>
  </w:style>
  <w:style w:type="paragraph" w:customStyle="1" w:styleId="BulletText">
    <w:name w:val="Bullet Text"/>
    <w:basedOn w:val="Normal"/>
    <w:uiPriority w:val="99"/>
    <w:rsid w:val="00C0295F"/>
    <w:pPr>
      <w:numPr>
        <w:ilvl w:val="1"/>
        <w:numId w:val="3"/>
      </w:numPr>
    </w:pPr>
    <w:rPr>
      <w:rFonts w:eastAsia="Calibri"/>
    </w:rPr>
  </w:style>
  <w:style w:type="paragraph" w:styleId="Title">
    <w:name w:val="Title"/>
    <w:basedOn w:val="Normal"/>
    <w:next w:val="Normal"/>
    <w:link w:val="TitleChar"/>
    <w:uiPriority w:val="99"/>
    <w:qFormat/>
    <w:locked/>
    <w:rsid w:val="008F34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99"/>
    <w:locked/>
    <w:rsid w:val="008F3436"/>
    <w:rPr>
      <w:rFonts w:ascii="Cambria" w:hAnsi="Cambria" w:cs="Times New Roman"/>
      <w:b/>
      <w:bCs/>
      <w:kern w:val="28"/>
      <w:sz w:val="32"/>
      <w:szCs w:val="32"/>
    </w:rPr>
  </w:style>
  <w:style w:type="paragraph" w:customStyle="1" w:styleId="Default">
    <w:name w:val="Default"/>
    <w:rsid w:val="004A076C"/>
    <w:pPr>
      <w:autoSpaceDE w:val="0"/>
      <w:autoSpaceDN w:val="0"/>
      <w:adjustRightInd w:val="0"/>
    </w:pPr>
    <w:rPr>
      <w:rFonts w:ascii="Arial" w:eastAsia="Times New Roman" w:hAnsi="Arial" w:cs="Arial"/>
      <w:color w:val="000000"/>
      <w:sz w:val="24"/>
      <w:szCs w:val="24"/>
    </w:rPr>
  </w:style>
  <w:style w:type="paragraph" w:customStyle="1" w:styleId="DocHeading">
    <w:name w:val="Doc Heading"/>
    <w:basedOn w:val="Heading1"/>
    <w:next w:val="Normal"/>
    <w:rsid w:val="005B12EE"/>
    <w:pPr>
      <w:pageBreakBefore/>
      <w:numPr>
        <w:numId w:val="0"/>
      </w:numPr>
      <w:shd w:val="clear" w:color="auto" w:fill="E6E6E6"/>
      <w:tabs>
        <w:tab w:val="num" w:pos="432"/>
      </w:tabs>
      <w:spacing w:before="120" w:after="120"/>
      <w:ind w:left="432" w:hanging="432"/>
    </w:pPr>
    <w:rPr>
      <w:rFonts w:ascii="Helvetica" w:hAnsi="Helvetica"/>
      <w:color w:val="244061" w:themeColor="accent1" w:themeShade="80"/>
      <w:kern w:val="0"/>
      <w:szCs w:val="24"/>
      <w:lang w:eastAsia="en-US"/>
    </w:rPr>
  </w:style>
  <w:style w:type="paragraph" w:customStyle="1" w:styleId="Indent1">
    <w:name w:val="Indent 1"/>
    <w:basedOn w:val="Normal"/>
    <w:link w:val="Indent1Char"/>
    <w:rsid w:val="004640F5"/>
    <w:pPr>
      <w:spacing w:before="240"/>
      <w:ind w:left="576"/>
    </w:pPr>
    <w:rPr>
      <w:sz w:val="20"/>
      <w:szCs w:val="24"/>
    </w:rPr>
  </w:style>
  <w:style w:type="character" w:customStyle="1" w:styleId="Indent1Char">
    <w:name w:val="Indent 1 Char"/>
    <w:basedOn w:val="DefaultParagraphFont"/>
    <w:link w:val="Indent1"/>
    <w:rsid w:val="004640F5"/>
    <w:rPr>
      <w:rFonts w:ascii="Arial" w:eastAsia="Times New Roman" w:hAnsi="Arial"/>
      <w:sz w:val="20"/>
      <w:szCs w:val="24"/>
    </w:rPr>
  </w:style>
  <w:style w:type="character" w:styleId="LineNumber">
    <w:name w:val="line number"/>
    <w:basedOn w:val="DefaultParagraphFont"/>
    <w:uiPriority w:val="99"/>
    <w:semiHidden/>
    <w:unhideWhenUsed/>
    <w:locked/>
    <w:rsid w:val="00BC4AFE"/>
  </w:style>
  <w:style w:type="paragraph" w:customStyle="1" w:styleId="Bulleted">
    <w:name w:val="Bulleted"/>
    <w:aliases w:val="symbol,10pt,left:0"/>
    <w:basedOn w:val="Heading1"/>
    <w:rsid w:val="00F02920"/>
    <w:pPr>
      <w:widowControl w:val="0"/>
      <w:numPr>
        <w:numId w:val="5"/>
      </w:numPr>
      <w:spacing w:before="0" w:after="180" w:line="330" w:lineRule="atLeast"/>
      <w:ind w:left="162" w:hanging="180"/>
    </w:pPr>
    <w:rPr>
      <w:smallCaps/>
      <w:noProof/>
      <w:lang w:eastAsia="en-US"/>
    </w:rPr>
  </w:style>
  <w:style w:type="paragraph" w:styleId="NormalIndent">
    <w:name w:val="Normal Indent"/>
    <w:basedOn w:val="Normal"/>
    <w:locked/>
    <w:rsid w:val="00A5763A"/>
    <w:pPr>
      <w:spacing w:after="180" w:line="270" w:lineRule="atLeast"/>
      <w:ind w:left="720"/>
    </w:pPr>
  </w:style>
  <w:style w:type="paragraph" w:styleId="NoSpacing">
    <w:name w:val="No Spacing"/>
    <w:uiPriority w:val="1"/>
    <w:qFormat/>
    <w:rsid w:val="000A1387"/>
    <w:rPr>
      <w:rFonts w:ascii="Arial" w:eastAsia="Times New Roman" w:hAnsi="Arial"/>
      <w:szCs w:val="20"/>
    </w:rPr>
  </w:style>
  <w:style w:type="character" w:customStyle="1" w:styleId="ListParagraphChar">
    <w:name w:val="List Paragraph Char"/>
    <w:aliases w:val="Figure_name Char,List Paragraph1 Char,Bullet- First level Char"/>
    <w:basedOn w:val="DefaultParagraphFont"/>
    <w:link w:val="ListParagraph"/>
    <w:uiPriority w:val="34"/>
    <w:locked/>
    <w:rsid w:val="002C44E9"/>
    <w:rPr>
      <w:rFonts w:ascii="Arial" w:eastAsia="Times New Roman" w:hAnsi="Arial"/>
      <w:szCs w:val="20"/>
    </w:rPr>
  </w:style>
  <w:style w:type="paragraph" w:styleId="ListBullet">
    <w:name w:val="List Bullet"/>
    <w:basedOn w:val="Normal"/>
    <w:unhideWhenUsed/>
    <w:locked/>
    <w:rsid w:val="00DA496A"/>
    <w:pPr>
      <w:numPr>
        <w:numId w:val="8"/>
      </w:numPr>
      <w:spacing w:before="120" w:line="276" w:lineRule="auto"/>
      <w:contextualSpacing/>
    </w:pPr>
    <w:rPr>
      <w:rFonts w:ascii="Calibri" w:eastAsia="MS Mincho" w:hAnsi="Calibri"/>
      <w:szCs w:val="22"/>
    </w:rPr>
  </w:style>
  <w:style w:type="character" w:styleId="IntenseEmphasis">
    <w:name w:val="Intense Emphasis"/>
    <w:basedOn w:val="DefaultParagraphFont"/>
    <w:uiPriority w:val="21"/>
    <w:qFormat/>
    <w:rsid w:val="00F901F6"/>
    <w:rPr>
      <w:i/>
      <w:iCs/>
      <w:color w:val="4F81BD" w:themeColor="accent1"/>
    </w:rPr>
  </w:style>
  <w:style w:type="table" w:customStyle="1" w:styleId="Infynew">
    <w:name w:val="Infy new"/>
    <w:basedOn w:val="TableNormal"/>
    <w:uiPriority w:val="99"/>
    <w:qFormat/>
    <w:rsid w:val="003E2767"/>
    <w:rPr>
      <w:rFonts w:ascii="Arial" w:eastAsiaTheme="minorHAnsi" w:hAnsi="Arial" w:cstheme="minorBidi"/>
      <w:sz w:val="20"/>
    </w:rPr>
    <w:tblPr>
      <w:tblStyleRow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tcMar>
        <w:top w:w="29" w:type="dxa"/>
        <w:left w:w="115" w:type="dxa"/>
        <w:bottom w:w="29" w:type="dxa"/>
        <w:right w:w="115" w:type="dxa"/>
      </w:tcMar>
    </w:tcPr>
    <w:tblStylePr w:type="firstRow">
      <w:pPr>
        <w:wordWrap/>
        <w:spacing w:beforeLines="0" w:beforeAutospacing="0" w:afterLines="0" w:afterAutospacing="0"/>
      </w:pPr>
      <w:rPr>
        <w:rFonts w:ascii="Arial" w:hAnsi="Arial"/>
        <w:b/>
        <w:color w:val="000000" w:themeColor="text1"/>
        <w:sz w:val="20"/>
      </w:rPr>
      <w:tblPr/>
      <w:trPr>
        <w:tblHeader/>
      </w:trPr>
      <w:tcPr>
        <w:shd w:val="clear" w:color="auto" w:fill="99CCFF"/>
      </w:tcPr>
    </w:tblStylePr>
    <w:tblStylePr w:type="band2Horz">
      <w:tblPr/>
      <w:tcPr>
        <w:shd w:val="clear" w:color="auto" w:fill="F2F2F2" w:themeFill="background1" w:themeFillShade="F2"/>
      </w:tcPr>
    </w:tblStylePr>
  </w:style>
  <w:style w:type="paragraph" w:customStyle="1" w:styleId="Normal-NoSpace">
    <w:name w:val="Normal-NoSpace"/>
    <w:basedOn w:val="Normal"/>
    <w:rsid w:val="007B771B"/>
    <w:rPr>
      <w:color w:val="000000"/>
      <w:sz w:val="20"/>
      <w:szCs w:val="24"/>
    </w:rPr>
  </w:style>
  <w:style w:type="paragraph" w:customStyle="1" w:styleId="SubBullets">
    <w:name w:val="Sub Bullets"/>
    <w:autoRedefine/>
    <w:rsid w:val="002A2B91"/>
    <w:pPr>
      <w:numPr>
        <w:numId w:val="47"/>
      </w:numPr>
      <w:tabs>
        <w:tab w:val="clear" w:pos="3330"/>
        <w:tab w:val="num" w:pos="1080"/>
      </w:tabs>
      <w:ind w:left="1440"/>
    </w:pPr>
    <w:rPr>
      <w:rFonts w:ascii="Georgia" w:eastAsia="MS Mincho" w:hAnsi="Georgia"/>
      <w:sz w:val="20"/>
      <w:szCs w:val="20"/>
    </w:rPr>
  </w:style>
  <w:style w:type="paragraph" w:customStyle="1" w:styleId="FigureNumber">
    <w:name w:val="Figure Number"/>
    <w:basedOn w:val="Normal"/>
    <w:next w:val="Normal"/>
    <w:link w:val="FigureNumberChar"/>
    <w:qFormat/>
    <w:rsid w:val="006E0439"/>
    <w:pPr>
      <w:numPr>
        <w:numId w:val="50"/>
      </w:numPr>
      <w:spacing w:before="120" w:after="240"/>
      <w:jc w:val="center"/>
    </w:pPr>
    <w:rPr>
      <w:rFonts w:ascii="Calibri" w:eastAsiaTheme="minorHAnsi" w:hAnsi="Calibri" w:cstheme="minorBidi"/>
      <w:szCs w:val="22"/>
      <w:lang w:val="en-GB"/>
    </w:rPr>
  </w:style>
  <w:style w:type="character" w:customStyle="1" w:styleId="FigureNumberChar">
    <w:name w:val="Figure Number Char"/>
    <w:basedOn w:val="DefaultParagraphFont"/>
    <w:link w:val="FigureNumber"/>
    <w:rsid w:val="006E0439"/>
    <w:rPr>
      <w:rFonts w:eastAsiaTheme="minorHAnsi" w:cstheme="minorBidi"/>
      <w:lang w:val="en-GB"/>
    </w:rPr>
  </w:style>
  <w:style w:type="paragraph" w:customStyle="1" w:styleId="Char1">
    <w:name w:val="Char1"/>
    <w:basedOn w:val="Normal"/>
    <w:rsid w:val="006E0439"/>
    <w:pPr>
      <w:spacing w:after="160" w:line="240" w:lineRule="exact"/>
    </w:pPr>
    <w:rPr>
      <w:rFonts w:ascii="Tahoma" w:hAnsi="Tahoma"/>
      <w:sz w:val="18"/>
    </w:rPr>
  </w:style>
  <w:style w:type="paragraph" w:customStyle="1" w:styleId="TemplateInstructions">
    <w:name w:val="Template Instructions"/>
    <w:basedOn w:val="Normal"/>
    <w:next w:val="Normal"/>
    <w:autoRedefine/>
    <w:rsid w:val="006E0439"/>
    <w:pPr>
      <w:spacing w:before="120" w:line="360" w:lineRule="auto"/>
    </w:pPr>
    <w:rPr>
      <w:rFonts w:cs="Arial"/>
      <w:iCs/>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968582">
      <w:bodyDiv w:val="1"/>
      <w:marLeft w:val="0"/>
      <w:marRight w:val="0"/>
      <w:marTop w:val="0"/>
      <w:marBottom w:val="0"/>
      <w:divBdr>
        <w:top w:val="none" w:sz="0" w:space="0" w:color="auto"/>
        <w:left w:val="none" w:sz="0" w:space="0" w:color="auto"/>
        <w:bottom w:val="none" w:sz="0" w:space="0" w:color="auto"/>
        <w:right w:val="none" w:sz="0" w:space="0" w:color="auto"/>
      </w:divBdr>
    </w:div>
    <w:div w:id="355693897">
      <w:bodyDiv w:val="1"/>
      <w:marLeft w:val="0"/>
      <w:marRight w:val="0"/>
      <w:marTop w:val="0"/>
      <w:marBottom w:val="0"/>
      <w:divBdr>
        <w:top w:val="none" w:sz="0" w:space="0" w:color="auto"/>
        <w:left w:val="none" w:sz="0" w:space="0" w:color="auto"/>
        <w:bottom w:val="none" w:sz="0" w:space="0" w:color="auto"/>
        <w:right w:val="none" w:sz="0" w:space="0" w:color="auto"/>
      </w:divBdr>
    </w:div>
    <w:div w:id="474840305">
      <w:bodyDiv w:val="1"/>
      <w:marLeft w:val="0"/>
      <w:marRight w:val="0"/>
      <w:marTop w:val="0"/>
      <w:marBottom w:val="0"/>
      <w:divBdr>
        <w:top w:val="none" w:sz="0" w:space="0" w:color="auto"/>
        <w:left w:val="none" w:sz="0" w:space="0" w:color="auto"/>
        <w:bottom w:val="none" w:sz="0" w:space="0" w:color="auto"/>
        <w:right w:val="none" w:sz="0" w:space="0" w:color="auto"/>
      </w:divBdr>
      <w:divsChild>
        <w:div w:id="1320305214">
          <w:marLeft w:val="274"/>
          <w:marRight w:val="0"/>
          <w:marTop w:val="0"/>
          <w:marBottom w:val="0"/>
          <w:divBdr>
            <w:top w:val="none" w:sz="0" w:space="0" w:color="auto"/>
            <w:left w:val="none" w:sz="0" w:space="0" w:color="auto"/>
            <w:bottom w:val="none" w:sz="0" w:space="0" w:color="auto"/>
            <w:right w:val="none" w:sz="0" w:space="0" w:color="auto"/>
          </w:divBdr>
        </w:div>
        <w:div w:id="1450857695">
          <w:marLeft w:val="274"/>
          <w:marRight w:val="0"/>
          <w:marTop w:val="0"/>
          <w:marBottom w:val="0"/>
          <w:divBdr>
            <w:top w:val="none" w:sz="0" w:space="0" w:color="auto"/>
            <w:left w:val="none" w:sz="0" w:space="0" w:color="auto"/>
            <w:bottom w:val="none" w:sz="0" w:space="0" w:color="auto"/>
            <w:right w:val="none" w:sz="0" w:space="0" w:color="auto"/>
          </w:divBdr>
        </w:div>
        <w:div w:id="2101633457">
          <w:marLeft w:val="274"/>
          <w:marRight w:val="0"/>
          <w:marTop w:val="0"/>
          <w:marBottom w:val="0"/>
          <w:divBdr>
            <w:top w:val="none" w:sz="0" w:space="0" w:color="auto"/>
            <w:left w:val="none" w:sz="0" w:space="0" w:color="auto"/>
            <w:bottom w:val="none" w:sz="0" w:space="0" w:color="auto"/>
            <w:right w:val="none" w:sz="0" w:space="0" w:color="auto"/>
          </w:divBdr>
        </w:div>
      </w:divsChild>
    </w:div>
    <w:div w:id="522977702">
      <w:marLeft w:val="0"/>
      <w:marRight w:val="0"/>
      <w:marTop w:val="0"/>
      <w:marBottom w:val="0"/>
      <w:divBdr>
        <w:top w:val="none" w:sz="0" w:space="0" w:color="auto"/>
        <w:left w:val="none" w:sz="0" w:space="0" w:color="auto"/>
        <w:bottom w:val="none" w:sz="0" w:space="0" w:color="auto"/>
        <w:right w:val="none" w:sz="0" w:space="0" w:color="auto"/>
      </w:divBdr>
      <w:divsChild>
        <w:div w:id="522977698">
          <w:marLeft w:val="446"/>
          <w:marRight w:val="0"/>
          <w:marTop w:val="100"/>
          <w:marBottom w:val="0"/>
          <w:divBdr>
            <w:top w:val="none" w:sz="0" w:space="0" w:color="auto"/>
            <w:left w:val="none" w:sz="0" w:space="0" w:color="auto"/>
            <w:bottom w:val="none" w:sz="0" w:space="0" w:color="auto"/>
            <w:right w:val="none" w:sz="0" w:space="0" w:color="auto"/>
          </w:divBdr>
        </w:div>
        <w:div w:id="522977701">
          <w:marLeft w:val="446"/>
          <w:marRight w:val="0"/>
          <w:marTop w:val="100"/>
          <w:marBottom w:val="0"/>
          <w:divBdr>
            <w:top w:val="none" w:sz="0" w:space="0" w:color="auto"/>
            <w:left w:val="none" w:sz="0" w:space="0" w:color="auto"/>
            <w:bottom w:val="none" w:sz="0" w:space="0" w:color="auto"/>
            <w:right w:val="none" w:sz="0" w:space="0" w:color="auto"/>
          </w:divBdr>
        </w:div>
      </w:divsChild>
    </w:div>
    <w:div w:id="522977705">
      <w:marLeft w:val="105"/>
      <w:marRight w:val="105"/>
      <w:marTop w:val="15"/>
      <w:marBottom w:val="15"/>
      <w:divBdr>
        <w:top w:val="none" w:sz="0" w:space="0" w:color="auto"/>
        <w:left w:val="none" w:sz="0" w:space="0" w:color="auto"/>
        <w:bottom w:val="none" w:sz="0" w:space="0" w:color="auto"/>
        <w:right w:val="none" w:sz="0" w:space="0" w:color="auto"/>
      </w:divBdr>
      <w:divsChild>
        <w:div w:id="522977714">
          <w:marLeft w:val="0"/>
          <w:marRight w:val="0"/>
          <w:marTop w:val="120"/>
          <w:marBottom w:val="0"/>
          <w:divBdr>
            <w:top w:val="none" w:sz="0" w:space="0" w:color="auto"/>
            <w:left w:val="none" w:sz="0" w:space="0" w:color="auto"/>
            <w:bottom w:val="none" w:sz="0" w:space="0" w:color="auto"/>
            <w:right w:val="none" w:sz="0" w:space="0" w:color="auto"/>
          </w:divBdr>
        </w:div>
      </w:divsChild>
    </w:div>
    <w:div w:id="522977708">
      <w:marLeft w:val="0"/>
      <w:marRight w:val="0"/>
      <w:marTop w:val="0"/>
      <w:marBottom w:val="0"/>
      <w:divBdr>
        <w:top w:val="none" w:sz="0" w:space="0" w:color="auto"/>
        <w:left w:val="none" w:sz="0" w:space="0" w:color="auto"/>
        <w:bottom w:val="none" w:sz="0" w:space="0" w:color="auto"/>
        <w:right w:val="none" w:sz="0" w:space="0" w:color="auto"/>
      </w:divBdr>
      <w:divsChild>
        <w:div w:id="522977696">
          <w:marLeft w:val="446"/>
          <w:marRight w:val="0"/>
          <w:marTop w:val="100"/>
          <w:marBottom w:val="0"/>
          <w:divBdr>
            <w:top w:val="none" w:sz="0" w:space="0" w:color="auto"/>
            <w:left w:val="none" w:sz="0" w:space="0" w:color="auto"/>
            <w:bottom w:val="none" w:sz="0" w:space="0" w:color="auto"/>
            <w:right w:val="none" w:sz="0" w:space="0" w:color="auto"/>
          </w:divBdr>
        </w:div>
        <w:div w:id="522977711">
          <w:marLeft w:val="446"/>
          <w:marRight w:val="0"/>
          <w:marTop w:val="100"/>
          <w:marBottom w:val="0"/>
          <w:divBdr>
            <w:top w:val="none" w:sz="0" w:space="0" w:color="auto"/>
            <w:left w:val="none" w:sz="0" w:space="0" w:color="auto"/>
            <w:bottom w:val="none" w:sz="0" w:space="0" w:color="auto"/>
            <w:right w:val="none" w:sz="0" w:space="0" w:color="auto"/>
          </w:divBdr>
        </w:div>
        <w:div w:id="522977717">
          <w:marLeft w:val="446"/>
          <w:marRight w:val="0"/>
          <w:marTop w:val="100"/>
          <w:marBottom w:val="0"/>
          <w:divBdr>
            <w:top w:val="none" w:sz="0" w:space="0" w:color="auto"/>
            <w:left w:val="none" w:sz="0" w:space="0" w:color="auto"/>
            <w:bottom w:val="none" w:sz="0" w:space="0" w:color="auto"/>
            <w:right w:val="none" w:sz="0" w:space="0" w:color="auto"/>
          </w:divBdr>
        </w:div>
      </w:divsChild>
    </w:div>
    <w:div w:id="522977709">
      <w:marLeft w:val="0"/>
      <w:marRight w:val="0"/>
      <w:marTop w:val="0"/>
      <w:marBottom w:val="0"/>
      <w:divBdr>
        <w:top w:val="none" w:sz="0" w:space="0" w:color="auto"/>
        <w:left w:val="none" w:sz="0" w:space="0" w:color="auto"/>
        <w:bottom w:val="none" w:sz="0" w:space="0" w:color="auto"/>
        <w:right w:val="none" w:sz="0" w:space="0" w:color="auto"/>
      </w:divBdr>
    </w:div>
    <w:div w:id="522977719">
      <w:marLeft w:val="0"/>
      <w:marRight w:val="0"/>
      <w:marTop w:val="0"/>
      <w:marBottom w:val="0"/>
      <w:divBdr>
        <w:top w:val="none" w:sz="0" w:space="0" w:color="auto"/>
        <w:left w:val="none" w:sz="0" w:space="0" w:color="auto"/>
        <w:bottom w:val="none" w:sz="0" w:space="0" w:color="auto"/>
        <w:right w:val="none" w:sz="0" w:space="0" w:color="auto"/>
      </w:divBdr>
      <w:divsChild>
        <w:div w:id="522977699">
          <w:marLeft w:val="187"/>
          <w:marRight w:val="0"/>
          <w:marTop w:val="43"/>
          <w:marBottom w:val="43"/>
          <w:divBdr>
            <w:top w:val="none" w:sz="0" w:space="0" w:color="auto"/>
            <w:left w:val="none" w:sz="0" w:space="0" w:color="auto"/>
            <w:bottom w:val="none" w:sz="0" w:space="0" w:color="auto"/>
            <w:right w:val="none" w:sz="0" w:space="0" w:color="auto"/>
          </w:divBdr>
        </w:div>
        <w:div w:id="522977704">
          <w:marLeft w:val="187"/>
          <w:marRight w:val="0"/>
          <w:marTop w:val="43"/>
          <w:marBottom w:val="43"/>
          <w:divBdr>
            <w:top w:val="none" w:sz="0" w:space="0" w:color="auto"/>
            <w:left w:val="none" w:sz="0" w:space="0" w:color="auto"/>
            <w:bottom w:val="none" w:sz="0" w:space="0" w:color="auto"/>
            <w:right w:val="none" w:sz="0" w:space="0" w:color="auto"/>
          </w:divBdr>
        </w:div>
        <w:div w:id="522977707">
          <w:marLeft w:val="187"/>
          <w:marRight w:val="0"/>
          <w:marTop w:val="43"/>
          <w:marBottom w:val="43"/>
          <w:divBdr>
            <w:top w:val="none" w:sz="0" w:space="0" w:color="auto"/>
            <w:left w:val="none" w:sz="0" w:space="0" w:color="auto"/>
            <w:bottom w:val="none" w:sz="0" w:space="0" w:color="auto"/>
            <w:right w:val="none" w:sz="0" w:space="0" w:color="auto"/>
          </w:divBdr>
        </w:div>
        <w:div w:id="522977712">
          <w:marLeft w:val="187"/>
          <w:marRight w:val="0"/>
          <w:marTop w:val="43"/>
          <w:marBottom w:val="43"/>
          <w:divBdr>
            <w:top w:val="none" w:sz="0" w:space="0" w:color="auto"/>
            <w:left w:val="none" w:sz="0" w:space="0" w:color="auto"/>
            <w:bottom w:val="none" w:sz="0" w:space="0" w:color="auto"/>
            <w:right w:val="none" w:sz="0" w:space="0" w:color="auto"/>
          </w:divBdr>
        </w:div>
        <w:div w:id="522977716">
          <w:marLeft w:val="187"/>
          <w:marRight w:val="0"/>
          <w:marTop w:val="43"/>
          <w:marBottom w:val="43"/>
          <w:divBdr>
            <w:top w:val="none" w:sz="0" w:space="0" w:color="auto"/>
            <w:left w:val="none" w:sz="0" w:space="0" w:color="auto"/>
            <w:bottom w:val="none" w:sz="0" w:space="0" w:color="auto"/>
            <w:right w:val="none" w:sz="0" w:space="0" w:color="auto"/>
          </w:divBdr>
        </w:div>
      </w:divsChild>
    </w:div>
    <w:div w:id="522977721">
      <w:marLeft w:val="0"/>
      <w:marRight w:val="0"/>
      <w:marTop w:val="0"/>
      <w:marBottom w:val="0"/>
      <w:divBdr>
        <w:top w:val="none" w:sz="0" w:space="0" w:color="auto"/>
        <w:left w:val="none" w:sz="0" w:space="0" w:color="auto"/>
        <w:bottom w:val="none" w:sz="0" w:space="0" w:color="auto"/>
        <w:right w:val="none" w:sz="0" w:space="0" w:color="auto"/>
      </w:divBdr>
      <w:divsChild>
        <w:div w:id="522977710">
          <w:marLeft w:val="0"/>
          <w:marRight w:val="0"/>
          <w:marTop w:val="0"/>
          <w:marBottom w:val="0"/>
          <w:divBdr>
            <w:top w:val="none" w:sz="0" w:space="0" w:color="auto"/>
            <w:left w:val="none" w:sz="0" w:space="0" w:color="auto"/>
            <w:bottom w:val="none" w:sz="0" w:space="0" w:color="auto"/>
            <w:right w:val="none" w:sz="0" w:space="0" w:color="auto"/>
          </w:divBdr>
          <w:divsChild>
            <w:div w:id="522977700">
              <w:marLeft w:val="0"/>
              <w:marRight w:val="0"/>
              <w:marTop w:val="0"/>
              <w:marBottom w:val="0"/>
              <w:divBdr>
                <w:top w:val="none" w:sz="0" w:space="0" w:color="auto"/>
                <w:left w:val="none" w:sz="0" w:space="0" w:color="auto"/>
                <w:bottom w:val="none" w:sz="0" w:space="0" w:color="auto"/>
                <w:right w:val="none" w:sz="0" w:space="0" w:color="auto"/>
              </w:divBdr>
              <w:divsChild>
                <w:div w:id="5229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77723">
      <w:marLeft w:val="0"/>
      <w:marRight w:val="0"/>
      <w:marTop w:val="0"/>
      <w:marBottom w:val="0"/>
      <w:divBdr>
        <w:top w:val="none" w:sz="0" w:space="0" w:color="auto"/>
        <w:left w:val="none" w:sz="0" w:space="0" w:color="auto"/>
        <w:bottom w:val="none" w:sz="0" w:space="0" w:color="auto"/>
        <w:right w:val="none" w:sz="0" w:space="0" w:color="auto"/>
      </w:divBdr>
      <w:divsChild>
        <w:div w:id="522977697">
          <w:marLeft w:val="778"/>
          <w:marRight w:val="0"/>
          <w:marTop w:val="168"/>
          <w:marBottom w:val="0"/>
          <w:divBdr>
            <w:top w:val="none" w:sz="0" w:space="0" w:color="auto"/>
            <w:left w:val="none" w:sz="0" w:space="0" w:color="auto"/>
            <w:bottom w:val="none" w:sz="0" w:space="0" w:color="auto"/>
            <w:right w:val="none" w:sz="0" w:space="0" w:color="auto"/>
          </w:divBdr>
        </w:div>
        <w:div w:id="522977703">
          <w:marLeft w:val="778"/>
          <w:marRight w:val="0"/>
          <w:marTop w:val="168"/>
          <w:marBottom w:val="0"/>
          <w:divBdr>
            <w:top w:val="none" w:sz="0" w:space="0" w:color="auto"/>
            <w:left w:val="none" w:sz="0" w:space="0" w:color="auto"/>
            <w:bottom w:val="none" w:sz="0" w:space="0" w:color="auto"/>
            <w:right w:val="none" w:sz="0" w:space="0" w:color="auto"/>
          </w:divBdr>
        </w:div>
        <w:div w:id="522977706">
          <w:marLeft w:val="547"/>
          <w:marRight w:val="0"/>
          <w:marTop w:val="216"/>
          <w:marBottom w:val="0"/>
          <w:divBdr>
            <w:top w:val="none" w:sz="0" w:space="0" w:color="auto"/>
            <w:left w:val="none" w:sz="0" w:space="0" w:color="auto"/>
            <w:bottom w:val="none" w:sz="0" w:space="0" w:color="auto"/>
            <w:right w:val="none" w:sz="0" w:space="0" w:color="auto"/>
          </w:divBdr>
        </w:div>
        <w:div w:id="522977715">
          <w:marLeft w:val="778"/>
          <w:marRight w:val="0"/>
          <w:marTop w:val="168"/>
          <w:marBottom w:val="0"/>
          <w:divBdr>
            <w:top w:val="none" w:sz="0" w:space="0" w:color="auto"/>
            <w:left w:val="none" w:sz="0" w:space="0" w:color="auto"/>
            <w:bottom w:val="none" w:sz="0" w:space="0" w:color="auto"/>
            <w:right w:val="none" w:sz="0" w:space="0" w:color="auto"/>
          </w:divBdr>
        </w:div>
        <w:div w:id="522977718">
          <w:marLeft w:val="547"/>
          <w:marRight w:val="0"/>
          <w:marTop w:val="216"/>
          <w:marBottom w:val="0"/>
          <w:divBdr>
            <w:top w:val="none" w:sz="0" w:space="0" w:color="auto"/>
            <w:left w:val="none" w:sz="0" w:space="0" w:color="auto"/>
            <w:bottom w:val="none" w:sz="0" w:space="0" w:color="auto"/>
            <w:right w:val="none" w:sz="0" w:space="0" w:color="auto"/>
          </w:divBdr>
        </w:div>
        <w:div w:id="522977720">
          <w:marLeft w:val="547"/>
          <w:marRight w:val="0"/>
          <w:marTop w:val="216"/>
          <w:marBottom w:val="0"/>
          <w:divBdr>
            <w:top w:val="none" w:sz="0" w:space="0" w:color="auto"/>
            <w:left w:val="none" w:sz="0" w:space="0" w:color="auto"/>
            <w:bottom w:val="none" w:sz="0" w:space="0" w:color="auto"/>
            <w:right w:val="none" w:sz="0" w:space="0" w:color="auto"/>
          </w:divBdr>
        </w:div>
        <w:div w:id="522977722">
          <w:marLeft w:val="547"/>
          <w:marRight w:val="0"/>
          <w:marTop w:val="216"/>
          <w:marBottom w:val="0"/>
          <w:divBdr>
            <w:top w:val="none" w:sz="0" w:space="0" w:color="auto"/>
            <w:left w:val="none" w:sz="0" w:space="0" w:color="auto"/>
            <w:bottom w:val="none" w:sz="0" w:space="0" w:color="auto"/>
            <w:right w:val="none" w:sz="0" w:space="0" w:color="auto"/>
          </w:divBdr>
        </w:div>
        <w:div w:id="522977724">
          <w:marLeft w:val="547"/>
          <w:marRight w:val="0"/>
          <w:marTop w:val="216"/>
          <w:marBottom w:val="0"/>
          <w:divBdr>
            <w:top w:val="none" w:sz="0" w:space="0" w:color="auto"/>
            <w:left w:val="none" w:sz="0" w:space="0" w:color="auto"/>
            <w:bottom w:val="none" w:sz="0" w:space="0" w:color="auto"/>
            <w:right w:val="none" w:sz="0" w:space="0" w:color="auto"/>
          </w:divBdr>
        </w:div>
      </w:divsChild>
    </w:div>
    <w:div w:id="522977725">
      <w:marLeft w:val="0"/>
      <w:marRight w:val="0"/>
      <w:marTop w:val="0"/>
      <w:marBottom w:val="0"/>
      <w:divBdr>
        <w:top w:val="none" w:sz="0" w:space="0" w:color="auto"/>
        <w:left w:val="none" w:sz="0" w:space="0" w:color="auto"/>
        <w:bottom w:val="none" w:sz="0" w:space="0" w:color="auto"/>
        <w:right w:val="none" w:sz="0" w:space="0" w:color="auto"/>
      </w:divBdr>
    </w:div>
    <w:div w:id="522977726">
      <w:marLeft w:val="0"/>
      <w:marRight w:val="0"/>
      <w:marTop w:val="0"/>
      <w:marBottom w:val="0"/>
      <w:divBdr>
        <w:top w:val="none" w:sz="0" w:space="0" w:color="auto"/>
        <w:left w:val="none" w:sz="0" w:space="0" w:color="auto"/>
        <w:bottom w:val="none" w:sz="0" w:space="0" w:color="auto"/>
        <w:right w:val="none" w:sz="0" w:space="0" w:color="auto"/>
      </w:divBdr>
    </w:div>
    <w:div w:id="522977727">
      <w:marLeft w:val="0"/>
      <w:marRight w:val="0"/>
      <w:marTop w:val="0"/>
      <w:marBottom w:val="0"/>
      <w:divBdr>
        <w:top w:val="none" w:sz="0" w:space="0" w:color="auto"/>
        <w:left w:val="none" w:sz="0" w:space="0" w:color="auto"/>
        <w:bottom w:val="none" w:sz="0" w:space="0" w:color="auto"/>
        <w:right w:val="none" w:sz="0" w:space="0" w:color="auto"/>
      </w:divBdr>
    </w:div>
    <w:div w:id="675157770">
      <w:bodyDiv w:val="1"/>
      <w:marLeft w:val="0"/>
      <w:marRight w:val="0"/>
      <w:marTop w:val="0"/>
      <w:marBottom w:val="0"/>
      <w:divBdr>
        <w:top w:val="none" w:sz="0" w:space="0" w:color="auto"/>
        <w:left w:val="none" w:sz="0" w:space="0" w:color="auto"/>
        <w:bottom w:val="none" w:sz="0" w:space="0" w:color="auto"/>
        <w:right w:val="none" w:sz="0" w:space="0" w:color="auto"/>
      </w:divBdr>
    </w:div>
    <w:div w:id="677971642">
      <w:bodyDiv w:val="1"/>
      <w:marLeft w:val="0"/>
      <w:marRight w:val="0"/>
      <w:marTop w:val="0"/>
      <w:marBottom w:val="0"/>
      <w:divBdr>
        <w:top w:val="none" w:sz="0" w:space="0" w:color="auto"/>
        <w:left w:val="none" w:sz="0" w:space="0" w:color="auto"/>
        <w:bottom w:val="none" w:sz="0" w:space="0" w:color="auto"/>
        <w:right w:val="none" w:sz="0" w:space="0" w:color="auto"/>
      </w:divBdr>
      <w:divsChild>
        <w:div w:id="1220170839">
          <w:marLeft w:val="0"/>
          <w:marRight w:val="0"/>
          <w:marTop w:val="0"/>
          <w:marBottom w:val="0"/>
          <w:divBdr>
            <w:top w:val="none" w:sz="0" w:space="0" w:color="auto"/>
            <w:left w:val="none" w:sz="0" w:space="0" w:color="auto"/>
            <w:bottom w:val="none" w:sz="0" w:space="0" w:color="auto"/>
            <w:right w:val="none" w:sz="0" w:space="0" w:color="auto"/>
          </w:divBdr>
        </w:div>
      </w:divsChild>
    </w:div>
    <w:div w:id="1012025320">
      <w:bodyDiv w:val="1"/>
      <w:marLeft w:val="0"/>
      <w:marRight w:val="0"/>
      <w:marTop w:val="0"/>
      <w:marBottom w:val="0"/>
      <w:divBdr>
        <w:top w:val="none" w:sz="0" w:space="0" w:color="auto"/>
        <w:left w:val="none" w:sz="0" w:space="0" w:color="auto"/>
        <w:bottom w:val="none" w:sz="0" w:space="0" w:color="auto"/>
        <w:right w:val="none" w:sz="0" w:space="0" w:color="auto"/>
      </w:divBdr>
      <w:divsChild>
        <w:div w:id="513496345">
          <w:marLeft w:val="317"/>
          <w:marRight w:val="0"/>
          <w:marTop w:val="0"/>
          <w:marBottom w:val="0"/>
          <w:divBdr>
            <w:top w:val="none" w:sz="0" w:space="0" w:color="auto"/>
            <w:left w:val="none" w:sz="0" w:space="0" w:color="auto"/>
            <w:bottom w:val="none" w:sz="0" w:space="0" w:color="auto"/>
            <w:right w:val="none" w:sz="0" w:space="0" w:color="auto"/>
          </w:divBdr>
        </w:div>
      </w:divsChild>
    </w:div>
    <w:div w:id="1153446776">
      <w:bodyDiv w:val="1"/>
      <w:marLeft w:val="0"/>
      <w:marRight w:val="0"/>
      <w:marTop w:val="0"/>
      <w:marBottom w:val="0"/>
      <w:divBdr>
        <w:top w:val="none" w:sz="0" w:space="0" w:color="auto"/>
        <w:left w:val="none" w:sz="0" w:space="0" w:color="auto"/>
        <w:bottom w:val="none" w:sz="0" w:space="0" w:color="auto"/>
        <w:right w:val="none" w:sz="0" w:space="0" w:color="auto"/>
      </w:divBdr>
    </w:div>
    <w:div w:id="1222056748">
      <w:bodyDiv w:val="1"/>
      <w:marLeft w:val="0"/>
      <w:marRight w:val="0"/>
      <w:marTop w:val="0"/>
      <w:marBottom w:val="0"/>
      <w:divBdr>
        <w:top w:val="none" w:sz="0" w:space="0" w:color="auto"/>
        <w:left w:val="none" w:sz="0" w:space="0" w:color="auto"/>
        <w:bottom w:val="none" w:sz="0" w:space="0" w:color="auto"/>
        <w:right w:val="none" w:sz="0" w:space="0" w:color="auto"/>
      </w:divBdr>
    </w:div>
    <w:div w:id="1431704139">
      <w:bodyDiv w:val="1"/>
      <w:marLeft w:val="0"/>
      <w:marRight w:val="0"/>
      <w:marTop w:val="0"/>
      <w:marBottom w:val="0"/>
      <w:divBdr>
        <w:top w:val="none" w:sz="0" w:space="0" w:color="auto"/>
        <w:left w:val="none" w:sz="0" w:space="0" w:color="auto"/>
        <w:bottom w:val="none" w:sz="0" w:space="0" w:color="auto"/>
        <w:right w:val="none" w:sz="0" w:space="0" w:color="auto"/>
      </w:divBdr>
      <w:divsChild>
        <w:div w:id="599146663">
          <w:marLeft w:val="317"/>
          <w:marRight w:val="0"/>
          <w:marTop w:val="0"/>
          <w:marBottom w:val="0"/>
          <w:divBdr>
            <w:top w:val="none" w:sz="0" w:space="0" w:color="auto"/>
            <w:left w:val="none" w:sz="0" w:space="0" w:color="auto"/>
            <w:bottom w:val="none" w:sz="0" w:space="0" w:color="auto"/>
            <w:right w:val="none" w:sz="0" w:space="0" w:color="auto"/>
          </w:divBdr>
        </w:div>
        <w:div w:id="918948225">
          <w:marLeft w:val="317"/>
          <w:marRight w:val="0"/>
          <w:marTop w:val="0"/>
          <w:marBottom w:val="0"/>
          <w:divBdr>
            <w:top w:val="none" w:sz="0" w:space="0" w:color="auto"/>
            <w:left w:val="none" w:sz="0" w:space="0" w:color="auto"/>
            <w:bottom w:val="none" w:sz="0" w:space="0" w:color="auto"/>
            <w:right w:val="none" w:sz="0" w:space="0" w:color="auto"/>
          </w:divBdr>
        </w:div>
        <w:div w:id="1679307422">
          <w:marLeft w:val="317"/>
          <w:marRight w:val="0"/>
          <w:marTop w:val="0"/>
          <w:marBottom w:val="0"/>
          <w:divBdr>
            <w:top w:val="none" w:sz="0" w:space="0" w:color="auto"/>
            <w:left w:val="none" w:sz="0" w:space="0" w:color="auto"/>
            <w:bottom w:val="none" w:sz="0" w:space="0" w:color="auto"/>
            <w:right w:val="none" w:sz="0" w:space="0" w:color="auto"/>
          </w:divBdr>
        </w:div>
      </w:divsChild>
    </w:div>
    <w:div w:id="1472092902">
      <w:bodyDiv w:val="1"/>
      <w:marLeft w:val="0"/>
      <w:marRight w:val="0"/>
      <w:marTop w:val="0"/>
      <w:marBottom w:val="0"/>
      <w:divBdr>
        <w:top w:val="none" w:sz="0" w:space="0" w:color="auto"/>
        <w:left w:val="none" w:sz="0" w:space="0" w:color="auto"/>
        <w:bottom w:val="none" w:sz="0" w:space="0" w:color="auto"/>
        <w:right w:val="none" w:sz="0" w:space="0" w:color="auto"/>
      </w:divBdr>
    </w:div>
    <w:div w:id="1521117198">
      <w:bodyDiv w:val="1"/>
      <w:marLeft w:val="0"/>
      <w:marRight w:val="0"/>
      <w:marTop w:val="0"/>
      <w:marBottom w:val="0"/>
      <w:divBdr>
        <w:top w:val="none" w:sz="0" w:space="0" w:color="auto"/>
        <w:left w:val="none" w:sz="0" w:space="0" w:color="auto"/>
        <w:bottom w:val="none" w:sz="0" w:space="0" w:color="auto"/>
        <w:right w:val="none" w:sz="0" w:space="0" w:color="auto"/>
      </w:divBdr>
    </w:div>
    <w:div w:id="1561553622">
      <w:bodyDiv w:val="1"/>
      <w:marLeft w:val="0"/>
      <w:marRight w:val="0"/>
      <w:marTop w:val="0"/>
      <w:marBottom w:val="0"/>
      <w:divBdr>
        <w:top w:val="none" w:sz="0" w:space="0" w:color="auto"/>
        <w:left w:val="none" w:sz="0" w:space="0" w:color="auto"/>
        <w:bottom w:val="none" w:sz="0" w:space="0" w:color="auto"/>
        <w:right w:val="none" w:sz="0" w:space="0" w:color="auto"/>
      </w:divBdr>
      <w:divsChild>
        <w:div w:id="1742828338">
          <w:marLeft w:val="0"/>
          <w:marRight w:val="0"/>
          <w:marTop w:val="0"/>
          <w:marBottom w:val="0"/>
          <w:divBdr>
            <w:top w:val="none" w:sz="0" w:space="0" w:color="auto"/>
            <w:left w:val="none" w:sz="0" w:space="0" w:color="auto"/>
            <w:bottom w:val="none" w:sz="0" w:space="0" w:color="auto"/>
            <w:right w:val="none" w:sz="0" w:space="0" w:color="auto"/>
          </w:divBdr>
        </w:div>
      </w:divsChild>
    </w:div>
    <w:div w:id="1669291415">
      <w:bodyDiv w:val="1"/>
      <w:marLeft w:val="0"/>
      <w:marRight w:val="0"/>
      <w:marTop w:val="0"/>
      <w:marBottom w:val="0"/>
      <w:divBdr>
        <w:top w:val="none" w:sz="0" w:space="0" w:color="auto"/>
        <w:left w:val="none" w:sz="0" w:space="0" w:color="auto"/>
        <w:bottom w:val="none" w:sz="0" w:space="0" w:color="auto"/>
        <w:right w:val="none" w:sz="0" w:space="0" w:color="auto"/>
      </w:divBdr>
      <w:divsChild>
        <w:div w:id="233930601">
          <w:marLeft w:val="187"/>
          <w:marRight w:val="0"/>
          <w:marTop w:val="58"/>
          <w:marBottom w:val="0"/>
          <w:divBdr>
            <w:top w:val="none" w:sz="0" w:space="0" w:color="auto"/>
            <w:left w:val="none" w:sz="0" w:space="0" w:color="auto"/>
            <w:bottom w:val="none" w:sz="0" w:space="0" w:color="auto"/>
            <w:right w:val="none" w:sz="0" w:space="0" w:color="auto"/>
          </w:divBdr>
        </w:div>
        <w:div w:id="916019762">
          <w:marLeft w:val="187"/>
          <w:marRight w:val="0"/>
          <w:marTop w:val="58"/>
          <w:marBottom w:val="0"/>
          <w:divBdr>
            <w:top w:val="none" w:sz="0" w:space="0" w:color="auto"/>
            <w:left w:val="none" w:sz="0" w:space="0" w:color="auto"/>
            <w:bottom w:val="none" w:sz="0" w:space="0" w:color="auto"/>
            <w:right w:val="none" w:sz="0" w:space="0" w:color="auto"/>
          </w:divBdr>
        </w:div>
        <w:div w:id="1854300627">
          <w:marLeft w:val="187"/>
          <w:marRight w:val="0"/>
          <w:marTop w:val="58"/>
          <w:marBottom w:val="0"/>
          <w:divBdr>
            <w:top w:val="none" w:sz="0" w:space="0" w:color="auto"/>
            <w:left w:val="none" w:sz="0" w:space="0" w:color="auto"/>
            <w:bottom w:val="none" w:sz="0" w:space="0" w:color="auto"/>
            <w:right w:val="none" w:sz="0" w:space="0" w:color="auto"/>
          </w:divBdr>
        </w:div>
      </w:divsChild>
    </w:div>
    <w:div w:id="1709527232">
      <w:bodyDiv w:val="1"/>
      <w:marLeft w:val="0"/>
      <w:marRight w:val="0"/>
      <w:marTop w:val="0"/>
      <w:marBottom w:val="0"/>
      <w:divBdr>
        <w:top w:val="none" w:sz="0" w:space="0" w:color="auto"/>
        <w:left w:val="none" w:sz="0" w:space="0" w:color="auto"/>
        <w:bottom w:val="none" w:sz="0" w:space="0" w:color="auto"/>
        <w:right w:val="none" w:sz="0" w:space="0" w:color="auto"/>
      </w:divBdr>
      <w:divsChild>
        <w:div w:id="121964434">
          <w:marLeft w:val="0"/>
          <w:marRight w:val="0"/>
          <w:marTop w:val="0"/>
          <w:marBottom w:val="0"/>
          <w:divBdr>
            <w:top w:val="none" w:sz="0" w:space="0" w:color="auto"/>
            <w:left w:val="none" w:sz="0" w:space="0" w:color="auto"/>
            <w:bottom w:val="none" w:sz="0" w:space="0" w:color="auto"/>
            <w:right w:val="none" w:sz="0" w:space="0" w:color="auto"/>
          </w:divBdr>
        </w:div>
      </w:divsChild>
    </w:div>
    <w:div w:id="1850481695">
      <w:bodyDiv w:val="1"/>
      <w:marLeft w:val="0"/>
      <w:marRight w:val="0"/>
      <w:marTop w:val="0"/>
      <w:marBottom w:val="0"/>
      <w:divBdr>
        <w:top w:val="none" w:sz="0" w:space="0" w:color="auto"/>
        <w:left w:val="none" w:sz="0" w:space="0" w:color="auto"/>
        <w:bottom w:val="none" w:sz="0" w:space="0" w:color="auto"/>
        <w:right w:val="none" w:sz="0" w:space="0" w:color="auto"/>
      </w:divBdr>
    </w:div>
    <w:div w:id="1873105860">
      <w:bodyDiv w:val="1"/>
      <w:marLeft w:val="0"/>
      <w:marRight w:val="0"/>
      <w:marTop w:val="0"/>
      <w:marBottom w:val="0"/>
      <w:divBdr>
        <w:top w:val="none" w:sz="0" w:space="0" w:color="auto"/>
        <w:left w:val="none" w:sz="0" w:space="0" w:color="auto"/>
        <w:bottom w:val="none" w:sz="0" w:space="0" w:color="auto"/>
        <w:right w:val="none" w:sz="0" w:space="0" w:color="auto"/>
      </w:divBdr>
      <w:divsChild>
        <w:div w:id="493497657">
          <w:marLeft w:val="317"/>
          <w:marRight w:val="0"/>
          <w:marTop w:val="0"/>
          <w:marBottom w:val="0"/>
          <w:divBdr>
            <w:top w:val="none" w:sz="0" w:space="0" w:color="auto"/>
            <w:left w:val="none" w:sz="0" w:space="0" w:color="auto"/>
            <w:bottom w:val="none" w:sz="0" w:space="0" w:color="auto"/>
            <w:right w:val="none" w:sz="0" w:space="0" w:color="auto"/>
          </w:divBdr>
        </w:div>
      </w:divsChild>
    </w:div>
    <w:div w:id="2099669138">
      <w:bodyDiv w:val="1"/>
      <w:marLeft w:val="0"/>
      <w:marRight w:val="0"/>
      <w:marTop w:val="0"/>
      <w:marBottom w:val="0"/>
      <w:divBdr>
        <w:top w:val="none" w:sz="0" w:space="0" w:color="auto"/>
        <w:left w:val="none" w:sz="0" w:space="0" w:color="auto"/>
        <w:bottom w:val="none" w:sz="0" w:space="0" w:color="auto"/>
        <w:right w:val="none" w:sz="0" w:space="0" w:color="auto"/>
      </w:divBdr>
      <w:divsChild>
        <w:div w:id="2089231990">
          <w:marLeft w:val="0"/>
          <w:marRight w:val="0"/>
          <w:marTop w:val="0"/>
          <w:marBottom w:val="0"/>
          <w:divBdr>
            <w:top w:val="none" w:sz="0" w:space="0" w:color="auto"/>
            <w:left w:val="none" w:sz="0" w:space="0" w:color="auto"/>
            <w:bottom w:val="none" w:sz="0" w:space="0" w:color="auto"/>
            <w:right w:val="none" w:sz="0" w:space="0" w:color="auto"/>
          </w:divBdr>
        </w:div>
      </w:divsChild>
    </w:div>
    <w:div w:id="210765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package" Target="embeddings/Microsoft_Visio_Drawing5555555555555555555555555555555555555.vsdx"/><Relationship Id="rId21" Type="http://schemas.openxmlformats.org/officeDocument/2006/relationships/image" Target="media/image4.png"/><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image" Target="media/image22.png"/><Relationship Id="rId50" Type="http://schemas.openxmlformats.org/officeDocument/2006/relationships/package" Target="embeddings/Microsoft_Excel_Worksheet8.xlsx"/><Relationship Id="rId55" Type="http://schemas.openxmlformats.org/officeDocument/2006/relationships/package" Target="embeddings/Microsoft_Word_Document9.docx"/><Relationship Id="rId63" Type="http://schemas.openxmlformats.org/officeDocument/2006/relationships/package" Target="embeddings/Microsoft_Excel_Worksheet13.xlsx"/><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ohnsoncontrols.com/publish/us/en/products/building_efficiency.html" TargetMode="Externa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package" Target="embeddings/Microsoft_Visio_Drawing4444444444444444444444444444444444444.vsdx"/><Relationship Id="rId40" Type="http://schemas.openxmlformats.org/officeDocument/2006/relationships/image" Target="media/image17.emf"/><Relationship Id="rId45" Type="http://schemas.openxmlformats.org/officeDocument/2006/relationships/image" Target="media/image20.png"/><Relationship Id="rId53" Type="http://schemas.openxmlformats.org/officeDocument/2006/relationships/hyperlink" Target="https://eroom2.johnsoncontrols.com/AppData/Local/Temp/Attachment%20F%20-%20Notice%20of%20Intent%20to%20Submit%20Proposal.pdf" TargetMode="External"/><Relationship Id="rId58" Type="http://schemas.openxmlformats.org/officeDocument/2006/relationships/image" Target="media/image27.emf"/><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oleObject" Target="embeddings/oleObject1.bin"/><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package" Target="embeddings/Microsoft_Excel_Worksheet10.xlsx"/><Relationship Id="rId61" Type="http://schemas.openxmlformats.org/officeDocument/2006/relationships/package" Target="embeddings/Microsoft_Excel_Worksheet12.xlsx"/><Relationship Id="rId10" Type="http://schemas.openxmlformats.org/officeDocument/2006/relationships/hyperlink" Target="http://www.johnsoncontrols.com/publish/us/en/products/power_solutions.html" TargetMode="External"/><Relationship Id="rId19" Type="http://schemas.openxmlformats.org/officeDocument/2006/relationships/hyperlink" Target="mailto:Fred.Dobrowitsky@jci.com" TargetMode="External"/><Relationship Id="rId31" Type="http://schemas.openxmlformats.org/officeDocument/2006/relationships/package" Target="embeddings/Microsoft_Visio_Drawing1111111111111111111111111111111111111.vsdx"/><Relationship Id="rId44" Type="http://schemas.openxmlformats.org/officeDocument/2006/relationships/image" Target="media/image19.png"/><Relationship Id="rId52" Type="http://schemas.openxmlformats.org/officeDocument/2006/relationships/oleObject" Target="embeddings/oleObject2.bin"/><Relationship Id="rId60" Type="http://schemas.openxmlformats.org/officeDocument/2006/relationships/image" Target="media/image28.emf"/><Relationship Id="rId65" Type="http://schemas.openxmlformats.org/officeDocument/2006/relationships/package" Target="embeddings/Microsoft_Excel_Worksheet14.xlsx"/><Relationship Id="rId4" Type="http://schemas.openxmlformats.org/officeDocument/2006/relationships/settings" Target="settings.xml"/><Relationship Id="rId9" Type="http://schemas.openxmlformats.org/officeDocument/2006/relationships/hyperlink" Target="http://www.johnsoncontrols.com/content/us/en/about/our_businesses/global-workplace-solutions.html" TargetMode="External"/><Relationship Id="rId14" Type="http://schemas.openxmlformats.org/officeDocument/2006/relationships/diagramQuickStyle" Target="diagrams/quickStyle1.xml"/><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package" Target="embeddings/Microsoft_Visio_Drawing3333333333333333333333333333333333333.vsdx"/><Relationship Id="rId43" Type="http://schemas.openxmlformats.org/officeDocument/2006/relationships/package" Target="embeddings/Microsoft_Visio_Drawing2777777777777777777.vsdx"/><Relationship Id="rId48" Type="http://schemas.openxmlformats.org/officeDocument/2006/relationships/hyperlink" Target="https://eroom2.johnsoncontrols.com/AppData/Local/Temp/Attachment%20F%20-%20Notice%20of%20Intent%20to%20Submit%20Proposal.pdf" TargetMode="External"/><Relationship Id="rId56" Type="http://schemas.openxmlformats.org/officeDocument/2006/relationships/image" Target="media/image26.emf"/><Relationship Id="rId64" Type="http://schemas.openxmlformats.org/officeDocument/2006/relationships/image" Target="media/image30.emf"/><Relationship Id="rId8" Type="http://schemas.openxmlformats.org/officeDocument/2006/relationships/image" Target="media/image1.jpeg"/><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package" Target="embeddings/Microsoft_Visio_Drawing2222222222222222222222222222222222222.vsdx"/><Relationship Id="rId38" Type="http://schemas.openxmlformats.org/officeDocument/2006/relationships/image" Target="media/image16.emf"/><Relationship Id="rId46" Type="http://schemas.openxmlformats.org/officeDocument/2006/relationships/image" Target="media/image21.png"/><Relationship Id="rId59" Type="http://schemas.openxmlformats.org/officeDocument/2006/relationships/package" Target="embeddings/Microsoft_Excel_Worksheet11.xlsx"/><Relationship Id="rId67" Type="http://schemas.openxmlformats.org/officeDocument/2006/relationships/fontTable" Target="fontTable.xml"/><Relationship Id="rId20" Type="http://schemas.openxmlformats.org/officeDocument/2006/relationships/hyperlink" Target="mailto:Aga.lasota@jci.com" TargetMode="External"/><Relationship Id="rId41" Type="http://schemas.openxmlformats.org/officeDocument/2006/relationships/package" Target="embeddings/Microsoft_Visio_Drawing1666666666666666666.vsdx"/><Relationship Id="rId54" Type="http://schemas.openxmlformats.org/officeDocument/2006/relationships/image" Target="media/image25.emf"/><Relationship Id="rId62" Type="http://schemas.openxmlformats.org/officeDocument/2006/relationships/image" Target="media/image29.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19912E-1C05-4074-88B0-2C1E3B04AE65}"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US"/>
        </a:p>
      </dgm:t>
    </dgm:pt>
    <dgm:pt modelId="{C9455C84-05A1-44B7-9515-94B587A6CC0F}">
      <dgm:prSet phldrT="[Text]"/>
      <dgm:spPr/>
      <dgm:t>
        <a:bodyPr/>
        <a:lstStyle/>
        <a:p>
          <a:r>
            <a:rPr lang="en-US" dirty="0" smtClean="0"/>
            <a:t>Johnson Controls</a:t>
          </a:r>
          <a:endParaRPr lang="en-US" dirty="0"/>
        </a:p>
      </dgm:t>
    </dgm:pt>
    <dgm:pt modelId="{2EAD2899-ACA0-449E-9DBB-964E2DA5C88C}" type="parTrans" cxnId="{5D0F4DCA-25FE-455E-9DF4-2A400407D500}">
      <dgm:prSet/>
      <dgm:spPr/>
      <dgm:t>
        <a:bodyPr/>
        <a:lstStyle/>
        <a:p>
          <a:endParaRPr lang="en-US"/>
        </a:p>
      </dgm:t>
    </dgm:pt>
    <dgm:pt modelId="{E5654CF5-F177-474B-8037-D0B847F3DDC1}" type="sibTrans" cxnId="{5D0F4DCA-25FE-455E-9DF4-2A400407D500}">
      <dgm:prSet/>
      <dgm:spPr/>
      <dgm:t>
        <a:bodyPr/>
        <a:lstStyle/>
        <a:p>
          <a:endParaRPr lang="en-US"/>
        </a:p>
      </dgm:t>
    </dgm:pt>
    <dgm:pt modelId="{0A4B96E4-0B3B-4C55-9E4A-70AD9D689861}">
      <dgm:prSet phldrT="[Text]"/>
      <dgm:spPr/>
      <dgm:t>
        <a:bodyPr/>
        <a:lstStyle/>
        <a:p>
          <a:r>
            <a:rPr lang="en-US" dirty="0" smtClean="0"/>
            <a:t>Automotive Experience</a:t>
          </a:r>
        </a:p>
      </dgm:t>
    </dgm:pt>
    <dgm:pt modelId="{9562FF85-6F3A-4496-95F0-4D1C7B4E22BE}" type="parTrans" cxnId="{8C367652-0283-466C-B58B-442E9D9B2767}">
      <dgm:prSet/>
      <dgm:spPr/>
      <dgm:t>
        <a:bodyPr/>
        <a:lstStyle/>
        <a:p>
          <a:endParaRPr lang="en-US"/>
        </a:p>
      </dgm:t>
    </dgm:pt>
    <dgm:pt modelId="{2466A41C-DE2D-484F-8775-99139BC07E53}" type="sibTrans" cxnId="{8C367652-0283-466C-B58B-442E9D9B2767}">
      <dgm:prSet/>
      <dgm:spPr/>
      <dgm:t>
        <a:bodyPr/>
        <a:lstStyle/>
        <a:p>
          <a:endParaRPr lang="en-US"/>
        </a:p>
      </dgm:t>
    </dgm:pt>
    <dgm:pt modelId="{1C9B873A-6F69-4FC5-8C46-3293D802CCDF}">
      <dgm:prSet phldrT="[Text]"/>
      <dgm:spPr/>
      <dgm:t>
        <a:bodyPr/>
        <a:lstStyle/>
        <a:p>
          <a:r>
            <a:rPr lang="en-US" dirty="0" smtClean="0"/>
            <a:t>Building Efficiency</a:t>
          </a:r>
        </a:p>
      </dgm:t>
    </dgm:pt>
    <dgm:pt modelId="{9E2A2C5D-4F95-40D3-B930-E8C4AD4AB991}" type="parTrans" cxnId="{D5AEC556-F322-409A-B361-C123CC0A24CF}">
      <dgm:prSet/>
      <dgm:spPr/>
      <dgm:t>
        <a:bodyPr/>
        <a:lstStyle/>
        <a:p>
          <a:endParaRPr lang="en-US"/>
        </a:p>
      </dgm:t>
    </dgm:pt>
    <dgm:pt modelId="{1A6C98BC-236A-4E5A-BFC3-6F928EBBA6BE}" type="sibTrans" cxnId="{D5AEC556-F322-409A-B361-C123CC0A24CF}">
      <dgm:prSet/>
      <dgm:spPr/>
      <dgm:t>
        <a:bodyPr/>
        <a:lstStyle/>
        <a:p>
          <a:endParaRPr lang="en-US"/>
        </a:p>
      </dgm:t>
    </dgm:pt>
    <dgm:pt modelId="{225A07ED-0431-4129-A49A-2E9E04956957}">
      <dgm:prSet phldrT="[Text]"/>
      <dgm:spPr/>
      <dgm:t>
        <a:bodyPr/>
        <a:lstStyle/>
        <a:p>
          <a:r>
            <a:rPr lang="en-US" dirty="0" smtClean="0"/>
            <a:t>Global Workforce Solutions</a:t>
          </a:r>
        </a:p>
      </dgm:t>
    </dgm:pt>
    <dgm:pt modelId="{5DAA754C-D366-4876-A810-9F92FF297C3F}" type="sibTrans" cxnId="{2BBE6992-F2E6-4DFC-851C-03F8F4FA03A1}">
      <dgm:prSet/>
      <dgm:spPr/>
      <dgm:t>
        <a:bodyPr/>
        <a:lstStyle/>
        <a:p>
          <a:endParaRPr lang="en-US"/>
        </a:p>
      </dgm:t>
    </dgm:pt>
    <dgm:pt modelId="{0F589437-814D-4643-879D-3FEC3966DABF}" type="parTrans" cxnId="{2BBE6992-F2E6-4DFC-851C-03F8F4FA03A1}">
      <dgm:prSet/>
      <dgm:spPr/>
      <dgm:t>
        <a:bodyPr/>
        <a:lstStyle/>
        <a:p>
          <a:endParaRPr lang="en-US"/>
        </a:p>
      </dgm:t>
    </dgm:pt>
    <dgm:pt modelId="{98EC2AC1-BE04-447C-8D21-5BF5470A4AF2}">
      <dgm:prSet phldrT="[Text]"/>
      <dgm:spPr/>
      <dgm:t>
        <a:bodyPr/>
        <a:lstStyle/>
        <a:p>
          <a:r>
            <a:rPr lang="en-US" dirty="0" smtClean="0"/>
            <a:t>Power Solutions</a:t>
          </a:r>
        </a:p>
      </dgm:t>
    </dgm:pt>
    <dgm:pt modelId="{56DBD77B-6E42-487C-BED4-F46910A097D8}" type="parTrans" cxnId="{69AE80E8-5C6F-4CE7-AA25-BDE345194B1B}">
      <dgm:prSet/>
      <dgm:spPr/>
      <dgm:t>
        <a:bodyPr/>
        <a:lstStyle/>
        <a:p>
          <a:endParaRPr lang="en-US"/>
        </a:p>
      </dgm:t>
    </dgm:pt>
    <dgm:pt modelId="{85BBD04A-659E-43B6-ACD6-05B97185F700}" type="sibTrans" cxnId="{69AE80E8-5C6F-4CE7-AA25-BDE345194B1B}">
      <dgm:prSet/>
      <dgm:spPr/>
      <dgm:t>
        <a:bodyPr/>
        <a:lstStyle/>
        <a:p>
          <a:endParaRPr lang="en-US"/>
        </a:p>
      </dgm:t>
    </dgm:pt>
    <dgm:pt modelId="{D0C036B6-1473-4793-95ED-73B89A5000D6}" type="pres">
      <dgm:prSet presAssocID="{2A19912E-1C05-4074-88B0-2C1E3B04AE65}" presName="hierChild1" presStyleCnt="0">
        <dgm:presLayoutVars>
          <dgm:orgChart val="1"/>
          <dgm:chPref val="1"/>
          <dgm:dir/>
          <dgm:animOne val="branch"/>
          <dgm:animLvl val="lvl"/>
          <dgm:resizeHandles/>
        </dgm:presLayoutVars>
      </dgm:prSet>
      <dgm:spPr/>
      <dgm:t>
        <a:bodyPr/>
        <a:lstStyle/>
        <a:p>
          <a:endParaRPr lang="en-US"/>
        </a:p>
      </dgm:t>
    </dgm:pt>
    <dgm:pt modelId="{71EC16E6-A651-44E0-9500-2EEF189E9B3F}" type="pres">
      <dgm:prSet presAssocID="{C9455C84-05A1-44B7-9515-94B587A6CC0F}" presName="hierRoot1" presStyleCnt="0">
        <dgm:presLayoutVars>
          <dgm:hierBranch val="init"/>
        </dgm:presLayoutVars>
      </dgm:prSet>
      <dgm:spPr/>
      <dgm:t>
        <a:bodyPr/>
        <a:lstStyle/>
        <a:p>
          <a:endParaRPr lang="en-US"/>
        </a:p>
      </dgm:t>
    </dgm:pt>
    <dgm:pt modelId="{481FBE8C-8C5D-4B53-9D0B-61CB010350DE}" type="pres">
      <dgm:prSet presAssocID="{C9455C84-05A1-44B7-9515-94B587A6CC0F}" presName="rootComposite1" presStyleCnt="0"/>
      <dgm:spPr/>
      <dgm:t>
        <a:bodyPr/>
        <a:lstStyle/>
        <a:p>
          <a:endParaRPr lang="en-US"/>
        </a:p>
      </dgm:t>
    </dgm:pt>
    <dgm:pt modelId="{C042C8C1-1158-475E-91C5-6E201E69B19A}" type="pres">
      <dgm:prSet presAssocID="{C9455C84-05A1-44B7-9515-94B587A6CC0F}" presName="rootText1" presStyleLbl="node0" presStyleIdx="0" presStyleCnt="1" custLinFactNeighborX="7175" custLinFactNeighborY="-81790">
        <dgm:presLayoutVars>
          <dgm:chPref val="3"/>
        </dgm:presLayoutVars>
      </dgm:prSet>
      <dgm:spPr/>
      <dgm:t>
        <a:bodyPr/>
        <a:lstStyle/>
        <a:p>
          <a:endParaRPr lang="en-US"/>
        </a:p>
      </dgm:t>
    </dgm:pt>
    <dgm:pt modelId="{924C43DE-6D78-47E2-A987-8A654331AF3C}" type="pres">
      <dgm:prSet presAssocID="{C9455C84-05A1-44B7-9515-94B587A6CC0F}" presName="rootConnector1" presStyleLbl="node1" presStyleIdx="0" presStyleCnt="0"/>
      <dgm:spPr/>
      <dgm:t>
        <a:bodyPr/>
        <a:lstStyle/>
        <a:p>
          <a:endParaRPr lang="en-US"/>
        </a:p>
      </dgm:t>
    </dgm:pt>
    <dgm:pt modelId="{8D518D1F-74A7-4707-88B5-0C934CEAB1D6}" type="pres">
      <dgm:prSet presAssocID="{C9455C84-05A1-44B7-9515-94B587A6CC0F}" presName="hierChild2" presStyleCnt="0"/>
      <dgm:spPr/>
      <dgm:t>
        <a:bodyPr/>
        <a:lstStyle/>
        <a:p>
          <a:endParaRPr lang="en-US"/>
        </a:p>
      </dgm:t>
    </dgm:pt>
    <dgm:pt modelId="{7306AB69-8135-4607-AB12-45C6ED030E08}" type="pres">
      <dgm:prSet presAssocID="{9562FF85-6F3A-4496-95F0-4D1C7B4E22BE}" presName="Name37" presStyleLbl="parChTrans1D2" presStyleIdx="0" presStyleCnt="4"/>
      <dgm:spPr/>
      <dgm:t>
        <a:bodyPr/>
        <a:lstStyle/>
        <a:p>
          <a:endParaRPr lang="en-US"/>
        </a:p>
      </dgm:t>
    </dgm:pt>
    <dgm:pt modelId="{7B1E6E61-AC4D-4F34-B355-9D68FE514232}" type="pres">
      <dgm:prSet presAssocID="{0A4B96E4-0B3B-4C55-9E4A-70AD9D689861}" presName="hierRoot2" presStyleCnt="0">
        <dgm:presLayoutVars>
          <dgm:hierBranch val="init"/>
        </dgm:presLayoutVars>
      </dgm:prSet>
      <dgm:spPr/>
      <dgm:t>
        <a:bodyPr/>
        <a:lstStyle/>
        <a:p>
          <a:endParaRPr lang="en-US"/>
        </a:p>
      </dgm:t>
    </dgm:pt>
    <dgm:pt modelId="{0260BC08-87B2-495F-A5C8-24EC9D9093BD}" type="pres">
      <dgm:prSet presAssocID="{0A4B96E4-0B3B-4C55-9E4A-70AD9D689861}" presName="rootComposite" presStyleCnt="0"/>
      <dgm:spPr/>
      <dgm:t>
        <a:bodyPr/>
        <a:lstStyle/>
        <a:p>
          <a:endParaRPr lang="en-US"/>
        </a:p>
      </dgm:t>
    </dgm:pt>
    <dgm:pt modelId="{01DA5921-DEDA-4654-9C7A-7B194FA40685}" type="pres">
      <dgm:prSet presAssocID="{0A4B96E4-0B3B-4C55-9E4A-70AD9D689861}" presName="rootText" presStyleLbl="node2" presStyleIdx="0" presStyleCnt="4">
        <dgm:presLayoutVars>
          <dgm:chPref val="3"/>
        </dgm:presLayoutVars>
      </dgm:prSet>
      <dgm:spPr/>
      <dgm:t>
        <a:bodyPr/>
        <a:lstStyle/>
        <a:p>
          <a:endParaRPr lang="en-US"/>
        </a:p>
      </dgm:t>
    </dgm:pt>
    <dgm:pt modelId="{91093BEC-0B74-478F-ADC0-D29DCCE3E000}" type="pres">
      <dgm:prSet presAssocID="{0A4B96E4-0B3B-4C55-9E4A-70AD9D689861}" presName="rootConnector" presStyleLbl="node2" presStyleIdx="0" presStyleCnt="4"/>
      <dgm:spPr/>
      <dgm:t>
        <a:bodyPr/>
        <a:lstStyle/>
        <a:p>
          <a:endParaRPr lang="en-US"/>
        </a:p>
      </dgm:t>
    </dgm:pt>
    <dgm:pt modelId="{F9C0A6D6-08B2-448C-85D8-F9B796EBC901}" type="pres">
      <dgm:prSet presAssocID="{0A4B96E4-0B3B-4C55-9E4A-70AD9D689861}" presName="hierChild4" presStyleCnt="0"/>
      <dgm:spPr/>
      <dgm:t>
        <a:bodyPr/>
        <a:lstStyle/>
        <a:p>
          <a:endParaRPr lang="en-US"/>
        </a:p>
      </dgm:t>
    </dgm:pt>
    <dgm:pt modelId="{DA5703F4-543E-4DD6-9BCF-C16BFC3AF02D}" type="pres">
      <dgm:prSet presAssocID="{0A4B96E4-0B3B-4C55-9E4A-70AD9D689861}" presName="hierChild5" presStyleCnt="0"/>
      <dgm:spPr/>
      <dgm:t>
        <a:bodyPr/>
        <a:lstStyle/>
        <a:p>
          <a:endParaRPr lang="en-US"/>
        </a:p>
      </dgm:t>
    </dgm:pt>
    <dgm:pt modelId="{CC4F763A-458E-4E10-978C-DB697FB99552}" type="pres">
      <dgm:prSet presAssocID="{9E2A2C5D-4F95-40D3-B930-E8C4AD4AB991}" presName="Name37" presStyleLbl="parChTrans1D2" presStyleIdx="1" presStyleCnt="4"/>
      <dgm:spPr/>
      <dgm:t>
        <a:bodyPr/>
        <a:lstStyle/>
        <a:p>
          <a:endParaRPr lang="en-US"/>
        </a:p>
      </dgm:t>
    </dgm:pt>
    <dgm:pt modelId="{6F8F8958-FE52-48C8-AC48-2CACBE58F4D9}" type="pres">
      <dgm:prSet presAssocID="{1C9B873A-6F69-4FC5-8C46-3293D802CCDF}" presName="hierRoot2" presStyleCnt="0">
        <dgm:presLayoutVars>
          <dgm:hierBranch val="init"/>
        </dgm:presLayoutVars>
      </dgm:prSet>
      <dgm:spPr/>
      <dgm:t>
        <a:bodyPr/>
        <a:lstStyle/>
        <a:p>
          <a:endParaRPr lang="en-US"/>
        </a:p>
      </dgm:t>
    </dgm:pt>
    <dgm:pt modelId="{52F71946-9D60-4A13-A200-6ADB557070E2}" type="pres">
      <dgm:prSet presAssocID="{1C9B873A-6F69-4FC5-8C46-3293D802CCDF}" presName="rootComposite" presStyleCnt="0"/>
      <dgm:spPr/>
      <dgm:t>
        <a:bodyPr/>
        <a:lstStyle/>
        <a:p>
          <a:endParaRPr lang="en-US"/>
        </a:p>
      </dgm:t>
    </dgm:pt>
    <dgm:pt modelId="{4C99A9C3-4AB7-4561-BA90-A91CEB0F207C}" type="pres">
      <dgm:prSet presAssocID="{1C9B873A-6F69-4FC5-8C46-3293D802CCDF}" presName="rootText" presStyleLbl="node2" presStyleIdx="1" presStyleCnt="4">
        <dgm:presLayoutVars>
          <dgm:chPref val="3"/>
        </dgm:presLayoutVars>
      </dgm:prSet>
      <dgm:spPr/>
      <dgm:t>
        <a:bodyPr/>
        <a:lstStyle/>
        <a:p>
          <a:endParaRPr lang="en-US"/>
        </a:p>
      </dgm:t>
    </dgm:pt>
    <dgm:pt modelId="{06AC2220-6906-4F64-A218-C4294A68281D}" type="pres">
      <dgm:prSet presAssocID="{1C9B873A-6F69-4FC5-8C46-3293D802CCDF}" presName="rootConnector" presStyleLbl="node2" presStyleIdx="1" presStyleCnt="4"/>
      <dgm:spPr/>
      <dgm:t>
        <a:bodyPr/>
        <a:lstStyle/>
        <a:p>
          <a:endParaRPr lang="en-US"/>
        </a:p>
      </dgm:t>
    </dgm:pt>
    <dgm:pt modelId="{08B043FB-D833-4E6C-8106-D341DB057B06}" type="pres">
      <dgm:prSet presAssocID="{1C9B873A-6F69-4FC5-8C46-3293D802CCDF}" presName="hierChild4" presStyleCnt="0"/>
      <dgm:spPr/>
      <dgm:t>
        <a:bodyPr/>
        <a:lstStyle/>
        <a:p>
          <a:endParaRPr lang="en-US"/>
        </a:p>
      </dgm:t>
    </dgm:pt>
    <dgm:pt modelId="{4FFBCF37-CAE4-4D5A-9BF5-CE5F4022F5B8}" type="pres">
      <dgm:prSet presAssocID="{1C9B873A-6F69-4FC5-8C46-3293D802CCDF}" presName="hierChild5" presStyleCnt="0"/>
      <dgm:spPr/>
      <dgm:t>
        <a:bodyPr/>
        <a:lstStyle/>
        <a:p>
          <a:endParaRPr lang="en-US"/>
        </a:p>
      </dgm:t>
    </dgm:pt>
    <dgm:pt modelId="{D13C2281-7408-46AE-BFFB-85817CE4354C}" type="pres">
      <dgm:prSet presAssocID="{56DBD77B-6E42-487C-BED4-F46910A097D8}" presName="Name37" presStyleLbl="parChTrans1D2" presStyleIdx="2" presStyleCnt="4"/>
      <dgm:spPr/>
      <dgm:t>
        <a:bodyPr/>
        <a:lstStyle/>
        <a:p>
          <a:endParaRPr lang="en-US"/>
        </a:p>
      </dgm:t>
    </dgm:pt>
    <dgm:pt modelId="{348AF1DF-1971-4A90-86E6-EC4D0A7073EE}" type="pres">
      <dgm:prSet presAssocID="{98EC2AC1-BE04-447C-8D21-5BF5470A4AF2}" presName="hierRoot2" presStyleCnt="0">
        <dgm:presLayoutVars>
          <dgm:hierBranch val="init"/>
        </dgm:presLayoutVars>
      </dgm:prSet>
      <dgm:spPr/>
    </dgm:pt>
    <dgm:pt modelId="{14EBDC89-9713-4EB4-AFB7-978B7837DE74}" type="pres">
      <dgm:prSet presAssocID="{98EC2AC1-BE04-447C-8D21-5BF5470A4AF2}" presName="rootComposite" presStyleCnt="0"/>
      <dgm:spPr/>
    </dgm:pt>
    <dgm:pt modelId="{F897E2AA-FF3C-4FC8-9A42-2F0924060F1F}" type="pres">
      <dgm:prSet presAssocID="{98EC2AC1-BE04-447C-8D21-5BF5470A4AF2}" presName="rootText" presStyleLbl="node2" presStyleIdx="2" presStyleCnt="4" custLinFactNeighborX="-5063" custLinFactNeighborY="1446">
        <dgm:presLayoutVars>
          <dgm:chPref val="3"/>
        </dgm:presLayoutVars>
      </dgm:prSet>
      <dgm:spPr/>
      <dgm:t>
        <a:bodyPr/>
        <a:lstStyle/>
        <a:p>
          <a:endParaRPr lang="en-US"/>
        </a:p>
      </dgm:t>
    </dgm:pt>
    <dgm:pt modelId="{F995BD76-61E0-40C8-B2D8-4E2784CA50DB}" type="pres">
      <dgm:prSet presAssocID="{98EC2AC1-BE04-447C-8D21-5BF5470A4AF2}" presName="rootConnector" presStyleLbl="node2" presStyleIdx="2" presStyleCnt="4"/>
      <dgm:spPr/>
      <dgm:t>
        <a:bodyPr/>
        <a:lstStyle/>
        <a:p>
          <a:endParaRPr lang="en-US"/>
        </a:p>
      </dgm:t>
    </dgm:pt>
    <dgm:pt modelId="{B3068491-E91E-466A-8C51-3DC488387419}" type="pres">
      <dgm:prSet presAssocID="{98EC2AC1-BE04-447C-8D21-5BF5470A4AF2}" presName="hierChild4" presStyleCnt="0"/>
      <dgm:spPr/>
    </dgm:pt>
    <dgm:pt modelId="{CDB10952-742F-4D07-AB7A-DB8CE75428CF}" type="pres">
      <dgm:prSet presAssocID="{98EC2AC1-BE04-447C-8D21-5BF5470A4AF2}" presName="hierChild5" presStyleCnt="0"/>
      <dgm:spPr/>
    </dgm:pt>
    <dgm:pt modelId="{C283490C-89C5-4927-BAFF-FF239CE3A686}" type="pres">
      <dgm:prSet presAssocID="{0F589437-814D-4643-879D-3FEC3966DABF}" presName="Name37" presStyleLbl="parChTrans1D2" presStyleIdx="3" presStyleCnt="4"/>
      <dgm:spPr/>
      <dgm:t>
        <a:bodyPr/>
        <a:lstStyle/>
        <a:p>
          <a:endParaRPr lang="en-US"/>
        </a:p>
      </dgm:t>
    </dgm:pt>
    <dgm:pt modelId="{8D0B1543-6001-4D9A-B40F-00B73A25E0EA}" type="pres">
      <dgm:prSet presAssocID="{225A07ED-0431-4129-A49A-2E9E04956957}" presName="hierRoot2" presStyleCnt="0">
        <dgm:presLayoutVars>
          <dgm:hierBranch val="init"/>
        </dgm:presLayoutVars>
      </dgm:prSet>
      <dgm:spPr/>
      <dgm:t>
        <a:bodyPr/>
        <a:lstStyle/>
        <a:p>
          <a:endParaRPr lang="en-US"/>
        </a:p>
      </dgm:t>
    </dgm:pt>
    <dgm:pt modelId="{2B807730-7805-4C44-9910-7990B2EC4FE7}" type="pres">
      <dgm:prSet presAssocID="{225A07ED-0431-4129-A49A-2E9E04956957}" presName="rootComposite" presStyleCnt="0"/>
      <dgm:spPr/>
      <dgm:t>
        <a:bodyPr/>
        <a:lstStyle/>
        <a:p>
          <a:endParaRPr lang="en-US"/>
        </a:p>
      </dgm:t>
    </dgm:pt>
    <dgm:pt modelId="{083F7A9F-1B51-4484-A952-A431AABB773A}" type="pres">
      <dgm:prSet presAssocID="{225A07ED-0431-4129-A49A-2E9E04956957}" presName="rootText" presStyleLbl="node2" presStyleIdx="3" presStyleCnt="4">
        <dgm:presLayoutVars>
          <dgm:chPref val="3"/>
        </dgm:presLayoutVars>
      </dgm:prSet>
      <dgm:spPr/>
      <dgm:t>
        <a:bodyPr/>
        <a:lstStyle/>
        <a:p>
          <a:endParaRPr lang="en-US"/>
        </a:p>
      </dgm:t>
    </dgm:pt>
    <dgm:pt modelId="{5C994197-5EEA-4DC4-A1E6-0D4F82693DCE}" type="pres">
      <dgm:prSet presAssocID="{225A07ED-0431-4129-A49A-2E9E04956957}" presName="rootConnector" presStyleLbl="node2" presStyleIdx="3" presStyleCnt="4"/>
      <dgm:spPr/>
      <dgm:t>
        <a:bodyPr/>
        <a:lstStyle/>
        <a:p>
          <a:endParaRPr lang="en-US"/>
        </a:p>
      </dgm:t>
    </dgm:pt>
    <dgm:pt modelId="{196CB9D0-1D42-45F5-81B7-993D8BECF437}" type="pres">
      <dgm:prSet presAssocID="{225A07ED-0431-4129-A49A-2E9E04956957}" presName="hierChild4" presStyleCnt="0"/>
      <dgm:spPr/>
      <dgm:t>
        <a:bodyPr/>
        <a:lstStyle/>
        <a:p>
          <a:endParaRPr lang="en-US"/>
        </a:p>
      </dgm:t>
    </dgm:pt>
    <dgm:pt modelId="{B0EC6145-17BC-427E-8816-81FD448FA8EB}" type="pres">
      <dgm:prSet presAssocID="{225A07ED-0431-4129-A49A-2E9E04956957}" presName="hierChild5" presStyleCnt="0"/>
      <dgm:spPr/>
      <dgm:t>
        <a:bodyPr/>
        <a:lstStyle/>
        <a:p>
          <a:endParaRPr lang="en-US"/>
        </a:p>
      </dgm:t>
    </dgm:pt>
    <dgm:pt modelId="{A5FBDE15-4B91-408C-96A7-49DE74E3D7CD}" type="pres">
      <dgm:prSet presAssocID="{C9455C84-05A1-44B7-9515-94B587A6CC0F}" presName="hierChild3" presStyleCnt="0"/>
      <dgm:spPr/>
      <dgm:t>
        <a:bodyPr/>
        <a:lstStyle/>
        <a:p>
          <a:endParaRPr lang="en-US"/>
        </a:p>
      </dgm:t>
    </dgm:pt>
  </dgm:ptLst>
  <dgm:cxnLst>
    <dgm:cxn modelId="{CC8EC3A2-3587-4F98-B52A-41592D440074}" type="presOf" srcId="{C9455C84-05A1-44B7-9515-94B587A6CC0F}" destId="{924C43DE-6D78-47E2-A987-8A654331AF3C}" srcOrd="1" destOrd="0" presId="urn:microsoft.com/office/officeart/2005/8/layout/orgChart1"/>
    <dgm:cxn modelId="{5D0F4DCA-25FE-455E-9DF4-2A400407D500}" srcId="{2A19912E-1C05-4074-88B0-2C1E3B04AE65}" destId="{C9455C84-05A1-44B7-9515-94B587A6CC0F}" srcOrd="0" destOrd="0" parTransId="{2EAD2899-ACA0-449E-9DBB-964E2DA5C88C}" sibTransId="{E5654CF5-F177-474B-8037-D0B847F3DDC1}"/>
    <dgm:cxn modelId="{7C1926C3-9C9B-4504-ACAB-53283314282B}" type="presOf" srcId="{1C9B873A-6F69-4FC5-8C46-3293D802CCDF}" destId="{06AC2220-6906-4F64-A218-C4294A68281D}" srcOrd="1" destOrd="0" presId="urn:microsoft.com/office/officeart/2005/8/layout/orgChart1"/>
    <dgm:cxn modelId="{5FA2262F-C39D-497D-A2A4-394E7A6AAF9F}" type="presOf" srcId="{56DBD77B-6E42-487C-BED4-F46910A097D8}" destId="{D13C2281-7408-46AE-BFFB-85817CE4354C}" srcOrd="0" destOrd="0" presId="urn:microsoft.com/office/officeart/2005/8/layout/orgChart1"/>
    <dgm:cxn modelId="{8C367652-0283-466C-B58B-442E9D9B2767}" srcId="{C9455C84-05A1-44B7-9515-94B587A6CC0F}" destId="{0A4B96E4-0B3B-4C55-9E4A-70AD9D689861}" srcOrd="0" destOrd="0" parTransId="{9562FF85-6F3A-4496-95F0-4D1C7B4E22BE}" sibTransId="{2466A41C-DE2D-484F-8775-99139BC07E53}"/>
    <dgm:cxn modelId="{592DF8BF-7BA6-4A8B-9307-EB8DB6DC9167}" type="presOf" srcId="{225A07ED-0431-4129-A49A-2E9E04956957}" destId="{5C994197-5EEA-4DC4-A1E6-0D4F82693DCE}" srcOrd="1" destOrd="0" presId="urn:microsoft.com/office/officeart/2005/8/layout/orgChart1"/>
    <dgm:cxn modelId="{D983BFE1-E278-4376-A623-1DC67ADFDCDF}" type="presOf" srcId="{225A07ED-0431-4129-A49A-2E9E04956957}" destId="{083F7A9F-1B51-4484-A952-A431AABB773A}" srcOrd="0" destOrd="0" presId="urn:microsoft.com/office/officeart/2005/8/layout/orgChart1"/>
    <dgm:cxn modelId="{50D79BF1-1C42-4A77-A248-5C0E663F7029}" type="presOf" srcId="{9E2A2C5D-4F95-40D3-B930-E8C4AD4AB991}" destId="{CC4F763A-458E-4E10-978C-DB697FB99552}" srcOrd="0" destOrd="0" presId="urn:microsoft.com/office/officeart/2005/8/layout/orgChart1"/>
    <dgm:cxn modelId="{DE40694E-F594-4D9E-8A96-DE25B59FEB7E}" type="presOf" srcId="{2A19912E-1C05-4074-88B0-2C1E3B04AE65}" destId="{D0C036B6-1473-4793-95ED-73B89A5000D6}" srcOrd="0" destOrd="0" presId="urn:microsoft.com/office/officeart/2005/8/layout/orgChart1"/>
    <dgm:cxn modelId="{7048479E-E97D-446F-BF4C-49A7A2384030}" type="presOf" srcId="{C9455C84-05A1-44B7-9515-94B587A6CC0F}" destId="{C042C8C1-1158-475E-91C5-6E201E69B19A}" srcOrd="0" destOrd="0" presId="urn:microsoft.com/office/officeart/2005/8/layout/orgChart1"/>
    <dgm:cxn modelId="{008470A9-1988-40F1-8116-754780901CAC}" type="presOf" srcId="{98EC2AC1-BE04-447C-8D21-5BF5470A4AF2}" destId="{F995BD76-61E0-40C8-B2D8-4E2784CA50DB}" srcOrd="1" destOrd="0" presId="urn:microsoft.com/office/officeart/2005/8/layout/orgChart1"/>
    <dgm:cxn modelId="{9CFF3C9F-52DA-48D1-A14F-43960403B864}" type="presOf" srcId="{1C9B873A-6F69-4FC5-8C46-3293D802CCDF}" destId="{4C99A9C3-4AB7-4561-BA90-A91CEB0F207C}" srcOrd="0" destOrd="0" presId="urn:microsoft.com/office/officeart/2005/8/layout/orgChart1"/>
    <dgm:cxn modelId="{2BBE6992-F2E6-4DFC-851C-03F8F4FA03A1}" srcId="{C9455C84-05A1-44B7-9515-94B587A6CC0F}" destId="{225A07ED-0431-4129-A49A-2E9E04956957}" srcOrd="3" destOrd="0" parTransId="{0F589437-814D-4643-879D-3FEC3966DABF}" sibTransId="{5DAA754C-D366-4876-A810-9F92FF297C3F}"/>
    <dgm:cxn modelId="{D5AEC556-F322-409A-B361-C123CC0A24CF}" srcId="{C9455C84-05A1-44B7-9515-94B587A6CC0F}" destId="{1C9B873A-6F69-4FC5-8C46-3293D802CCDF}" srcOrd="1" destOrd="0" parTransId="{9E2A2C5D-4F95-40D3-B930-E8C4AD4AB991}" sibTransId="{1A6C98BC-236A-4E5A-BFC3-6F928EBBA6BE}"/>
    <dgm:cxn modelId="{423220AF-086E-47F8-9229-718CB5E409A5}" type="presOf" srcId="{98EC2AC1-BE04-447C-8D21-5BF5470A4AF2}" destId="{F897E2AA-FF3C-4FC8-9A42-2F0924060F1F}" srcOrd="0" destOrd="0" presId="urn:microsoft.com/office/officeart/2005/8/layout/orgChart1"/>
    <dgm:cxn modelId="{7EDA2C4F-094D-46D1-A931-2D27B7F8F962}" type="presOf" srcId="{9562FF85-6F3A-4496-95F0-4D1C7B4E22BE}" destId="{7306AB69-8135-4607-AB12-45C6ED030E08}" srcOrd="0" destOrd="0" presId="urn:microsoft.com/office/officeart/2005/8/layout/orgChart1"/>
    <dgm:cxn modelId="{69AE80E8-5C6F-4CE7-AA25-BDE345194B1B}" srcId="{C9455C84-05A1-44B7-9515-94B587A6CC0F}" destId="{98EC2AC1-BE04-447C-8D21-5BF5470A4AF2}" srcOrd="2" destOrd="0" parTransId="{56DBD77B-6E42-487C-BED4-F46910A097D8}" sibTransId="{85BBD04A-659E-43B6-ACD6-05B97185F700}"/>
    <dgm:cxn modelId="{B1FB2134-4D7C-434C-B058-5866D1ED7B0C}" type="presOf" srcId="{0F589437-814D-4643-879D-3FEC3966DABF}" destId="{C283490C-89C5-4927-BAFF-FF239CE3A686}" srcOrd="0" destOrd="0" presId="urn:microsoft.com/office/officeart/2005/8/layout/orgChart1"/>
    <dgm:cxn modelId="{7027FF18-5A38-4118-9DFA-F6805BFC6389}" type="presOf" srcId="{0A4B96E4-0B3B-4C55-9E4A-70AD9D689861}" destId="{01DA5921-DEDA-4654-9C7A-7B194FA40685}" srcOrd="0" destOrd="0" presId="urn:microsoft.com/office/officeart/2005/8/layout/orgChart1"/>
    <dgm:cxn modelId="{C33E13F8-FE58-48D1-81CC-35AE3CF865A8}" type="presOf" srcId="{0A4B96E4-0B3B-4C55-9E4A-70AD9D689861}" destId="{91093BEC-0B74-478F-ADC0-D29DCCE3E000}" srcOrd="1" destOrd="0" presId="urn:microsoft.com/office/officeart/2005/8/layout/orgChart1"/>
    <dgm:cxn modelId="{A0746501-2F7B-4E99-8DC2-E367E97579BC}" type="presParOf" srcId="{D0C036B6-1473-4793-95ED-73B89A5000D6}" destId="{71EC16E6-A651-44E0-9500-2EEF189E9B3F}" srcOrd="0" destOrd="0" presId="urn:microsoft.com/office/officeart/2005/8/layout/orgChart1"/>
    <dgm:cxn modelId="{900FDFAF-5E9B-441E-B6AC-F1B3F09AEB1C}" type="presParOf" srcId="{71EC16E6-A651-44E0-9500-2EEF189E9B3F}" destId="{481FBE8C-8C5D-4B53-9D0B-61CB010350DE}" srcOrd="0" destOrd="0" presId="urn:microsoft.com/office/officeart/2005/8/layout/orgChart1"/>
    <dgm:cxn modelId="{58D7E3AD-110A-424D-B64B-C4B9B794487B}" type="presParOf" srcId="{481FBE8C-8C5D-4B53-9D0B-61CB010350DE}" destId="{C042C8C1-1158-475E-91C5-6E201E69B19A}" srcOrd="0" destOrd="0" presId="urn:microsoft.com/office/officeart/2005/8/layout/orgChart1"/>
    <dgm:cxn modelId="{89BDEE4D-DF78-416E-BECB-1E8333EB6061}" type="presParOf" srcId="{481FBE8C-8C5D-4B53-9D0B-61CB010350DE}" destId="{924C43DE-6D78-47E2-A987-8A654331AF3C}" srcOrd="1" destOrd="0" presId="urn:microsoft.com/office/officeart/2005/8/layout/orgChart1"/>
    <dgm:cxn modelId="{B94BC60A-91DA-4CE3-B959-F7DF25DBB52D}" type="presParOf" srcId="{71EC16E6-A651-44E0-9500-2EEF189E9B3F}" destId="{8D518D1F-74A7-4707-88B5-0C934CEAB1D6}" srcOrd="1" destOrd="0" presId="urn:microsoft.com/office/officeart/2005/8/layout/orgChart1"/>
    <dgm:cxn modelId="{FA52EB16-5F29-4266-B2E2-A591C9F0A76A}" type="presParOf" srcId="{8D518D1F-74A7-4707-88B5-0C934CEAB1D6}" destId="{7306AB69-8135-4607-AB12-45C6ED030E08}" srcOrd="0" destOrd="0" presId="urn:microsoft.com/office/officeart/2005/8/layout/orgChart1"/>
    <dgm:cxn modelId="{BC6CD2A6-BAF9-4657-AF57-ECA89A856669}" type="presParOf" srcId="{8D518D1F-74A7-4707-88B5-0C934CEAB1D6}" destId="{7B1E6E61-AC4D-4F34-B355-9D68FE514232}" srcOrd="1" destOrd="0" presId="urn:microsoft.com/office/officeart/2005/8/layout/orgChart1"/>
    <dgm:cxn modelId="{DBFC2A3B-04F3-4EB7-A43A-8CD6A22F3DDA}" type="presParOf" srcId="{7B1E6E61-AC4D-4F34-B355-9D68FE514232}" destId="{0260BC08-87B2-495F-A5C8-24EC9D9093BD}" srcOrd="0" destOrd="0" presId="urn:microsoft.com/office/officeart/2005/8/layout/orgChart1"/>
    <dgm:cxn modelId="{6110395F-C1D4-4131-AD7D-03C622BD4F7C}" type="presParOf" srcId="{0260BC08-87B2-495F-A5C8-24EC9D9093BD}" destId="{01DA5921-DEDA-4654-9C7A-7B194FA40685}" srcOrd="0" destOrd="0" presId="urn:microsoft.com/office/officeart/2005/8/layout/orgChart1"/>
    <dgm:cxn modelId="{5134BD94-A0FA-4083-BE5A-DBCAA76A2EAE}" type="presParOf" srcId="{0260BC08-87B2-495F-A5C8-24EC9D9093BD}" destId="{91093BEC-0B74-478F-ADC0-D29DCCE3E000}" srcOrd="1" destOrd="0" presId="urn:microsoft.com/office/officeart/2005/8/layout/orgChart1"/>
    <dgm:cxn modelId="{2398314D-32A3-4719-94CF-548C358A9117}" type="presParOf" srcId="{7B1E6E61-AC4D-4F34-B355-9D68FE514232}" destId="{F9C0A6D6-08B2-448C-85D8-F9B796EBC901}" srcOrd="1" destOrd="0" presId="urn:microsoft.com/office/officeart/2005/8/layout/orgChart1"/>
    <dgm:cxn modelId="{D9A296CA-7A71-4D0C-BA52-3839282360E5}" type="presParOf" srcId="{7B1E6E61-AC4D-4F34-B355-9D68FE514232}" destId="{DA5703F4-543E-4DD6-9BCF-C16BFC3AF02D}" srcOrd="2" destOrd="0" presId="urn:microsoft.com/office/officeart/2005/8/layout/orgChart1"/>
    <dgm:cxn modelId="{569C0816-B1E9-4995-B304-2168533B59B5}" type="presParOf" srcId="{8D518D1F-74A7-4707-88B5-0C934CEAB1D6}" destId="{CC4F763A-458E-4E10-978C-DB697FB99552}" srcOrd="2" destOrd="0" presId="urn:microsoft.com/office/officeart/2005/8/layout/orgChart1"/>
    <dgm:cxn modelId="{24E98D69-FDD3-4488-90C7-E7B6663324FC}" type="presParOf" srcId="{8D518D1F-74A7-4707-88B5-0C934CEAB1D6}" destId="{6F8F8958-FE52-48C8-AC48-2CACBE58F4D9}" srcOrd="3" destOrd="0" presId="urn:microsoft.com/office/officeart/2005/8/layout/orgChart1"/>
    <dgm:cxn modelId="{6235D3C6-9AD7-4B75-A708-7A8619E85CAD}" type="presParOf" srcId="{6F8F8958-FE52-48C8-AC48-2CACBE58F4D9}" destId="{52F71946-9D60-4A13-A200-6ADB557070E2}" srcOrd="0" destOrd="0" presId="urn:microsoft.com/office/officeart/2005/8/layout/orgChart1"/>
    <dgm:cxn modelId="{F0F15204-8C2B-4DB3-94BF-B804D94792B3}" type="presParOf" srcId="{52F71946-9D60-4A13-A200-6ADB557070E2}" destId="{4C99A9C3-4AB7-4561-BA90-A91CEB0F207C}" srcOrd="0" destOrd="0" presId="urn:microsoft.com/office/officeart/2005/8/layout/orgChart1"/>
    <dgm:cxn modelId="{9E188FC6-EFC2-40C8-9107-E8FC7BC9AF49}" type="presParOf" srcId="{52F71946-9D60-4A13-A200-6ADB557070E2}" destId="{06AC2220-6906-4F64-A218-C4294A68281D}" srcOrd="1" destOrd="0" presId="urn:microsoft.com/office/officeart/2005/8/layout/orgChart1"/>
    <dgm:cxn modelId="{24128C34-4CBA-4561-87BE-6D3E5D61776E}" type="presParOf" srcId="{6F8F8958-FE52-48C8-AC48-2CACBE58F4D9}" destId="{08B043FB-D833-4E6C-8106-D341DB057B06}" srcOrd="1" destOrd="0" presId="urn:microsoft.com/office/officeart/2005/8/layout/orgChart1"/>
    <dgm:cxn modelId="{5AA2A761-9ABB-4659-896E-F23B47FAB2D5}" type="presParOf" srcId="{6F8F8958-FE52-48C8-AC48-2CACBE58F4D9}" destId="{4FFBCF37-CAE4-4D5A-9BF5-CE5F4022F5B8}" srcOrd="2" destOrd="0" presId="urn:microsoft.com/office/officeart/2005/8/layout/orgChart1"/>
    <dgm:cxn modelId="{DCC5F05D-F439-4E30-B3C9-BBFC041E0EC5}" type="presParOf" srcId="{8D518D1F-74A7-4707-88B5-0C934CEAB1D6}" destId="{D13C2281-7408-46AE-BFFB-85817CE4354C}" srcOrd="4" destOrd="0" presId="urn:microsoft.com/office/officeart/2005/8/layout/orgChart1"/>
    <dgm:cxn modelId="{9DC5CD1F-37FF-41B2-BB1B-5CEF500CFF14}" type="presParOf" srcId="{8D518D1F-74A7-4707-88B5-0C934CEAB1D6}" destId="{348AF1DF-1971-4A90-86E6-EC4D0A7073EE}" srcOrd="5" destOrd="0" presId="urn:microsoft.com/office/officeart/2005/8/layout/orgChart1"/>
    <dgm:cxn modelId="{6DA30C98-1293-4FB6-B293-7CC25E1EF581}" type="presParOf" srcId="{348AF1DF-1971-4A90-86E6-EC4D0A7073EE}" destId="{14EBDC89-9713-4EB4-AFB7-978B7837DE74}" srcOrd="0" destOrd="0" presId="urn:microsoft.com/office/officeart/2005/8/layout/orgChart1"/>
    <dgm:cxn modelId="{CD9DC084-50A4-42AF-A5D5-6B1116289D66}" type="presParOf" srcId="{14EBDC89-9713-4EB4-AFB7-978B7837DE74}" destId="{F897E2AA-FF3C-4FC8-9A42-2F0924060F1F}" srcOrd="0" destOrd="0" presId="urn:microsoft.com/office/officeart/2005/8/layout/orgChart1"/>
    <dgm:cxn modelId="{7632035B-4A97-412F-8CAD-C78620DF0BFF}" type="presParOf" srcId="{14EBDC89-9713-4EB4-AFB7-978B7837DE74}" destId="{F995BD76-61E0-40C8-B2D8-4E2784CA50DB}" srcOrd="1" destOrd="0" presId="urn:microsoft.com/office/officeart/2005/8/layout/orgChart1"/>
    <dgm:cxn modelId="{D5626CA0-DC0E-4D98-846F-59438AF14887}" type="presParOf" srcId="{348AF1DF-1971-4A90-86E6-EC4D0A7073EE}" destId="{B3068491-E91E-466A-8C51-3DC488387419}" srcOrd="1" destOrd="0" presId="urn:microsoft.com/office/officeart/2005/8/layout/orgChart1"/>
    <dgm:cxn modelId="{D5DB74A1-19A0-4327-9E77-118D98243ED0}" type="presParOf" srcId="{348AF1DF-1971-4A90-86E6-EC4D0A7073EE}" destId="{CDB10952-742F-4D07-AB7A-DB8CE75428CF}" srcOrd="2" destOrd="0" presId="urn:microsoft.com/office/officeart/2005/8/layout/orgChart1"/>
    <dgm:cxn modelId="{5CBFAE5B-93E6-4745-9CDE-89F6A5A7AD85}" type="presParOf" srcId="{8D518D1F-74A7-4707-88B5-0C934CEAB1D6}" destId="{C283490C-89C5-4927-BAFF-FF239CE3A686}" srcOrd="6" destOrd="0" presId="urn:microsoft.com/office/officeart/2005/8/layout/orgChart1"/>
    <dgm:cxn modelId="{DFB7A47D-ECF6-44F9-A2DF-B473B0ED1E34}" type="presParOf" srcId="{8D518D1F-74A7-4707-88B5-0C934CEAB1D6}" destId="{8D0B1543-6001-4D9A-B40F-00B73A25E0EA}" srcOrd="7" destOrd="0" presId="urn:microsoft.com/office/officeart/2005/8/layout/orgChart1"/>
    <dgm:cxn modelId="{D3AB1CD6-276F-466E-9990-00350B8294FE}" type="presParOf" srcId="{8D0B1543-6001-4D9A-B40F-00B73A25E0EA}" destId="{2B807730-7805-4C44-9910-7990B2EC4FE7}" srcOrd="0" destOrd="0" presId="urn:microsoft.com/office/officeart/2005/8/layout/orgChart1"/>
    <dgm:cxn modelId="{B506FBB4-48B4-482C-98DC-7130D8A7EDD8}" type="presParOf" srcId="{2B807730-7805-4C44-9910-7990B2EC4FE7}" destId="{083F7A9F-1B51-4484-A952-A431AABB773A}" srcOrd="0" destOrd="0" presId="urn:microsoft.com/office/officeart/2005/8/layout/orgChart1"/>
    <dgm:cxn modelId="{548D44E0-A4D6-4250-88B7-79B09456F8DF}" type="presParOf" srcId="{2B807730-7805-4C44-9910-7990B2EC4FE7}" destId="{5C994197-5EEA-4DC4-A1E6-0D4F82693DCE}" srcOrd="1" destOrd="0" presId="urn:microsoft.com/office/officeart/2005/8/layout/orgChart1"/>
    <dgm:cxn modelId="{9BD4D5FC-7C55-402A-89CB-66717B6C8BF4}" type="presParOf" srcId="{8D0B1543-6001-4D9A-B40F-00B73A25E0EA}" destId="{196CB9D0-1D42-45F5-81B7-993D8BECF437}" srcOrd="1" destOrd="0" presId="urn:microsoft.com/office/officeart/2005/8/layout/orgChart1"/>
    <dgm:cxn modelId="{B4E00A49-8F9C-4314-9FF3-5C683152B244}" type="presParOf" srcId="{8D0B1543-6001-4D9A-B40F-00B73A25E0EA}" destId="{B0EC6145-17BC-427E-8816-81FD448FA8EB}" srcOrd="2" destOrd="0" presId="urn:microsoft.com/office/officeart/2005/8/layout/orgChart1"/>
    <dgm:cxn modelId="{2AA2DCFD-F971-40B3-8EEC-CF3FF9C2EBEC}" type="presParOf" srcId="{71EC16E6-A651-44E0-9500-2EEF189E9B3F}" destId="{A5FBDE15-4B91-408C-96A7-49DE74E3D7CD}"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83490C-89C5-4927-BAFF-FF239CE3A686}">
      <dsp:nvSpPr>
        <dsp:cNvPr id="0" name=""/>
        <dsp:cNvSpPr/>
      </dsp:nvSpPr>
      <dsp:spPr>
        <a:xfrm>
          <a:off x="3196380" y="668937"/>
          <a:ext cx="2332250" cy="724076"/>
        </a:xfrm>
        <a:custGeom>
          <a:avLst/>
          <a:gdLst/>
          <a:ahLst/>
          <a:cxnLst/>
          <a:rect l="0" t="0" r="0" b="0"/>
          <a:pathLst>
            <a:path>
              <a:moveTo>
                <a:pt x="0" y="0"/>
              </a:moveTo>
              <a:lnTo>
                <a:pt x="0" y="583600"/>
              </a:lnTo>
              <a:lnTo>
                <a:pt x="2332250" y="583600"/>
              </a:lnTo>
              <a:lnTo>
                <a:pt x="2332250" y="7240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3C2281-7408-46AE-BFFB-85817CE4354C}">
      <dsp:nvSpPr>
        <dsp:cNvPr id="0" name=""/>
        <dsp:cNvSpPr/>
      </dsp:nvSpPr>
      <dsp:spPr>
        <a:xfrm>
          <a:off x="3196380" y="668937"/>
          <a:ext cx="645685" cy="733749"/>
        </a:xfrm>
        <a:custGeom>
          <a:avLst/>
          <a:gdLst/>
          <a:ahLst/>
          <a:cxnLst/>
          <a:rect l="0" t="0" r="0" b="0"/>
          <a:pathLst>
            <a:path>
              <a:moveTo>
                <a:pt x="0" y="0"/>
              </a:moveTo>
              <a:lnTo>
                <a:pt x="0" y="593272"/>
              </a:lnTo>
              <a:lnTo>
                <a:pt x="645685" y="593272"/>
              </a:lnTo>
              <a:lnTo>
                <a:pt x="645685" y="7337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4F763A-458E-4E10-978C-DB697FB99552}">
      <dsp:nvSpPr>
        <dsp:cNvPr id="0" name=""/>
        <dsp:cNvSpPr/>
      </dsp:nvSpPr>
      <dsp:spPr>
        <a:xfrm>
          <a:off x="2290973" y="668937"/>
          <a:ext cx="905406" cy="724076"/>
        </a:xfrm>
        <a:custGeom>
          <a:avLst/>
          <a:gdLst/>
          <a:ahLst/>
          <a:cxnLst/>
          <a:rect l="0" t="0" r="0" b="0"/>
          <a:pathLst>
            <a:path>
              <a:moveTo>
                <a:pt x="905406" y="0"/>
              </a:moveTo>
              <a:lnTo>
                <a:pt x="905406" y="583600"/>
              </a:lnTo>
              <a:lnTo>
                <a:pt x="0" y="583600"/>
              </a:lnTo>
              <a:lnTo>
                <a:pt x="0" y="7240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06AB69-8135-4607-AB12-45C6ED030E08}">
      <dsp:nvSpPr>
        <dsp:cNvPr id="0" name=""/>
        <dsp:cNvSpPr/>
      </dsp:nvSpPr>
      <dsp:spPr>
        <a:xfrm>
          <a:off x="672144" y="668937"/>
          <a:ext cx="2524235" cy="724076"/>
        </a:xfrm>
        <a:custGeom>
          <a:avLst/>
          <a:gdLst/>
          <a:ahLst/>
          <a:cxnLst/>
          <a:rect l="0" t="0" r="0" b="0"/>
          <a:pathLst>
            <a:path>
              <a:moveTo>
                <a:pt x="2524235" y="0"/>
              </a:moveTo>
              <a:lnTo>
                <a:pt x="2524235" y="583600"/>
              </a:lnTo>
              <a:lnTo>
                <a:pt x="0" y="583600"/>
              </a:lnTo>
              <a:lnTo>
                <a:pt x="0" y="7240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42C8C1-1158-475E-91C5-6E201E69B19A}">
      <dsp:nvSpPr>
        <dsp:cNvPr id="0" name=""/>
        <dsp:cNvSpPr/>
      </dsp:nvSpPr>
      <dsp:spPr>
        <a:xfrm>
          <a:off x="2527442" y="0"/>
          <a:ext cx="1337874" cy="6689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dirty="0" smtClean="0"/>
            <a:t>Johnson Controls</a:t>
          </a:r>
          <a:endParaRPr lang="en-US" sz="1500" kern="1200" dirty="0"/>
        </a:p>
      </dsp:txBody>
      <dsp:txXfrm>
        <a:off x="2527442" y="0"/>
        <a:ext cx="1337874" cy="668937"/>
      </dsp:txXfrm>
    </dsp:sp>
    <dsp:sp modelId="{01DA5921-DEDA-4654-9C7A-7B194FA40685}">
      <dsp:nvSpPr>
        <dsp:cNvPr id="0" name=""/>
        <dsp:cNvSpPr/>
      </dsp:nvSpPr>
      <dsp:spPr>
        <a:xfrm>
          <a:off x="3207" y="1393014"/>
          <a:ext cx="1337874" cy="6689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dirty="0" smtClean="0"/>
            <a:t>Automotive Experience</a:t>
          </a:r>
        </a:p>
      </dsp:txBody>
      <dsp:txXfrm>
        <a:off x="3207" y="1393014"/>
        <a:ext cx="1337874" cy="668937"/>
      </dsp:txXfrm>
    </dsp:sp>
    <dsp:sp modelId="{4C99A9C3-4AB7-4561-BA90-A91CEB0F207C}">
      <dsp:nvSpPr>
        <dsp:cNvPr id="0" name=""/>
        <dsp:cNvSpPr/>
      </dsp:nvSpPr>
      <dsp:spPr>
        <a:xfrm>
          <a:off x="1622035" y="1393014"/>
          <a:ext cx="1337874" cy="6689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dirty="0" smtClean="0"/>
            <a:t>Building Efficiency</a:t>
          </a:r>
        </a:p>
      </dsp:txBody>
      <dsp:txXfrm>
        <a:off x="1622035" y="1393014"/>
        <a:ext cx="1337874" cy="668937"/>
      </dsp:txXfrm>
    </dsp:sp>
    <dsp:sp modelId="{F897E2AA-FF3C-4FC8-9A42-2F0924060F1F}">
      <dsp:nvSpPr>
        <dsp:cNvPr id="0" name=""/>
        <dsp:cNvSpPr/>
      </dsp:nvSpPr>
      <dsp:spPr>
        <a:xfrm>
          <a:off x="3173127" y="1402687"/>
          <a:ext cx="1337874" cy="6689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dirty="0" smtClean="0"/>
            <a:t>Power Solutions</a:t>
          </a:r>
        </a:p>
      </dsp:txBody>
      <dsp:txXfrm>
        <a:off x="3173127" y="1402687"/>
        <a:ext cx="1337874" cy="668937"/>
      </dsp:txXfrm>
    </dsp:sp>
    <dsp:sp modelId="{083F7A9F-1B51-4484-A952-A431AABB773A}">
      <dsp:nvSpPr>
        <dsp:cNvPr id="0" name=""/>
        <dsp:cNvSpPr/>
      </dsp:nvSpPr>
      <dsp:spPr>
        <a:xfrm>
          <a:off x="4859692" y="1393014"/>
          <a:ext cx="1337874" cy="6689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dirty="0" smtClean="0"/>
            <a:t>Global Workforce Solutions</a:t>
          </a:r>
        </a:p>
      </dsp:txBody>
      <dsp:txXfrm>
        <a:off x="4859692" y="1393014"/>
        <a:ext cx="1337874" cy="6689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D17352-B006-4A81-98AA-4691CADC4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13604</Words>
  <Characters>77545</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VisionBeam</Company>
  <LinksUpToDate>false</LinksUpToDate>
  <CharactersWithSpaces>90968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aga.lasota@jci.com</dc:creator>
  <cp:lastModifiedBy>Aga Lasota</cp:lastModifiedBy>
  <cp:revision>4</cp:revision>
  <cp:lastPrinted>2014-11-05T17:30:00Z</cp:lastPrinted>
  <dcterms:created xsi:type="dcterms:W3CDTF">2014-11-05T17:24:00Z</dcterms:created>
  <dcterms:modified xsi:type="dcterms:W3CDTF">2014-11-05T17:32:00Z</dcterms:modified>
</cp:coreProperties>
</file>